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E7E761" w14:textId="26AF9139" w:rsidR="00330562" w:rsidRPr="0037629F" w:rsidRDefault="004131C7" w:rsidP="00330562">
      <w:pPr>
        <w:spacing w:after="0" w:line="240" w:lineRule="auto"/>
        <w:jc w:val="center"/>
        <w:rPr>
          <w:rFonts w:ascii="Arial" w:hAnsi="Arial" w:cs="Arial"/>
          <w:b/>
        </w:rPr>
      </w:pPr>
      <w:r>
        <w:rPr>
          <w:rFonts w:ascii="Arial" w:hAnsi="Arial" w:cs="Arial"/>
          <w:b/>
        </w:rPr>
        <w:t xml:space="preserve"> </w:t>
      </w:r>
      <w:r w:rsidR="00330562" w:rsidRPr="0037629F">
        <w:rPr>
          <w:rFonts w:ascii="Arial" w:hAnsi="Arial" w:cs="Arial"/>
          <w:b/>
        </w:rPr>
        <w:t>ACTA No. 0</w:t>
      </w:r>
      <w:r w:rsidR="00D71D45">
        <w:rPr>
          <w:rFonts w:ascii="Arial" w:hAnsi="Arial" w:cs="Arial"/>
          <w:b/>
        </w:rPr>
        <w:t>10</w:t>
      </w:r>
      <w:r w:rsidR="00330562" w:rsidRPr="0037629F">
        <w:rPr>
          <w:rFonts w:ascii="Arial" w:hAnsi="Arial" w:cs="Arial"/>
          <w:b/>
        </w:rPr>
        <w:t>/202</w:t>
      </w:r>
      <w:r w:rsidR="00330562">
        <w:rPr>
          <w:rFonts w:ascii="Arial" w:hAnsi="Arial" w:cs="Arial"/>
          <w:b/>
        </w:rPr>
        <w:t>1-2024</w:t>
      </w:r>
    </w:p>
    <w:p w14:paraId="37A43906" w14:textId="77777777" w:rsidR="00330562" w:rsidRPr="0037629F" w:rsidRDefault="00330562" w:rsidP="00330562">
      <w:pPr>
        <w:spacing w:after="0" w:line="240" w:lineRule="auto"/>
        <w:jc w:val="center"/>
        <w:rPr>
          <w:rFonts w:ascii="Arial" w:hAnsi="Arial" w:cs="Arial"/>
          <w:b/>
        </w:rPr>
      </w:pPr>
      <w:r>
        <w:rPr>
          <w:rFonts w:ascii="Arial" w:hAnsi="Arial" w:cs="Arial"/>
          <w:b/>
        </w:rPr>
        <w:t xml:space="preserve">REUNIÓN ORDINARIA </w:t>
      </w:r>
      <w:r w:rsidRPr="0037629F">
        <w:rPr>
          <w:rFonts w:ascii="Arial" w:hAnsi="Arial" w:cs="Arial"/>
          <w:b/>
        </w:rPr>
        <w:t>DEL COMITÉ DE TRANSPARENCIA</w:t>
      </w:r>
    </w:p>
    <w:p w14:paraId="322C6B47" w14:textId="77777777" w:rsidR="00330562" w:rsidRPr="0037629F" w:rsidRDefault="00330562" w:rsidP="00330562">
      <w:pPr>
        <w:spacing w:after="0"/>
        <w:jc w:val="both"/>
        <w:rPr>
          <w:rFonts w:ascii="Arial" w:hAnsi="Arial" w:cs="Arial"/>
        </w:rPr>
      </w:pPr>
    </w:p>
    <w:p w14:paraId="6D1C634C" w14:textId="43DE3DA4" w:rsidR="00330562" w:rsidRPr="00CC13B8" w:rsidRDefault="00330562" w:rsidP="00330562">
      <w:pPr>
        <w:spacing w:after="0"/>
        <w:jc w:val="both"/>
        <w:rPr>
          <w:rFonts w:ascii="Arial" w:hAnsi="Arial" w:cs="Arial"/>
        </w:rPr>
      </w:pPr>
      <w:r w:rsidRPr="00CC13B8">
        <w:rPr>
          <w:rFonts w:ascii="Arial" w:hAnsi="Arial" w:cs="Arial"/>
        </w:rPr>
        <w:t>En la Cabecera Municipal de Tanquián de Escobedo, Estado de San Luis Potosí, Siendo las 1</w:t>
      </w:r>
      <w:r w:rsidR="00D71D45">
        <w:rPr>
          <w:rFonts w:ascii="Arial" w:hAnsi="Arial" w:cs="Arial"/>
        </w:rPr>
        <w:t>5</w:t>
      </w:r>
      <w:r w:rsidRPr="00CC13B8">
        <w:rPr>
          <w:rFonts w:ascii="Arial" w:hAnsi="Arial" w:cs="Arial"/>
        </w:rPr>
        <w:t>:00 -</w:t>
      </w:r>
      <w:r w:rsidR="00D71D45">
        <w:rPr>
          <w:rFonts w:ascii="Arial" w:hAnsi="Arial" w:cs="Arial"/>
        </w:rPr>
        <w:t>quince</w:t>
      </w:r>
      <w:r w:rsidRPr="00CC13B8">
        <w:rPr>
          <w:rFonts w:ascii="Arial" w:hAnsi="Arial" w:cs="Arial"/>
        </w:rPr>
        <w:t xml:space="preserve"> Horas- del día</w:t>
      </w:r>
      <w:r w:rsidR="003C4C3C">
        <w:rPr>
          <w:rFonts w:ascii="Arial" w:hAnsi="Arial" w:cs="Arial"/>
        </w:rPr>
        <w:t xml:space="preserve"> </w:t>
      </w:r>
      <w:r w:rsidR="00D71D45">
        <w:rPr>
          <w:rFonts w:ascii="Arial" w:hAnsi="Arial" w:cs="Arial"/>
        </w:rPr>
        <w:t>25</w:t>
      </w:r>
      <w:r w:rsidRPr="00CC13B8">
        <w:rPr>
          <w:rFonts w:ascii="Arial" w:hAnsi="Arial" w:cs="Arial"/>
        </w:rPr>
        <w:t xml:space="preserve"> –</w:t>
      </w:r>
      <w:r w:rsidR="00D71D45">
        <w:rPr>
          <w:rFonts w:ascii="Arial" w:hAnsi="Arial" w:cs="Arial"/>
        </w:rPr>
        <w:t>veinticinco</w:t>
      </w:r>
      <w:r w:rsidRPr="00CC13B8">
        <w:rPr>
          <w:rFonts w:ascii="Arial" w:hAnsi="Arial" w:cs="Arial"/>
        </w:rPr>
        <w:t xml:space="preserve">- del mes de </w:t>
      </w:r>
      <w:r w:rsidR="00D71D45">
        <w:rPr>
          <w:rFonts w:ascii="Arial" w:hAnsi="Arial" w:cs="Arial"/>
        </w:rPr>
        <w:t>agosto</w:t>
      </w:r>
      <w:r w:rsidRPr="00CC13B8">
        <w:rPr>
          <w:rFonts w:ascii="Arial" w:hAnsi="Arial" w:cs="Arial"/>
        </w:rPr>
        <w:t xml:space="preserve"> del año 2023-Dos Mil Veintitrés- con fundamento en los Artículos 51 y 52 de la Ley de Transparencia y Acceso a la Información Pública del Estado de San Luis Potosí, se encuentran reunidos previa Convocatoria en la Sala de Cabildo de la Presidencia Municipal, de este lugar, los CC. PROFA. YARELI DE SANTIAGO ORDAZ, Presidenta</w:t>
      </w:r>
      <w:r>
        <w:rPr>
          <w:rFonts w:ascii="Arial" w:hAnsi="Arial" w:cs="Arial"/>
        </w:rPr>
        <w:t xml:space="preserve"> Del Comité de Transparencia</w:t>
      </w:r>
      <w:r w:rsidRPr="00CC13B8">
        <w:rPr>
          <w:rFonts w:ascii="Arial" w:hAnsi="Arial" w:cs="Arial"/>
        </w:rPr>
        <w:t xml:space="preserve">; LIC. </w:t>
      </w:r>
      <w:r w:rsidR="003C4C3C" w:rsidRPr="00CC13B8">
        <w:rPr>
          <w:rFonts w:ascii="Arial" w:hAnsi="Arial" w:cs="Arial"/>
        </w:rPr>
        <w:t>LIC. MARGARITO HERRERA HERNÁNDEZ</w:t>
      </w:r>
      <w:r w:rsidRPr="00CC13B8">
        <w:rPr>
          <w:rFonts w:ascii="Arial" w:hAnsi="Arial" w:cs="Arial"/>
        </w:rPr>
        <w:t xml:space="preserve">, Secretario Técnico, </w:t>
      </w:r>
      <w:r w:rsidR="003C4C3C" w:rsidRPr="00CC13B8">
        <w:rPr>
          <w:rFonts w:ascii="Arial" w:hAnsi="Arial" w:cs="Arial"/>
        </w:rPr>
        <w:t xml:space="preserve">LIC. </w:t>
      </w:r>
      <w:r w:rsidR="003C4C3C">
        <w:rPr>
          <w:rFonts w:ascii="Arial" w:hAnsi="Arial" w:cs="Arial"/>
        </w:rPr>
        <w:t xml:space="preserve">MARIA DEL CARMEN AZUARA BAUTISTA, </w:t>
      </w:r>
      <w:r w:rsidRPr="00CC13B8">
        <w:rPr>
          <w:rFonts w:ascii="Arial" w:hAnsi="Arial" w:cs="Arial"/>
        </w:rPr>
        <w:t>Integrante del Comité</w:t>
      </w:r>
      <w:r>
        <w:rPr>
          <w:rFonts w:ascii="Arial" w:hAnsi="Arial" w:cs="Arial"/>
        </w:rPr>
        <w:t>.</w:t>
      </w:r>
      <w:r w:rsidRPr="00CC13B8">
        <w:rPr>
          <w:rFonts w:ascii="Arial" w:hAnsi="Arial" w:cs="Arial"/>
        </w:rPr>
        <w:t>; con la finalidad de llevar a cabo la sesión del Comité de Transparencia</w:t>
      </w:r>
      <w:r>
        <w:rPr>
          <w:rFonts w:ascii="Arial" w:hAnsi="Arial" w:cs="Arial"/>
        </w:rPr>
        <w:t>, la cual se llevará a cabo</w:t>
      </w:r>
      <w:r w:rsidRPr="00CC13B8">
        <w:rPr>
          <w:rFonts w:ascii="Arial" w:hAnsi="Arial" w:cs="Arial"/>
        </w:rPr>
        <w:t xml:space="preserve"> bajo el siguiente:</w:t>
      </w:r>
    </w:p>
    <w:p w14:paraId="751A5903" w14:textId="77777777" w:rsidR="00330562" w:rsidRDefault="00330562" w:rsidP="00330562">
      <w:pPr>
        <w:spacing w:after="0"/>
        <w:jc w:val="both"/>
        <w:rPr>
          <w:rFonts w:ascii="Arial" w:hAnsi="Arial" w:cs="Arial"/>
          <w:sz w:val="16"/>
          <w:szCs w:val="16"/>
        </w:rPr>
      </w:pPr>
    </w:p>
    <w:p w14:paraId="47FA027F" w14:textId="77777777" w:rsidR="00D71D45" w:rsidRPr="0037629F" w:rsidRDefault="00D71D45" w:rsidP="00330562">
      <w:pPr>
        <w:spacing w:after="0"/>
        <w:jc w:val="both"/>
        <w:rPr>
          <w:rFonts w:ascii="Arial" w:hAnsi="Arial" w:cs="Arial"/>
          <w:sz w:val="16"/>
          <w:szCs w:val="16"/>
        </w:rPr>
      </w:pPr>
    </w:p>
    <w:p w14:paraId="6A1BB722" w14:textId="77777777" w:rsidR="003C4C3C" w:rsidRPr="0037629F" w:rsidRDefault="003C4C3C" w:rsidP="003C4C3C">
      <w:pPr>
        <w:spacing w:after="0"/>
        <w:jc w:val="center"/>
        <w:rPr>
          <w:rFonts w:ascii="Arial" w:hAnsi="Arial" w:cs="Arial"/>
          <w:b/>
        </w:rPr>
      </w:pPr>
      <w:r w:rsidRPr="0037629F">
        <w:rPr>
          <w:rFonts w:ascii="Arial" w:hAnsi="Arial" w:cs="Arial"/>
          <w:b/>
        </w:rPr>
        <w:t>ORDEN DEL DIA</w:t>
      </w:r>
    </w:p>
    <w:p w14:paraId="444D7EF3" w14:textId="77777777" w:rsidR="003C4C3C" w:rsidRPr="0037629F" w:rsidRDefault="003C4C3C" w:rsidP="003C4C3C">
      <w:pPr>
        <w:spacing w:after="0"/>
        <w:jc w:val="center"/>
        <w:rPr>
          <w:rFonts w:ascii="Arial" w:hAnsi="Arial" w:cs="Arial"/>
          <w:b/>
        </w:rPr>
      </w:pPr>
    </w:p>
    <w:p w14:paraId="6C0C03D2" w14:textId="77777777" w:rsidR="003C4C3C" w:rsidRPr="0037629F" w:rsidRDefault="003C4C3C" w:rsidP="003C4C3C">
      <w:pPr>
        <w:spacing w:after="0"/>
        <w:jc w:val="both"/>
        <w:rPr>
          <w:rFonts w:ascii="Arial" w:hAnsi="Arial" w:cs="Arial"/>
          <w:b/>
        </w:rPr>
      </w:pPr>
      <w:r w:rsidRPr="0037629F">
        <w:rPr>
          <w:rFonts w:ascii="Arial" w:hAnsi="Arial" w:cs="Arial"/>
          <w:b/>
        </w:rPr>
        <w:t>1.- Lista de Asistencia y Declaración de quórum legal</w:t>
      </w:r>
    </w:p>
    <w:p w14:paraId="23FB7D70" w14:textId="77777777" w:rsidR="003C4C3C" w:rsidRPr="0037629F" w:rsidRDefault="003C4C3C" w:rsidP="003C4C3C">
      <w:pPr>
        <w:spacing w:after="0"/>
        <w:jc w:val="both"/>
        <w:rPr>
          <w:rFonts w:ascii="Arial" w:hAnsi="Arial" w:cs="Arial"/>
          <w:b/>
        </w:rPr>
      </w:pPr>
      <w:r w:rsidRPr="0037629F">
        <w:rPr>
          <w:rFonts w:ascii="Arial" w:hAnsi="Arial" w:cs="Arial"/>
          <w:b/>
        </w:rPr>
        <w:t xml:space="preserve">2.- Instalación </w:t>
      </w:r>
      <w:r>
        <w:rPr>
          <w:rFonts w:ascii="Arial" w:hAnsi="Arial" w:cs="Arial"/>
          <w:b/>
        </w:rPr>
        <w:t xml:space="preserve">Legal </w:t>
      </w:r>
      <w:r w:rsidRPr="0037629F">
        <w:rPr>
          <w:rFonts w:ascii="Arial" w:hAnsi="Arial" w:cs="Arial"/>
          <w:b/>
        </w:rPr>
        <w:t xml:space="preserve">de la Sesión </w:t>
      </w:r>
    </w:p>
    <w:p w14:paraId="0207E5C4" w14:textId="096EC458" w:rsidR="003C4C3C" w:rsidRPr="0037629F" w:rsidRDefault="003C4C3C" w:rsidP="003C4C3C">
      <w:pPr>
        <w:spacing w:after="0"/>
        <w:jc w:val="both"/>
        <w:rPr>
          <w:rFonts w:ascii="Arial" w:hAnsi="Arial" w:cs="Arial"/>
          <w:b/>
        </w:rPr>
      </w:pPr>
      <w:r w:rsidRPr="0037629F">
        <w:rPr>
          <w:rFonts w:ascii="Arial" w:hAnsi="Arial" w:cs="Arial"/>
          <w:b/>
        </w:rPr>
        <w:t>3.-</w:t>
      </w:r>
      <w:r>
        <w:rPr>
          <w:rFonts w:ascii="Arial" w:hAnsi="Arial" w:cs="Arial"/>
          <w:b/>
        </w:rPr>
        <w:t xml:space="preserve"> </w:t>
      </w:r>
      <w:r w:rsidR="00D71D45">
        <w:rPr>
          <w:rFonts w:ascii="Arial" w:hAnsi="Arial" w:cs="Arial"/>
          <w:b/>
        </w:rPr>
        <w:t>Asuntos relacionados con el cumplimiento en las obligaciones de transparencia.</w:t>
      </w:r>
    </w:p>
    <w:p w14:paraId="04064CE6" w14:textId="77777777" w:rsidR="003C4C3C" w:rsidRPr="0037629F" w:rsidRDefault="003C4C3C" w:rsidP="003C4C3C">
      <w:pPr>
        <w:spacing w:after="0"/>
        <w:jc w:val="both"/>
        <w:rPr>
          <w:rFonts w:ascii="Arial" w:hAnsi="Arial" w:cs="Arial"/>
          <w:b/>
        </w:rPr>
      </w:pPr>
      <w:r w:rsidRPr="0037629F">
        <w:rPr>
          <w:rFonts w:ascii="Arial" w:hAnsi="Arial" w:cs="Arial"/>
          <w:b/>
        </w:rPr>
        <w:t>4.- Clausura de la Sesión.</w:t>
      </w:r>
    </w:p>
    <w:p w14:paraId="00C0CBFB" w14:textId="77777777" w:rsidR="003C4C3C" w:rsidRPr="00D71D45" w:rsidRDefault="003C4C3C" w:rsidP="003C4C3C">
      <w:pPr>
        <w:spacing w:after="0"/>
        <w:jc w:val="both"/>
        <w:rPr>
          <w:rFonts w:ascii="Arial" w:hAnsi="Arial" w:cs="Arial"/>
          <w:sz w:val="44"/>
        </w:rPr>
      </w:pPr>
    </w:p>
    <w:p w14:paraId="7F5E1E08" w14:textId="77777777" w:rsidR="003C4C3C" w:rsidRPr="0037629F" w:rsidRDefault="003C4C3C" w:rsidP="003C4C3C">
      <w:pPr>
        <w:spacing w:after="0"/>
        <w:jc w:val="both"/>
        <w:rPr>
          <w:rFonts w:ascii="Arial" w:hAnsi="Arial" w:cs="Arial"/>
        </w:rPr>
      </w:pPr>
      <w:r w:rsidRPr="0037629F">
        <w:rPr>
          <w:rFonts w:ascii="Arial" w:hAnsi="Arial" w:cs="Arial"/>
          <w:b/>
        </w:rPr>
        <w:t>PRIMERO:</w:t>
      </w:r>
      <w:r w:rsidRPr="0037629F">
        <w:rPr>
          <w:rFonts w:ascii="Arial" w:hAnsi="Arial" w:cs="Arial"/>
        </w:rPr>
        <w:t xml:space="preserve"> Se procede al pase de lista de asistencia, encontrándose presentes todos los integrantes del Comité de Transparencia, y se da por declarada como válida la asistencia, </w:t>
      </w:r>
      <w:r>
        <w:rPr>
          <w:rFonts w:ascii="Arial" w:hAnsi="Arial" w:cs="Arial"/>
        </w:rPr>
        <w:t>existiendo</w:t>
      </w:r>
      <w:r w:rsidRPr="0037629F">
        <w:rPr>
          <w:rFonts w:ascii="Arial" w:hAnsi="Arial" w:cs="Arial"/>
        </w:rPr>
        <w:t xml:space="preserve"> quórum legal para llevar a cabo el desarrollo de la sesión.</w:t>
      </w:r>
    </w:p>
    <w:p w14:paraId="58B32341" w14:textId="77777777" w:rsidR="003C4C3C" w:rsidRPr="00D71D45" w:rsidRDefault="003C4C3C" w:rsidP="003C4C3C">
      <w:pPr>
        <w:spacing w:after="0"/>
        <w:jc w:val="both"/>
        <w:rPr>
          <w:rFonts w:ascii="Arial" w:hAnsi="Arial" w:cs="Arial"/>
          <w:sz w:val="32"/>
          <w:szCs w:val="16"/>
        </w:rPr>
      </w:pPr>
    </w:p>
    <w:p w14:paraId="6B5C46F5" w14:textId="5B4A00F8" w:rsidR="003C4C3C" w:rsidRPr="0037629F" w:rsidRDefault="003C4C3C" w:rsidP="003C4C3C">
      <w:pPr>
        <w:spacing w:after="0"/>
        <w:jc w:val="both"/>
        <w:rPr>
          <w:rFonts w:ascii="Arial" w:hAnsi="Arial" w:cs="Arial"/>
        </w:rPr>
      </w:pPr>
      <w:r w:rsidRPr="0037629F">
        <w:rPr>
          <w:rFonts w:ascii="Arial" w:hAnsi="Arial" w:cs="Arial"/>
          <w:b/>
        </w:rPr>
        <w:t>SEGUNDO</w:t>
      </w:r>
      <w:r w:rsidRPr="0037629F">
        <w:rPr>
          <w:rFonts w:ascii="Arial" w:hAnsi="Arial" w:cs="Arial"/>
        </w:rPr>
        <w:t xml:space="preserve">: Enseguida y para continuar con el orden del día la C. </w:t>
      </w:r>
      <w:r w:rsidR="006B14B4">
        <w:rPr>
          <w:rFonts w:ascii="Arial" w:hAnsi="Arial" w:cs="Arial"/>
        </w:rPr>
        <w:t>PROFA. YARELI DE SANTIAG</w:t>
      </w:r>
      <w:r w:rsidR="00014101">
        <w:rPr>
          <w:rFonts w:ascii="Arial" w:hAnsi="Arial" w:cs="Arial"/>
        </w:rPr>
        <w:t xml:space="preserve">O </w:t>
      </w:r>
      <w:r w:rsidR="006B14B4">
        <w:rPr>
          <w:rFonts w:ascii="Arial" w:hAnsi="Arial" w:cs="Arial"/>
        </w:rPr>
        <w:t>ORDAZ</w:t>
      </w:r>
      <w:r w:rsidRPr="0037629F">
        <w:rPr>
          <w:rFonts w:ascii="Arial" w:hAnsi="Arial" w:cs="Arial"/>
        </w:rPr>
        <w:t xml:space="preserve">, </w:t>
      </w:r>
      <w:r w:rsidR="006B14B4">
        <w:rPr>
          <w:rFonts w:ascii="Arial" w:hAnsi="Arial" w:cs="Arial"/>
        </w:rPr>
        <w:t>presidenta del comité de</w:t>
      </w:r>
      <w:r>
        <w:rPr>
          <w:rFonts w:ascii="Arial" w:hAnsi="Arial" w:cs="Arial"/>
        </w:rPr>
        <w:t xml:space="preserve"> Transparencia</w:t>
      </w:r>
      <w:r w:rsidRPr="0037629F">
        <w:rPr>
          <w:rFonts w:ascii="Arial" w:hAnsi="Arial" w:cs="Arial"/>
        </w:rPr>
        <w:t xml:space="preserve">, procede a la Instalación Formal de la sesión, siendo válidos y obligatorios los acuerdos que se tomen en la presente, dando inicio en los trabajos. </w:t>
      </w:r>
    </w:p>
    <w:p w14:paraId="4E1B16BF" w14:textId="77777777" w:rsidR="003C4C3C" w:rsidRPr="00D71D45" w:rsidRDefault="003C4C3C" w:rsidP="003C4C3C">
      <w:pPr>
        <w:spacing w:after="0"/>
        <w:jc w:val="both"/>
        <w:rPr>
          <w:rFonts w:ascii="Arial" w:hAnsi="Arial" w:cs="Arial"/>
          <w:sz w:val="32"/>
          <w:szCs w:val="16"/>
        </w:rPr>
      </w:pPr>
    </w:p>
    <w:p w14:paraId="72F22BBD" w14:textId="635E7731" w:rsidR="003C4C3C" w:rsidRDefault="003C4C3C" w:rsidP="003C4C3C">
      <w:pPr>
        <w:spacing w:after="0"/>
        <w:jc w:val="both"/>
        <w:rPr>
          <w:rFonts w:ascii="Arial" w:hAnsi="Arial" w:cs="Arial"/>
        </w:rPr>
      </w:pPr>
      <w:r w:rsidRPr="0037629F">
        <w:rPr>
          <w:rFonts w:ascii="Arial" w:hAnsi="Arial" w:cs="Arial"/>
          <w:b/>
        </w:rPr>
        <w:t>TERCERO:</w:t>
      </w:r>
      <w:r w:rsidRPr="0037629F">
        <w:rPr>
          <w:rFonts w:ascii="Arial" w:hAnsi="Arial" w:cs="Arial"/>
        </w:rPr>
        <w:t xml:space="preserve"> Para continuar y en uso de la voz </w:t>
      </w:r>
      <w:r>
        <w:rPr>
          <w:rFonts w:ascii="Arial" w:hAnsi="Arial" w:cs="Arial"/>
        </w:rPr>
        <w:t>la</w:t>
      </w:r>
      <w:r w:rsidRPr="0037629F">
        <w:rPr>
          <w:rFonts w:ascii="Arial" w:hAnsi="Arial" w:cs="Arial"/>
        </w:rPr>
        <w:t xml:space="preserve"> Titular de la Unidad de Transparencia, la </w:t>
      </w:r>
      <w:r w:rsidR="006B14B4">
        <w:rPr>
          <w:rFonts w:ascii="Arial" w:hAnsi="Arial" w:cs="Arial"/>
        </w:rPr>
        <w:t>LI</w:t>
      </w:r>
      <w:r w:rsidRPr="0037629F">
        <w:rPr>
          <w:rFonts w:ascii="Arial" w:hAnsi="Arial" w:cs="Arial"/>
        </w:rPr>
        <w:t xml:space="preserve">C. </w:t>
      </w:r>
      <w:r w:rsidR="006B14B4">
        <w:rPr>
          <w:rFonts w:ascii="Arial" w:hAnsi="Arial" w:cs="Arial"/>
        </w:rPr>
        <w:t>MARIA DEL CARMEN AZUARA BAUTISTA</w:t>
      </w:r>
      <w:r>
        <w:rPr>
          <w:rFonts w:ascii="Arial" w:hAnsi="Arial" w:cs="Arial"/>
        </w:rPr>
        <w:t>, manifiesta a los integrantes del Co</w:t>
      </w:r>
      <w:r>
        <w:rPr>
          <w:rFonts w:ascii="Arial" w:hAnsi="Arial" w:cs="Arial"/>
        </w:rPr>
        <w:lastRenderedPageBreak/>
        <w:t xml:space="preserve">mité, </w:t>
      </w:r>
      <w:r w:rsidR="00D71D45">
        <w:rPr>
          <w:rFonts w:ascii="Arial" w:hAnsi="Arial" w:cs="Arial"/>
        </w:rPr>
        <w:t>que se realizó una revisión a la plataforma estatal de transparencia, en donde se verifico la cantidad de formatos faltantes a fin de cumplir al cien por ciento con las obligaciones de transparencia que este sujeto tiene asignadas por parte del órgano garante, en donde da a conocer que se ha venido trabajando con las áreas para este fin, sin embargo las mismas a la fecha no han cumplido en su totalidad. En donde una vez que se analiza por el comité de transparencia ésta situación, se determina y aprueba por unanimidad que: la Unidad de Transparencia, lleve a cabo una reunión con la áreas involucradas e imparta una nueva capacitación y a la vez le dé a conocer la información faltante a cada uno, a fin de que se lleve a cabo la subsanación de las anomalías detectadas y se pueda dar cumplimiento al cien por ciento en cuanto a estas obligaciones de transparencia y con ello evitar medidas de apremio por parte del órgano garante.</w:t>
      </w:r>
    </w:p>
    <w:p w14:paraId="3A61FB7B" w14:textId="77777777" w:rsidR="003C4C3C" w:rsidRPr="00D71D45" w:rsidRDefault="003C4C3C" w:rsidP="003C4C3C">
      <w:pPr>
        <w:spacing w:after="0"/>
        <w:jc w:val="both"/>
        <w:rPr>
          <w:rFonts w:ascii="Arial" w:hAnsi="Arial" w:cs="Arial"/>
          <w:sz w:val="32"/>
          <w:szCs w:val="16"/>
        </w:rPr>
      </w:pPr>
    </w:p>
    <w:p w14:paraId="0BBBC93E" w14:textId="00CCB2F5" w:rsidR="003C4C3C" w:rsidRPr="0037629F" w:rsidRDefault="003C4C3C" w:rsidP="003C4C3C">
      <w:pPr>
        <w:spacing w:after="0"/>
        <w:jc w:val="both"/>
        <w:rPr>
          <w:rFonts w:ascii="Arial" w:hAnsi="Arial" w:cs="Arial"/>
        </w:rPr>
      </w:pPr>
      <w:r w:rsidRPr="0037629F">
        <w:rPr>
          <w:rFonts w:ascii="Arial" w:hAnsi="Arial" w:cs="Arial"/>
          <w:b/>
        </w:rPr>
        <w:t>CUARTO:</w:t>
      </w:r>
      <w:r w:rsidRPr="0037629F">
        <w:rPr>
          <w:rFonts w:ascii="Arial" w:hAnsi="Arial" w:cs="Arial"/>
        </w:rPr>
        <w:t xml:space="preserve"> No habiendo más asuntos que tratar, y siendo desahogados todos los puntos del orden del día, la </w:t>
      </w:r>
      <w:r w:rsidR="00AA66FA" w:rsidRPr="00CC13B8">
        <w:rPr>
          <w:rFonts w:ascii="Arial" w:hAnsi="Arial" w:cs="Arial"/>
        </w:rPr>
        <w:t>PROFA. YARELI DE SANTIAGO ORDAZ</w:t>
      </w:r>
      <w:r w:rsidRPr="0037629F">
        <w:rPr>
          <w:rFonts w:ascii="Arial" w:hAnsi="Arial" w:cs="Arial"/>
        </w:rPr>
        <w:t>, en su calidad de presidente del comité de Transparencia, declara terminada la reunión, siendo las 1</w:t>
      </w:r>
      <w:r w:rsidR="00D71D45">
        <w:rPr>
          <w:rFonts w:ascii="Arial" w:hAnsi="Arial" w:cs="Arial"/>
        </w:rPr>
        <w:t>7</w:t>
      </w:r>
      <w:r w:rsidRPr="0037629F">
        <w:rPr>
          <w:rFonts w:ascii="Arial" w:hAnsi="Arial" w:cs="Arial"/>
        </w:rPr>
        <w:t>:</w:t>
      </w:r>
      <w:r w:rsidR="00834BBA">
        <w:rPr>
          <w:rFonts w:ascii="Arial" w:hAnsi="Arial" w:cs="Arial"/>
        </w:rPr>
        <w:t>00</w:t>
      </w:r>
      <w:r w:rsidRPr="0037629F">
        <w:rPr>
          <w:rFonts w:ascii="Arial" w:hAnsi="Arial" w:cs="Arial"/>
        </w:rPr>
        <w:t xml:space="preserve"> horas del día de la fecha. Firmando al margen y al calce los que en ella intervinieron. -----</w:t>
      </w:r>
      <w:r>
        <w:rPr>
          <w:rFonts w:ascii="Arial" w:hAnsi="Arial" w:cs="Arial"/>
        </w:rPr>
        <w:t>-----------------------------------------------------------------------</w:t>
      </w:r>
      <w:r w:rsidRPr="0037629F">
        <w:rPr>
          <w:rFonts w:ascii="Arial" w:hAnsi="Arial" w:cs="Arial"/>
        </w:rPr>
        <w:t>DAMOS FE----</w:t>
      </w:r>
      <w:r>
        <w:rPr>
          <w:rFonts w:ascii="Arial" w:hAnsi="Arial" w:cs="Arial"/>
        </w:rPr>
        <w:t>--------------------------------------------------</w:t>
      </w:r>
    </w:p>
    <w:p w14:paraId="3E2417C1" w14:textId="77777777" w:rsidR="003C4C3C" w:rsidRPr="0037629F" w:rsidRDefault="003C4C3C" w:rsidP="003C4C3C">
      <w:pPr>
        <w:spacing w:after="0"/>
        <w:jc w:val="both"/>
        <w:rPr>
          <w:rFonts w:ascii="Arial" w:hAnsi="Arial" w:cs="Arial"/>
        </w:rPr>
      </w:pPr>
    </w:p>
    <w:p w14:paraId="29F78EB1" w14:textId="77777777" w:rsidR="00330562" w:rsidRPr="0037629F" w:rsidRDefault="00330562" w:rsidP="00834BBA">
      <w:pPr>
        <w:spacing w:after="0"/>
        <w:rPr>
          <w:rFonts w:ascii="Arial" w:hAnsi="Arial" w:cs="Arial"/>
          <w:sz w:val="21"/>
          <w:szCs w:val="21"/>
        </w:rPr>
      </w:pPr>
    </w:p>
    <w:p w14:paraId="1929DD6B" w14:textId="77777777" w:rsidR="00330562" w:rsidRDefault="00330562" w:rsidP="00330562">
      <w:pPr>
        <w:spacing w:after="0"/>
        <w:jc w:val="center"/>
        <w:rPr>
          <w:rFonts w:ascii="Arial" w:hAnsi="Arial" w:cs="Arial"/>
          <w:sz w:val="21"/>
          <w:szCs w:val="21"/>
        </w:rPr>
      </w:pPr>
    </w:p>
    <w:p w14:paraId="6642745A" w14:textId="77777777" w:rsidR="00D71D45" w:rsidRDefault="00D71D45" w:rsidP="00330562">
      <w:pPr>
        <w:spacing w:after="0"/>
        <w:jc w:val="center"/>
        <w:rPr>
          <w:rFonts w:ascii="Arial" w:hAnsi="Arial" w:cs="Arial"/>
          <w:sz w:val="21"/>
          <w:szCs w:val="21"/>
        </w:rPr>
      </w:pPr>
    </w:p>
    <w:p w14:paraId="1E768AA5" w14:textId="77777777" w:rsidR="00D71D45" w:rsidRPr="0037629F" w:rsidRDefault="00D71D45" w:rsidP="00330562">
      <w:pPr>
        <w:spacing w:after="0"/>
        <w:jc w:val="center"/>
        <w:rPr>
          <w:rFonts w:ascii="Arial" w:hAnsi="Arial" w:cs="Arial"/>
          <w:sz w:val="21"/>
          <w:szCs w:val="21"/>
        </w:rPr>
      </w:pPr>
    </w:p>
    <w:p w14:paraId="761FFF6D" w14:textId="77777777" w:rsidR="00330562" w:rsidRPr="0037629F" w:rsidRDefault="00330562" w:rsidP="00330562">
      <w:pPr>
        <w:spacing w:after="0"/>
        <w:jc w:val="center"/>
        <w:rPr>
          <w:rFonts w:ascii="Arial" w:hAnsi="Arial" w:cs="Arial"/>
          <w:sz w:val="21"/>
          <w:szCs w:val="21"/>
        </w:rPr>
      </w:pPr>
    </w:p>
    <w:p w14:paraId="4496E338" w14:textId="77777777" w:rsidR="00330562" w:rsidRPr="0037629F" w:rsidRDefault="00330562" w:rsidP="00330562">
      <w:pPr>
        <w:spacing w:after="0"/>
        <w:jc w:val="center"/>
        <w:rPr>
          <w:rFonts w:ascii="Arial" w:hAnsi="Arial" w:cs="Arial"/>
          <w:sz w:val="21"/>
          <w:szCs w:val="21"/>
        </w:rPr>
      </w:pPr>
      <w:r w:rsidRPr="0037629F">
        <w:rPr>
          <w:rFonts w:ascii="Arial" w:hAnsi="Arial" w:cs="Arial"/>
          <w:sz w:val="21"/>
          <w:szCs w:val="21"/>
        </w:rPr>
        <w:t xml:space="preserve">C. </w:t>
      </w:r>
      <w:r>
        <w:rPr>
          <w:rFonts w:ascii="Arial" w:hAnsi="Arial" w:cs="Arial"/>
          <w:sz w:val="21"/>
          <w:szCs w:val="21"/>
        </w:rPr>
        <w:t>PROFA. YARELI DE SANTIAGO ORDAZ</w:t>
      </w:r>
    </w:p>
    <w:p w14:paraId="6B97C777" w14:textId="77777777" w:rsidR="00330562" w:rsidRPr="0037629F" w:rsidRDefault="00330562" w:rsidP="00330562">
      <w:pPr>
        <w:spacing w:after="0"/>
        <w:jc w:val="center"/>
        <w:rPr>
          <w:rFonts w:ascii="Arial" w:hAnsi="Arial" w:cs="Arial"/>
          <w:sz w:val="21"/>
          <w:szCs w:val="21"/>
        </w:rPr>
      </w:pPr>
      <w:r w:rsidRPr="0037629F">
        <w:rPr>
          <w:rFonts w:ascii="Arial" w:hAnsi="Arial" w:cs="Arial"/>
          <w:sz w:val="21"/>
          <w:szCs w:val="21"/>
        </w:rPr>
        <w:t>PRESIDENTE DEL COMITÉ DE TRANSPARENCIA</w:t>
      </w:r>
    </w:p>
    <w:p w14:paraId="38CBFE31" w14:textId="77777777" w:rsidR="00330562" w:rsidRDefault="00330562" w:rsidP="00330562">
      <w:pPr>
        <w:spacing w:after="0"/>
        <w:jc w:val="center"/>
        <w:rPr>
          <w:rFonts w:ascii="Arial" w:hAnsi="Arial" w:cs="Arial"/>
          <w:sz w:val="21"/>
          <w:szCs w:val="21"/>
        </w:rPr>
      </w:pPr>
    </w:p>
    <w:p w14:paraId="04E36F40" w14:textId="77777777" w:rsidR="00330562" w:rsidRDefault="00330562" w:rsidP="00330562">
      <w:pPr>
        <w:spacing w:after="0"/>
        <w:jc w:val="center"/>
        <w:rPr>
          <w:rFonts w:ascii="Arial" w:hAnsi="Arial" w:cs="Arial"/>
          <w:sz w:val="21"/>
          <w:szCs w:val="21"/>
        </w:rPr>
      </w:pPr>
    </w:p>
    <w:p w14:paraId="242FAEBD" w14:textId="77777777" w:rsidR="00330562" w:rsidRDefault="00330562" w:rsidP="00330562">
      <w:pPr>
        <w:spacing w:after="0"/>
        <w:jc w:val="center"/>
        <w:rPr>
          <w:rFonts w:ascii="Arial" w:hAnsi="Arial" w:cs="Arial"/>
          <w:sz w:val="21"/>
          <w:szCs w:val="21"/>
        </w:rPr>
      </w:pPr>
    </w:p>
    <w:p w14:paraId="7EDF9B17" w14:textId="77777777" w:rsidR="00330562" w:rsidRDefault="00330562" w:rsidP="00834BBA">
      <w:pPr>
        <w:spacing w:after="0"/>
        <w:rPr>
          <w:rFonts w:ascii="Arial" w:hAnsi="Arial" w:cs="Arial"/>
          <w:sz w:val="21"/>
          <w:szCs w:val="21"/>
        </w:rPr>
      </w:pPr>
    </w:p>
    <w:p w14:paraId="44B1AFA3" w14:textId="77777777" w:rsidR="00D71D45" w:rsidRDefault="00D71D45" w:rsidP="00834BBA">
      <w:pPr>
        <w:spacing w:after="0"/>
        <w:rPr>
          <w:rFonts w:ascii="Arial" w:hAnsi="Arial" w:cs="Arial"/>
          <w:sz w:val="21"/>
          <w:szCs w:val="21"/>
        </w:rPr>
      </w:pPr>
    </w:p>
    <w:p w14:paraId="634DBE42" w14:textId="77777777" w:rsidR="00330562" w:rsidRDefault="00330562" w:rsidP="00330562">
      <w:pPr>
        <w:spacing w:after="0"/>
        <w:jc w:val="center"/>
        <w:rPr>
          <w:rFonts w:ascii="Arial" w:hAnsi="Arial" w:cs="Arial"/>
          <w:sz w:val="21"/>
          <w:szCs w:val="21"/>
        </w:rPr>
      </w:pPr>
    </w:p>
    <w:p w14:paraId="3888E263" w14:textId="77777777" w:rsidR="00330562" w:rsidRPr="0037629F" w:rsidRDefault="00330562" w:rsidP="00330562">
      <w:pPr>
        <w:spacing w:after="0"/>
        <w:jc w:val="center"/>
        <w:rPr>
          <w:rFonts w:ascii="Arial" w:hAnsi="Arial" w:cs="Arial"/>
          <w:sz w:val="21"/>
          <w:szCs w:val="21"/>
        </w:rPr>
      </w:pPr>
    </w:p>
    <w:p w14:paraId="7661C5D4" w14:textId="77777777" w:rsidR="00330562" w:rsidRPr="0037629F" w:rsidRDefault="00330562" w:rsidP="00330562">
      <w:pPr>
        <w:spacing w:after="0"/>
        <w:jc w:val="center"/>
        <w:rPr>
          <w:rFonts w:ascii="Arial" w:hAnsi="Arial" w:cs="Arial"/>
          <w:sz w:val="21"/>
          <w:szCs w:val="21"/>
        </w:rPr>
      </w:pPr>
    </w:p>
    <w:p w14:paraId="1FEF5C5D" w14:textId="77777777" w:rsidR="00330562" w:rsidRPr="004252D6" w:rsidRDefault="00330562" w:rsidP="00330562">
      <w:pPr>
        <w:spacing w:after="0"/>
        <w:ind w:left="360"/>
        <w:jc w:val="center"/>
        <w:rPr>
          <w:rFonts w:ascii="Arial" w:hAnsi="Arial" w:cs="Arial"/>
          <w:sz w:val="21"/>
          <w:szCs w:val="21"/>
        </w:rPr>
      </w:pPr>
      <w:r w:rsidRPr="004252D6">
        <w:rPr>
          <w:rFonts w:ascii="Arial" w:hAnsi="Arial" w:cs="Arial"/>
          <w:sz w:val="21"/>
          <w:szCs w:val="21"/>
        </w:rPr>
        <w:t xml:space="preserve">LIC. MARGARITO HERRERA HERNÁNDEZ </w:t>
      </w:r>
    </w:p>
    <w:p w14:paraId="3CB7297C" w14:textId="77777777" w:rsidR="00330562" w:rsidRPr="0037629F" w:rsidRDefault="00330562" w:rsidP="00330562">
      <w:pPr>
        <w:spacing w:after="0"/>
        <w:jc w:val="center"/>
        <w:rPr>
          <w:rFonts w:ascii="Arial" w:hAnsi="Arial" w:cs="Arial"/>
          <w:sz w:val="21"/>
          <w:szCs w:val="21"/>
        </w:rPr>
      </w:pPr>
      <w:r>
        <w:rPr>
          <w:rFonts w:ascii="Arial" w:hAnsi="Arial" w:cs="Arial"/>
          <w:sz w:val="21"/>
          <w:szCs w:val="21"/>
        </w:rPr>
        <w:t xml:space="preserve">SECRETARIO TÉCNICO </w:t>
      </w:r>
      <w:r w:rsidRPr="0037629F">
        <w:rPr>
          <w:rFonts w:ascii="Arial" w:hAnsi="Arial" w:cs="Arial"/>
          <w:sz w:val="21"/>
          <w:szCs w:val="21"/>
        </w:rPr>
        <w:t>DEL COMITÉ DE TRANSPARENCIA</w:t>
      </w:r>
    </w:p>
    <w:p w14:paraId="59BF61BF" w14:textId="77777777" w:rsidR="00330562" w:rsidRDefault="00330562" w:rsidP="00330562">
      <w:pPr>
        <w:spacing w:after="0"/>
        <w:jc w:val="center"/>
        <w:rPr>
          <w:rFonts w:ascii="Arial" w:hAnsi="Arial" w:cs="Arial"/>
          <w:sz w:val="21"/>
          <w:szCs w:val="21"/>
        </w:rPr>
      </w:pPr>
    </w:p>
    <w:p w14:paraId="1E15C537" w14:textId="77777777" w:rsidR="00330562" w:rsidRDefault="00330562" w:rsidP="00330562">
      <w:pPr>
        <w:spacing w:after="0"/>
        <w:jc w:val="center"/>
        <w:rPr>
          <w:rFonts w:ascii="Arial" w:hAnsi="Arial" w:cs="Arial"/>
          <w:sz w:val="21"/>
          <w:szCs w:val="21"/>
        </w:rPr>
      </w:pPr>
    </w:p>
    <w:p w14:paraId="3AB22C8C" w14:textId="77777777" w:rsidR="00330562" w:rsidRDefault="00330562" w:rsidP="00834BBA">
      <w:pPr>
        <w:spacing w:after="0"/>
        <w:rPr>
          <w:rFonts w:ascii="Arial" w:hAnsi="Arial" w:cs="Arial"/>
          <w:sz w:val="21"/>
          <w:szCs w:val="21"/>
        </w:rPr>
      </w:pPr>
    </w:p>
    <w:p w14:paraId="6063C349" w14:textId="77777777" w:rsidR="00330562" w:rsidRDefault="00330562" w:rsidP="00330562">
      <w:pPr>
        <w:spacing w:after="0"/>
        <w:jc w:val="center"/>
        <w:rPr>
          <w:rFonts w:ascii="Arial" w:hAnsi="Arial" w:cs="Arial"/>
          <w:sz w:val="21"/>
          <w:szCs w:val="21"/>
        </w:rPr>
      </w:pPr>
    </w:p>
    <w:p w14:paraId="6FABD5EE" w14:textId="77777777" w:rsidR="00D71D45" w:rsidRDefault="00D71D45" w:rsidP="00330562">
      <w:pPr>
        <w:spacing w:after="0"/>
        <w:jc w:val="center"/>
        <w:rPr>
          <w:rFonts w:ascii="Arial" w:hAnsi="Arial" w:cs="Arial"/>
          <w:sz w:val="21"/>
          <w:szCs w:val="21"/>
        </w:rPr>
      </w:pPr>
      <w:bookmarkStart w:id="0" w:name="_GoBack"/>
      <w:bookmarkEnd w:id="0"/>
    </w:p>
    <w:p w14:paraId="6E47ABD9" w14:textId="77777777" w:rsidR="00330562" w:rsidRDefault="00330562" w:rsidP="00330562">
      <w:pPr>
        <w:spacing w:after="0"/>
        <w:jc w:val="center"/>
        <w:rPr>
          <w:rFonts w:ascii="Arial" w:hAnsi="Arial" w:cs="Arial"/>
          <w:sz w:val="21"/>
          <w:szCs w:val="21"/>
        </w:rPr>
      </w:pPr>
    </w:p>
    <w:p w14:paraId="4E9885FD" w14:textId="77777777" w:rsidR="00330562" w:rsidRPr="0037629F" w:rsidRDefault="00330562" w:rsidP="00330562">
      <w:pPr>
        <w:spacing w:after="0"/>
        <w:jc w:val="center"/>
        <w:rPr>
          <w:rFonts w:ascii="Arial" w:hAnsi="Arial" w:cs="Arial"/>
          <w:sz w:val="21"/>
          <w:szCs w:val="21"/>
        </w:rPr>
      </w:pPr>
    </w:p>
    <w:p w14:paraId="4C5912F3" w14:textId="77777777" w:rsidR="00330562" w:rsidRPr="004252D6" w:rsidRDefault="00330562" w:rsidP="00330562">
      <w:pPr>
        <w:spacing w:after="0"/>
        <w:ind w:left="360"/>
        <w:jc w:val="center"/>
        <w:rPr>
          <w:rFonts w:ascii="Arial" w:hAnsi="Arial" w:cs="Arial"/>
          <w:sz w:val="21"/>
          <w:szCs w:val="21"/>
        </w:rPr>
      </w:pPr>
      <w:r w:rsidRPr="004252D6">
        <w:rPr>
          <w:rFonts w:ascii="Arial" w:hAnsi="Arial" w:cs="Arial"/>
          <w:sz w:val="21"/>
          <w:szCs w:val="21"/>
        </w:rPr>
        <w:t>LIC. MARIA DEL CARMEN AZUARA BAUTISTA</w:t>
      </w:r>
    </w:p>
    <w:p w14:paraId="1038DE87" w14:textId="77777777" w:rsidR="00330562" w:rsidRPr="0037629F" w:rsidRDefault="00330562" w:rsidP="00330562">
      <w:pPr>
        <w:spacing w:after="0"/>
        <w:jc w:val="center"/>
        <w:rPr>
          <w:rFonts w:ascii="Arial" w:hAnsi="Arial" w:cs="Arial"/>
          <w:sz w:val="21"/>
          <w:szCs w:val="21"/>
        </w:rPr>
      </w:pPr>
      <w:r>
        <w:rPr>
          <w:rFonts w:ascii="Arial" w:hAnsi="Arial" w:cs="Arial"/>
          <w:sz w:val="21"/>
          <w:szCs w:val="21"/>
        </w:rPr>
        <w:lastRenderedPageBreak/>
        <w:t>INTEGRANTE DEL</w:t>
      </w:r>
      <w:r w:rsidRPr="0037629F">
        <w:rPr>
          <w:rFonts w:ascii="Arial" w:hAnsi="Arial" w:cs="Arial"/>
          <w:sz w:val="21"/>
          <w:szCs w:val="21"/>
        </w:rPr>
        <w:t xml:space="preserve"> COMITÉ DE TRANSPARENCIA</w:t>
      </w:r>
    </w:p>
    <w:p w14:paraId="2E93171F" w14:textId="15703682" w:rsidR="003E1B20" w:rsidRPr="00330562" w:rsidRDefault="00D71D45" w:rsidP="00330562"/>
    <w:sectPr w:rsidR="003E1B20" w:rsidRPr="00330562" w:rsidSect="009E202D">
      <w:headerReference w:type="default" r:id="rId7"/>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C63056" w14:textId="77777777" w:rsidR="00A361B7" w:rsidRDefault="00A361B7" w:rsidP="000105F1">
      <w:pPr>
        <w:spacing w:after="0" w:line="240" w:lineRule="auto"/>
      </w:pPr>
      <w:r>
        <w:separator/>
      </w:r>
    </w:p>
  </w:endnote>
  <w:endnote w:type="continuationSeparator" w:id="0">
    <w:p w14:paraId="082A8B55" w14:textId="77777777" w:rsidR="00A361B7" w:rsidRDefault="00A361B7" w:rsidP="000105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0D9B64" w14:textId="77777777" w:rsidR="00A361B7" w:rsidRDefault="00A361B7" w:rsidP="000105F1">
      <w:pPr>
        <w:spacing w:after="0" w:line="240" w:lineRule="auto"/>
      </w:pPr>
      <w:r>
        <w:separator/>
      </w:r>
    </w:p>
  </w:footnote>
  <w:footnote w:type="continuationSeparator" w:id="0">
    <w:p w14:paraId="45E333D5" w14:textId="77777777" w:rsidR="00A361B7" w:rsidRDefault="00A361B7" w:rsidP="000105F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17958C" w14:textId="77777777" w:rsidR="000105F1" w:rsidRDefault="003F5CE6">
    <w:pPr>
      <w:pStyle w:val="Encabezado"/>
    </w:pPr>
    <w:r>
      <w:rPr>
        <w:noProof/>
        <w:lang w:eastAsia="es-MX"/>
      </w:rPr>
      <w:drawing>
        <wp:anchor distT="0" distB="0" distL="114300" distR="114300" simplePos="0" relativeHeight="251658240" behindDoc="0" locked="0" layoutInCell="1" allowOverlap="1" wp14:anchorId="1B9A7BBD" wp14:editId="1089BB95">
          <wp:simplePos x="0" y="0"/>
          <wp:positionH relativeFrom="column">
            <wp:posOffset>-1119505</wp:posOffset>
          </wp:positionH>
          <wp:positionV relativeFrom="paragraph">
            <wp:posOffset>-627822</wp:posOffset>
          </wp:positionV>
          <wp:extent cx="7771518" cy="10275349"/>
          <wp:effectExtent l="0" t="0" r="127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ANSPARENCIA.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1518" cy="10275349"/>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86262C7"/>
    <w:multiLevelType w:val="hybridMultilevel"/>
    <w:tmpl w:val="86F856C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05F1"/>
    <w:rsid w:val="000105F1"/>
    <w:rsid w:val="00014101"/>
    <w:rsid w:val="00066C28"/>
    <w:rsid w:val="00174EC7"/>
    <w:rsid w:val="001C2F4D"/>
    <w:rsid w:val="001D22DA"/>
    <w:rsid w:val="00255333"/>
    <w:rsid w:val="00307064"/>
    <w:rsid w:val="00330562"/>
    <w:rsid w:val="00337949"/>
    <w:rsid w:val="003C4C3C"/>
    <w:rsid w:val="003D5A3D"/>
    <w:rsid w:val="003E245F"/>
    <w:rsid w:val="003F5CE6"/>
    <w:rsid w:val="004131C7"/>
    <w:rsid w:val="0047340E"/>
    <w:rsid w:val="004765A7"/>
    <w:rsid w:val="004C617B"/>
    <w:rsid w:val="005220AD"/>
    <w:rsid w:val="00534AAD"/>
    <w:rsid w:val="00554E0F"/>
    <w:rsid w:val="005D0061"/>
    <w:rsid w:val="0067132E"/>
    <w:rsid w:val="006A1A13"/>
    <w:rsid w:val="006B14B4"/>
    <w:rsid w:val="006D187E"/>
    <w:rsid w:val="006F7861"/>
    <w:rsid w:val="00705D6C"/>
    <w:rsid w:val="00707F61"/>
    <w:rsid w:val="007470DA"/>
    <w:rsid w:val="007662DB"/>
    <w:rsid w:val="007A2F8C"/>
    <w:rsid w:val="0080585A"/>
    <w:rsid w:val="00834BBA"/>
    <w:rsid w:val="008E7CF2"/>
    <w:rsid w:val="009124D1"/>
    <w:rsid w:val="009C0F1D"/>
    <w:rsid w:val="009E11BE"/>
    <w:rsid w:val="009E202D"/>
    <w:rsid w:val="00A361B7"/>
    <w:rsid w:val="00A60BFE"/>
    <w:rsid w:val="00A63622"/>
    <w:rsid w:val="00AA66FA"/>
    <w:rsid w:val="00AE446A"/>
    <w:rsid w:val="00B15E46"/>
    <w:rsid w:val="00B809F9"/>
    <w:rsid w:val="00BC4530"/>
    <w:rsid w:val="00BC7BB2"/>
    <w:rsid w:val="00BC7C04"/>
    <w:rsid w:val="00C104C0"/>
    <w:rsid w:val="00C65375"/>
    <w:rsid w:val="00C71AD9"/>
    <w:rsid w:val="00CC77E4"/>
    <w:rsid w:val="00D71D45"/>
    <w:rsid w:val="00D82F28"/>
    <w:rsid w:val="00DF75EE"/>
    <w:rsid w:val="00E340CB"/>
    <w:rsid w:val="00E73ED8"/>
    <w:rsid w:val="00E80A1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732EF3"/>
  <w15:chartTrackingRefBased/>
  <w15:docId w15:val="{A40FB87F-1964-4949-A48D-C69D625DB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0562"/>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05F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05F1"/>
  </w:style>
  <w:style w:type="paragraph" w:styleId="Piedepgina">
    <w:name w:val="footer"/>
    <w:basedOn w:val="Normal"/>
    <w:link w:val="PiedepginaCar"/>
    <w:uiPriority w:val="99"/>
    <w:unhideWhenUsed/>
    <w:rsid w:val="000105F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105F1"/>
  </w:style>
  <w:style w:type="paragraph" w:styleId="Prrafodelista">
    <w:name w:val="List Paragraph"/>
    <w:basedOn w:val="Normal"/>
    <w:uiPriority w:val="34"/>
    <w:qFormat/>
    <w:rsid w:val="00330562"/>
    <w:pPr>
      <w:ind w:left="720"/>
      <w:contextualSpacing/>
    </w:pPr>
  </w:style>
  <w:style w:type="table" w:styleId="Tablaconcuadrcula">
    <w:name w:val="Table Grid"/>
    <w:basedOn w:val="Tablanormal"/>
    <w:uiPriority w:val="39"/>
    <w:rsid w:val="003C4C3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522</Words>
  <Characters>2877</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 De Jesus. Pessetti Ocampo</dc:creator>
  <cp:keywords/>
  <dc:description/>
  <cp:lastModifiedBy>TRANSPARENCIA</cp:lastModifiedBy>
  <cp:revision>3</cp:revision>
  <cp:lastPrinted>2023-03-05T19:15:00Z</cp:lastPrinted>
  <dcterms:created xsi:type="dcterms:W3CDTF">2023-09-18T15:24:00Z</dcterms:created>
  <dcterms:modified xsi:type="dcterms:W3CDTF">2023-09-18T15:31:00Z</dcterms:modified>
</cp:coreProperties>
</file>