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74A9A4F8" w:rsidR="004636A0" w:rsidRPr="004636A0" w:rsidRDefault="00352AE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NOVIEMBRE DE</w:t>
      </w:r>
      <w:r w:rsidR="005F6A94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9990ADC" w14:textId="558C9E00" w:rsidR="00207994" w:rsidRDefault="004636A0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352AE0">
        <w:rPr>
          <w:rFonts w:ascii="Verdana" w:hAnsi="Verdana"/>
          <w:sz w:val="24"/>
          <w:szCs w:val="24"/>
        </w:rPr>
        <w:t>DE NOVIEMBRE</w:t>
      </w:r>
      <w:r w:rsidRPr="004636A0">
        <w:rPr>
          <w:rFonts w:ascii="Verdana" w:hAnsi="Verdana"/>
          <w:sz w:val="24"/>
          <w:szCs w:val="24"/>
        </w:rPr>
        <w:t xml:space="preserve"> DE 202</w:t>
      </w:r>
      <w:r w:rsidR="005F6A94">
        <w:rPr>
          <w:rFonts w:ascii="Verdana" w:hAnsi="Verdana"/>
          <w:sz w:val="24"/>
          <w:szCs w:val="24"/>
        </w:rPr>
        <w:t>3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207994" w:rsidRPr="00CE3FD2">
        <w:rPr>
          <w:rFonts w:ascii="Verdana" w:hAnsi="Verdana"/>
          <w:sz w:val="24"/>
          <w:szCs w:val="24"/>
        </w:rPr>
        <w:t>"ESTE SUJETO OBLIGADO SI ESTA FACULTAD</w:t>
      </w:r>
      <w:r w:rsidR="00207994">
        <w:rPr>
          <w:rFonts w:ascii="Verdana" w:hAnsi="Verdana"/>
          <w:sz w:val="24"/>
          <w:szCs w:val="24"/>
        </w:rPr>
        <w:t>O</w:t>
      </w:r>
      <w:r w:rsidR="00207994" w:rsidRPr="00CE3FD2">
        <w:rPr>
          <w:rFonts w:ascii="Verdana" w:hAnsi="Verdana"/>
          <w:sz w:val="24"/>
          <w:szCs w:val="24"/>
        </w:rPr>
        <w:t xml:space="preserve"> </w:t>
      </w:r>
    </w:p>
    <w:p w14:paraId="0F426634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PARA GENERAR LA INFO</w:t>
      </w:r>
      <w:bookmarkStart w:id="0" w:name="_GoBack"/>
      <w:bookmarkEnd w:id="0"/>
      <w:r w:rsidRPr="00CE3FD2">
        <w:rPr>
          <w:rFonts w:ascii="Verdana" w:hAnsi="Verdana"/>
          <w:sz w:val="24"/>
          <w:szCs w:val="24"/>
        </w:rPr>
        <w:t xml:space="preserve">RMACION REQUERIDA, EN LA LEY DE TRANSPARENCIA </w:t>
      </w:r>
    </w:p>
    <w:p w14:paraId="015788EC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62C89C6" w14:textId="6E5E2A0C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LIII, PERO NO SE GENERÓ NINGUNA</w:t>
      </w:r>
    </w:p>
    <w:p w14:paraId="44500B9C" w14:textId="4E8A2DEB" w:rsidR="00207994" w:rsidRPr="004636A0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 Y LAUDOS EMITIDOS”.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07994"/>
    <w:rsid w:val="00352AE0"/>
    <w:rsid w:val="004636A0"/>
    <w:rsid w:val="005F6A94"/>
    <w:rsid w:val="00701716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994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