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AF0" w:rsidRDefault="000B60A0" w:rsidP="00AF3720">
      <w:pPr>
        <w:rPr>
          <w:sz w:val="96"/>
        </w:rPr>
      </w:pPr>
      <w:r w:rsidRPr="000B60A0">
        <w:rPr>
          <w:sz w:val="96"/>
        </w:rPr>
        <w:t>EN EL MUNICIPIO DE CEDRAL, S.L.P. NO EXISTEN DATOS R</w:t>
      </w:r>
      <w:r w:rsidR="00B57D07">
        <w:rPr>
          <w:sz w:val="96"/>
        </w:rPr>
        <w:t>EFERENTES A LOS PLANES DE TIPOLO</w:t>
      </w:r>
      <w:r w:rsidRPr="000B60A0">
        <w:rPr>
          <w:sz w:val="96"/>
        </w:rPr>
        <w:t>GIA DE USO DE SUELO</w:t>
      </w:r>
      <w:bookmarkStart w:id="0" w:name="_GoBack"/>
      <w:bookmarkEnd w:id="0"/>
    </w:p>
    <w:p w:rsidR="000B60A0" w:rsidRPr="000B60A0" w:rsidRDefault="000B60A0" w:rsidP="00AF3720">
      <w:pPr>
        <w:rPr>
          <w:sz w:val="96"/>
        </w:rPr>
      </w:pPr>
      <w:r>
        <w:rPr>
          <w:sz w:val="96"/>
        </w:rPr>
        <w:t xml:space="preserve">OBRAS PUBLICAS </w:t>
      </w:r>
    </w:p>
    <w:sectPr w:rsidR="000B60A0" w:rsidRPr="000B60A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C89" w:rsidRDefault="00C52C89" w:rsidP="004A39A2">
      <w:pPr>
        <w:spacing w:after="0" w:line="240" w:lineRule="auto"/>
      </w:pPr>
      <w:r>
        <w:separator/>
      </w:r>
    </w:p>
  </w:endnote>
  <w:endnote w:type="continuationSeparator" w:id="0">
    <w:p w:rsidR="00C52C89" w:rsidRDefault="00C52C89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FC92FE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C89" w:rsidRDefault="00C52C89" w:rsidP="004A39A2">
      <w:pPr>
        <w:spacing w:after="0" w:line="240" w:lineRule="auto"/>
      </w:pPr>
      <w:r>
        <w:separator/>
      </w:r>
    </w:p>
  </w:footnote>
  <w:footnote w:type="continuationSeparator" w:id="0">
    <w:p w:rsidR="00C52C89" w:rsidRDefault="00C52C89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76D4710E" wp14:editId="4F020E9C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E9ED153" wp14:editId="7DD104F0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92246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60A0"/>
    <w:rsid w:val="004A39A2"/>
    <w:rsid w:val="005A0B66"/>
    <w:rsid w:val="008C7988"/>
    <w:rsid w:val="00901EC2"/>
    <w:rsid w:val="00AF3720"/>
    <w:rsid w:val="00B57D07"/>
    <w:rsid w:val="00C52C89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F644F-699F-449A-B6E6-4DB45D845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CONTAS</dc:creator>
  <cp:keywords/>
  <dc:description/>
  <cp:lastModifiedBy>Obras Publicas</cp:lastModifiedBy>
  <cp:revision>3</cp:revision>
  <dcterms:created xsi:type="dcterms:W3CDTF">2021-10-04T18:38:00Z</dcterms:created>
  <dcterms:modified xsi:type="dcterms:W3CDTF">2023-03-03T19:39:00Z</dcterms:modified>
</cp:coreProperties>
</file>