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F55" w:rsidRPr="00C371A1" w:rsidRDefault="00C371A1" w:rsidP="00C371A1">
      <w:pPr>
        <w:jc w:val="center"/>
        <w:rPr>
          <w:rFonts w:ascii="Arial" w:hAnsi="Arial" w:cs="Arial"/>
          <w:sz w:val="108"/>
          <w:szCs w:val="108"/>
        </w:rPr>
      </w:pPr>
      <w:bookmarkStart w:id="0" w:name="_GoBack"/>
      <w:bookmarkEnd w:id="0"/>
      <w:r w:rsidRPr="00C371A1">
        <w:rPr>
          <w:rFonts w:ascii="Arial" w:hAnsi="Arial" w:cs="Arial"/>
          <w:sz w:val="108"/>
          <w:szCs w:val="108"/>
        </w:rPr>
        <w:t>Parques, jardines y su equipamiento, no tiene costo alguno.</w:t>
      </w:r>
    </w:p>
    <w:p w:rsidR="00613FA4" w:rsidRPr="00613FA4" w:rsidRDefault="00613FA4">
      <w:pPr>
        <w:rPr>
          <w:sz w:val="44"/>
          <w:szCs w:val="44"/>
        </w:rPr>
      </w:pPr>
    </w:p>
    <w:p w:rsidR="00613FA4" w:rsidRPr="00613FA4" w:rsidRDefault="00613FA4">
      <w:pPr>
        <w:rPr>
          <w:sz w:val="44"/>
          <w:szCs w:val="44"/>
        </w:rPr>
      </w:pPr>
    </w:p>
    <w:p w:rsidR="00613FA4" w:rsidRPr="00C371A1" w:rsidRDefault="00613FA4" w:rsidP="00C371A1">
      <w:pPr>
        <w:jc w:val="center"/>
        <w:rPr>
          <w:rFonts w:ascii="Arial" w:hAnsi="Arial" w:cs="Arial"/>
          <w:sz w:val="44"/>
          <w:szCs w:val="44"/>
        </w:rPr>
      </w:pPr>
      <w:r w:rsidRPr="00C371A1">
        <w:rPr>
          <w:rFonts w:ascii="Arial" w:hAnsi="Arial" w:cs="Arial"/>
          <w:sz w:val="44"/>
          <w:szCs w:val="44"/>
        </w:rPr>
        <w:t>ATENTAMENTE</w:t>
      </w:r>
    </w:p>
    <w:p w:rsidR="00613FA4" w:rsidRPr="00C371A1" w:rsidRDefault="00613FA4" w:rsidP="00C371A1">
      <w:pPr>
        <w:jc w:val="center"/>
        <w:rPr>
          <w:rFonts w:ascii="Arial" w:hAnsi="Arial" w:cs="Arial"/>
          <w:sz w:val="44"/>
          <w:szCs w:val="44"/>
        </w:rPr>
      </w:pPr>
    </w:p>
    <w:p w:rsidR="00613FA4" w:rsidRPr="00C371A1" w:rsidRDefault="005F264C" w:rsidP="00C371A1">
      <w:pPr>
        <w:jc w:val="center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44"/>
          <w:szCs w:val="44"/>
        </w:rPr>
        <w:t xml:space="preserve">C. </w:t>
      </w:r>
      <w:r w:rsidR="00FD07F7">
        <w:rPr>
          <w:rFonts w:ascii="Arial" w:hAnsi="Arial" w:cs="Arial"/>
          <w:sz w:val="44"/>
          <w:szCs w:val="44"/>
        </w:rPr>
        <w:t>PROFR. MIGUEL ÁNGEL ENRÍQUEZ GALVÁN</w:t>
      </w:r>
      <w:r w:rsidR="00C371A1" w:rsidRPr="00C371A1">
        <w:rPr>
          <w:rFonts w:ascii="Arial" w:hAnsi="Arial" w:cs="Arial"/>
          <w:sz w:val="44"/>
          <w:szCs w:val="44"/>
        </w:rPr>
        <w:t>.</w:t>
      </w:r>
    </w:p>
    <w:p w:rsidR="00C371A1" w:rsidRPr="00C371A1" w:rsidRDefault="00C371A1" w:rsidP="00C371A1">
      <w:pPr>
        <w:jc w:val="center"/>
        <w:rPr>
          <w:rFonts w:ascii="Arial" w:hAnsi="Arial" w:cs="Arial"/>
          <w:sz w:val="44"/>
          <w:szCs w:val="44"/>
        </w:rPr>
      </w:pPr>
      <w:r w:rsidRPr="00C371A1">
        <w:rPr>
          <w:rFonts w:ascii="Arial" w:hAnsi="Arial" w:cs="Arial"/>
          <w:sz w:val="44"/>
          <w:szCs w:val="44"/>
        </w:rPr>
        <w:t xml:space="preserve">DIR. DE OBRAS </w:t>
      </w:r>
      <w:r w:rsidR="00FD07F7">
        <w:rPr>
          <w:rFonts w:ascii="Arial" w:hAnsi="Arial" w:cs="Arial"/>
          <w:sz w:val="44"/>
          <w:szCs w:val="44"/>
        </w:rPr>
        <w:t xml:space="preserve">PÚBLICAS </w:t>
      </w:r>
      <w:r w:rsidRPr="00C371A1">
        <w:rPr>
          <w:rFonts w:ascii="Arial" w:hAnsi="Arial" w:cs="Arial"/>
          <w:sz w:val="44"/>
          <w:szCs w:val="44"/>
        </w:rPr>
        <w:t xml:space="preserve">Y SERVCIOS </w:t>
      </w:r>
      <w:r w:rsidR="00FD07F7">
        <w:rPr>
          <w:rFonts w:ascii="Arial" w:hAnsi="Arial" w:cs="Arial"/>
          <w:sz w:val="44"/>
          <w:szCs w:val="44"/>
        </w:rPr>
        <w:t>MUNICIPALES</w:t>
      </w:r>
      <w:r w:rsidRPr="00C371A1">
        <w:rPr>
          <w:rFonts w:ascii="Arial" w:hAnsi="Arial" w:cs="Arial"/>
          <w:sz w:val="44"/>
          <w:szCs w:val="44"/>
        </w:rPr>
        <w:t>.</w:t>
      </w:r>
    </w:p>
    <w:sectPr w:rsidR="00C371A1" w:rsidRPr="00C371A1" w:rsidSect="004C73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13FA4"/>
    <w:rsid w:val="00056F0E"/>
    <w:rsid w:val="00090937"/>
    <w:rsid w:val="000A346A"/>
    <w:rsid w:val="000B30A7"/>
    <w:rsid w:val="000B3869"/>
    <w:rsid w:val="001E75D5"/>
    <w:rsid w:val="002978AA"/>
    <w:rsid w:val="002E2615"/>
    <w:rsid w:val="00330979"/>
    <w:rsid w:val="003A0561"/>
    <w:rsid w:val="004A201F"/>
    <w:rsid w:val="004C73EB"/>
    <w:rsid w:val="004D1C9C"/>
    <w:rsid w:val="00505E44"/>
    <w:rsid w:val="00516AF6"/>
    <w:rsid w:val="005B0FE5"/>
    <w:rsid w:val="005E4958"/>
    <w:rsid w:val="005F0E61"/>
    <w:rsid w:val="005F264C"/>
    <w:rsid w:val="00613FA4"/>
    <w:rsid w:val="00685F55"/>
    <w:rsid w:val="00846C2B"/>
    <w:rsid w:val="00853D0C"/>
    <w:rsid w:val="00856F09"/>
    <w:rsid w:val="008D2E0B"/>
    <w:rsid w:val="008D571F"/>
    <w:rsid w:val="009249E3"/>
    <w:rsid w:val="00B103C1"/>
    <w:rsid w:val="00B1619A"/>
    <w:rsid w:val="00B81711"/>
    <w:rsid w:val="00B83B4B"/>
    <w:rsid w:val="00C36B43"/>
    <w:rsid w:val="00C371A1"/>
    <w:rsid w:val="00C44F69"/>
    <w:rsid w:val="00D336BD"/>
    <w:rsid w:val="00D40F07"/>
    <w:rsid w:val="00E1437C"/>
    <w:rsid w:val="00F40396"/>
    <w:rsid w:val="00FD07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3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Obras Públicas</dc:creator>
  <cp:keywords/>
  <dc:description/>
  <cp:lastModifiedBy>Dorian Contreras</cp:lastModifiedBy>
  <cp:revision>24</cp:revision>
  <dcterms:created xsi:type="dcterms:W3CDTF">2018-11-09T17:14:00Z</dcterms:created>
  <dcterms:modified xsi:type="dcterms:W3CDTF">2023-10-05T17:31:00Z</dcterms:modified>
</cp:coreProperties>
</file>