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B9BDB9" w14:textId="77777777" w:rsidR="00941D43" w:rsidRDefault="00941D43" w:rsidP="00941D43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2D2A92F1" wp14:editId="5554001D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14:paraId="25B03D66" w14:textId="77777777" w:rsidR="00941D43" w:rsidRDefault="00941D43" w:rsidP="00941D4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14:paraId="753027B3" w14:textId="77777777" w:rsidR="00941D43" w:rsidRDefault="00941D43" w:rsidP="00941D4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14:paraId="53700054" w14:textId="77777777" w:rsidR="00941D43" w:rsidRPr="00746EF6" w:rsidRDefault="00941D43" w:rsidP="00941D43">
      <w:pPr>
        <w:pStyle w:val="Encabezado"/>
        <w:rPr>
          <w:rFonts w:ascii="AR CENA" w:hAnsi="AR CENA"/>
          <w:sz w:val="20"/>
          <w:szCs w:val="20"/>
        </w:rPr>
      </w:pPr>
    </w:p>
    <w:p w14:paraId="0AC96B90" w14:textId="77777777" w:rsidR="00941D43" w:rsidRDefault="00941D43"/>
    <w:p w14:paraId="6C302D01" w14:textId="51D198B0" w:rsidR="00E574FF" w:rsidRDefault="00455337" w:rsidP="003064E3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ESTE SUJETO OBLIGADO LE PROPORCIONA LA LIGA DONDE SE LE DIRECCIONA AL SITIO DONDE SE CONSULTA LA NORMATIVIDAD VIGENTE, RESPECTO A LA APLICACIÓN Y CATEGORIZACIÓN DE LOS RECURSOS PÚBLICOS. QUE INDICA LAS NORMAS, METODOLOGÍAS, CLASIFICADORES Y FORMATOS.</w:t>
      </w:r>
    </w:p>
    <w:p w14:paraId="06D34764" w14:textId="72667EEC" w:rsidR="00455337" w:rsidRDefault="00455337" w:rsidP="003064E3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1201B65" w14:textId="54230EA7" w:rsidR="00455337" w:rsidRPr="00455337" w:rsidRDefault="00455337" w:rsidP="00455337">
      <w:pPr>
        <w:spacing w:after="0"/>
        <w:jc w:val="center"/>
        <w:rPr>
          <w:rFonts w:ascii="Arial" w:hAnsi="Arial" w:cs="Arial"/>
          <w:sz w:val="28"/>
          <w:szCs w:val="28"/>
        </w:rPr>
      </w:pPr>
      <w:r w:rsidRPr="00455337">
        <w:rPr>
          <w:rFonts w:ascii="Arial" w:hAnsi="Arial" w:cs="Arial"/>
          <w:sz w:val="28"/>
          <w:szCs w:val="28"/>
        </w:rPr>
        <w:t>www.conac.gob.mx</w:t>
      </w:r>
    </w:p>
    <w:sectPr w:rsidR="00455337" w:rsidRPr="004553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CENA">
    <w:altName w:val="Comic Sans MS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80021"/>
    <w:rsid w:val="00280021"/>
    <w:rsid w:val="003064E3"/>
    <w:rsid w:val="00455337"/>
    <w:rsid w:val="006237E3"/>
    <w:rsid w:val="00941D43"/>
    <w:rsid w:val="00952754"/>
    <w:rsid w:val="00E574FF"/>
    <w:rsid w:val="00E72E6C"/>
    <w:rsid w:val="00F62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F7041"/>
  <w15:docId w15:val="{8ADA7CC9-C292-4761-8B24-1AAD1872E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D4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941D43"/>
    <w:rPr>
      <w:lang w:val="es-AR"/>
    </w:rPr>
  </w:style>
  <w:style w:type="paragraph" w:customStyle="1" w:styleId="Default">
    <w:name w:val="Default"/>
    <w:rsid w:val="00E574F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68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2018-08-24T16:43:00Z</dcterms:created>
  <dcterms:modified xsi:type="dcterms:W3CDTF">2023-11-28T18:21:00Z</dcterms:modified>
</cp:coreProperties>
</file>