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4A5" w:rsidRPr="00724D56" w:rsidRDefault="00B364A5" w:rsidP="0011486F">
      <w:pPr>
        <w:rPr>
          <w:rFonts w:ascii="Literata 18pt Light" w:hAnsi="Literata 18pt Light"/>
          <w:sz w:val="24"/>
          <w:szCs w:val="24"/>
        </w:rPr>
      </w:pPr>
    </w:p>
    <w:p w:rsidR="0011486F" w:rsidRPr="00724D56" w:rsidRDefault="0011486F" w:rsidP="0011486F">
      <w:pPr>
        <w:rPr>
          <w:rFonts w:ascii="Literata 18pt Light" w:hAnsi="Literata 18pt Light"/>
          <w:sz w:val="24"/>
          <w:szCs w:val="24"/>
        </w:rPr>
      </w:pPr>
    </w:p>
    <w:p w:rsidR="0011486F" w:rsidRPr="00724D56" w:rsidRDefault="0011486F" w:rsidP="0011486F">
      <w:pPr>
        <w:rPr>
          <w:rFonts w:ascii="Literata 18pt Light" w:hAnsi="Literata 18pt Light"/>
          <w:sz w:val="24"/>
          <w:szCs w:val="24"/>
        </w:rPr>
      </w:pPr>
    </w:p>
    <w:p w:rsidR="006A65C3" w:rsidRPr="00724D56" w:rsidRDefault="0011486F" w:rsidP="0011486F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  <w:r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Este sujeto obligado si está facultado para generar la información requerida, de conformidad con lo dispuesto en </w:t>
      </w:r>
      <w:r w:rsidR="00CF0724" w:rsidRPr="00724D56">
        <w:rPr>
          <w:rFonts w:ascii="Literata 18pt Light" w:hAnsi="Literata 18pt Light" w:cs="Calibri"/>
          <w:color w:val="000000"/>
          <w:sz w:val="24"/>
          <w:szCs w:val="24"/>
        </w:rPr>
        <w:t>el</w:t>
      </w:r>
      <w:r w:rsidR="00724D56"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 punto vigésimo del</w:t>
      </w:r>
      <w:r w:rsidR="00CF0724"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="00724D56" w:rsidRPr="00724D56">
        <w:rPr>
          <w:rFonts w:ascii="Literata 18pt Light" w:hAnsi="Literata 18pt Light" w:cs="Calibri"/>
          <w:color w:val="000000"/>
          <w:sz w:val="24"/>
          <w:szCs w:val="24"/>
        </w:rPr>
        <w:t>A</w:t>
      </w:r>
      <w:r w:rsidR="00724D56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cuerdo del Consejo N</w:t>
      </w:r>
      <w:r w:rsidR="00F97C55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 xml:space="preserve">acional del </w:t>
      </w:r>
      <w:r w:rsidR="00724D56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Sistema N</w:t>
      </w:r>
      <w:r w:rsidR="00F97C55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 xml:space="preserve">acional de </w:t>
      </w:r>
      <w:r w:rsidR="00724D56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Transparencia, Acceso a la Información Pública y P</w:t>
      </w:r>
      <w:r w:rsidR="00F97C55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 xml:space="preserve">rotección de </w:t>
      </w:r>
      <w:r w:rsidR="00724D56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Datos P</w:t>
      </w:r>
      <w:r w:rsidR="00F97C55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 xml:space="preserve">ersonales, por </w:t>
      </w:r>
      <w:r w:rsidR="00724D56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el que se aprueban los L</w:t>
      </w:r>
      <w:r w:rsid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ineamientos para D</w:t>
      </w:r>
      <w:r w:rsidR="00F97C55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 xml:space="preserve">eterminar los </w:t>
      </w:r>
      <w:r w:rsid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C</w:t>
      </w:r>
      <w:r w:rsidR="00F97C55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 xml:space="preserve">atálogos y </w:t>
      </w:r>
      <w:r w:rsid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P</w:t>
      </w:r>
      <w:r w:rsidR="00F97C55" w:rsidRP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 xml:space="preserve">ublicación de </w:t>
      </w:r>
      <w:r w:rsidR="00724D56">
        <w:rPr>
          <w:rFonts w:ascii="Literata 18pt Light" w:hAnsi="Literata 18pt Light"/>
          <w:color w:val="2F2F2F"/>
          <w:sz w:val="24"/>
          <w:szCs w:val="24"/>
          <w:shd w:val="clear" w:color="auto" w:fill="FFFFFF"/>
        </w:rPr>
        <w:t>Información de Interés Público; y para la Emisión y Evaluación de Políticas de Transparencia Proactiva</w:t>
      </w:r>
      <w:r w:rsidR="0065424B">
        <w:rPr>
          <w:rFonts w:ascii="Literata 18pt Light" w:hAnsi="Literata 18pt Light"/>
          <w:sz w:val="24"/>
          <w:szCs w:val="24"/>
        </w:rPr>
        <w:t xml:space="preserve"> y artículo 17, fracción XVIII de la Ley de la Defensoría Pública del Estado de San Luis Potosí,</w:t>
      </w:r>
      <w:bookmarkStart w:id="0" w:name="_GoBack"/>
      <w:bookmarkEnd w:id="0"/>
      <w:r w:rsidR="00F97C55"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sin embargo, </w:t>
      </w:r>
      <w:r w:rsidR="00D43B10" w:rsidRPr="00724D56">
        <w:rPr>
          <w:rFonts w:ascii="Literata 18pt Light" w:hAnsi="Literata 18pt Light" w:cs="Calibri"/>
          <w:color w:val="000000"/>
          <w:sz w:val="24"/>
          <w:szCs w:val="24"/>
        </w:rPr>
        <w:t>no se ha generado información adicional</w:t>
      </w:r>
      <w:r w:rsidR="006A65C3"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  <w:r w:rsidR="00041CE3"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o complementaria </w:t>
      </w:r>
      <w:r w:rsidR="006A65C3"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a la establecida </w:t>
      </w:r>
      <w:r w:rsidR="006A65C3" w:rsidRPr="00BA0CD1">
        <w:rPr>
          <w:rFonts w:ascii="Literata 18pt Light" w:hAnsi="Literata 18pt Light" w:cs="Calibri"/>
          <w:color w:val="000000"/>
          <w:sz w:val="24"/>
          <w:szCs w:val="24"/>
        </w:rPr>
        <w:t>con carácter ob</w:t>
      </w:r>
      <w:r w:rsidR="006A65C3" w:rsidRPr="00724D56">
        <w:rPr>
          <w:rFonts w:ascii="Literata 18pt Light" w:hAnsi="Literata 18pt Light" w:cs="Calibri"/>
          <w:color w:val="000000"/>
          <w:sz w:val="24"/>
          <w:szCs w:val="24"/>
        </w:rPr>
        <w:t>ligatorio en la Ley de Transparencia</w:t>
      </w:r>
      <w:r w:rsidR="00B51F36" w:rsidRPr="00724D56">
        <w:rPr>
          <w:rFonts w:ascii="Literata 18pt Light" w:hAnsi="Literata 18pt Light" w:cs="Calibri"/>
          <w:color w:val="000000"/>
          <w:sz w:val="24"/>
          <w:szCs w:val="24"/>
        </w:rPr>
        <w:t>.</w:t>
      </w:r>
      <w:r w:rsidR="006A65C3" w:rsidRPr="00724D56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</w:p>
    <w:p w:rsidR="0011486F" w:rsidRPr="00724D56" w:rsidRDefault="0011486F" w:rsidP="0011486F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11486F" w:rsidRPr="00724D56" w:rsidRDefault="0011486F" w:rsidP="0011486F">
      <w:pPr>
        <w:rPr>
          <w:rFonts w:ascii="Literata 18pt Light" w:hAnsi="Literata 18pt Light"/>
          <w:sz w:val="24"/>
          <w:szCs w:val="24"/>
        </w:rPr>
      </w:pPr>
    </w:p>
    <w:sectPr w:rsidR="0011486F" w:rsidRPr="00724D56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A85" w:rsidRDefault="00C26A85" w:rsidP="00934C54">
      <w:pPr>
        <w:spacing w:after="0" w:line="240" w:lineRule="auto"/>
      </w:pPr>
      <w:r>
        <w:separator/>
      </w:r>
    </w:p>
  </w:endnote>
  <w:endnote w:type="continuationSeparator" w:id="0">
    <w:p w:rsidR="00C26A85" w:rsidRDefault="00C26A85" w:rsidP="0093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riol-Regular">
    <w:altName w:val="Times New Roman"/>
    <w:charset w:val="01"/>
    <w:family w:val="roman"/>
    <w:pitch w:val="default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-ItalicM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Pr="00B10459" w:rsidRDefault="00934C54" w:rsidP="00934C54">
    <w:pPr>
      <w:pStyle w:val="Piedepgina"/>
      <w:jc w:val="center"/>
      <w:rPr>
        <w:rFonts w:ascii="Montserrat" w:hAnsi="Montserrat"/>
        <w:sz w:val="10"/>
        <w:szCs w:val="16"/>
      </w:rPr>
    </w:pPr>
    <w:r>
      <w:tab/>
    </w: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34C54" w:rsidRDefault="00934C54" w:rsidP="00934C54">
    <w:pPr>
      <w:pStyle w:val="Piedepgina"/>
      <w:tabs>
        <w:tab w:val="clear" w:pos="4419"/>
        <w:tab w:val="clear" w:pos="8838"/>
        <w:tab w:val="left" w:pos="5805"/>
      </w:tabs>
    </w:pPr>
    <w:r>
      <w:rPr>
        <w:noProof/>
        <w:szCs w:val="16"/>
        <w:lang w:eastAsia="es-MX"/>
      </w:rPr>
      <w:drawing>
        <wp:inline distT="0" distB="0" distL="0" distR="0" wp14:anchorId="231575A6" wp14:editId="094F1DA0">
          <wp:extent cx="5610225" cy="123825"/>
          <wp:effectExtent l="0" t="0" r="9525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34C54" w:rsidRDefault="00934C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A85" w:rsidRDefault="00C26A85" w:rsidP="00934C54">
      <w:pPr>
        <w:spacing w:after="0" w:line="240" w:lineRule="auto"/>
      </w:pPr>
      <w:r>
        <w:separator/>
      </w:r>
    </w:p>
  </w:footnote>
  <w:footnote w:type="continuationSeparator" w:id="0">
    <w:p w:rsidR="00C26A85" w:rsidRDefault="00C26A85" w:rsidP="0093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C54" w:rsidRDefault="002970EA" w:rsidP="002970EA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50101592" wp14:editId="141873EC">
          <wp:extent cx="5610225" cy="647700"/>
          <wp:effectExtent l="0" t="0" r="9525" b="0"/>
          <wp:docPr id="2" name="Imagen 2" descr="OFICIAL MEMBRET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ICIAL MEMBRET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34C5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F5BEF"/>
    <w:multiLevelType w:val="hybridMultilevel"/>
    <w:tmpl w:val="4992B6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12223"/>
    <w:multiLevelType w:val="hybridMultilevel"/>
    <w:tmpl w:val="8C2C11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2303F"/>
    <w:multiLevelType w:val="hybridMultilevel"/>
    <w:tmpl w:val="D276B3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64DC4"/>
    <w:multiLevelType w:val="hybridMultilevel"/>
    <w:tmpl w:val="44E471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353FDA"/>
    <w:multiLevelType w:val="hybridMultilevel"/>
    <w:tmpl w:val="C32CF5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B54755"/>
    <w:multiLevelType w:val="hybridMultilevel"/>
    <w:tmpl w:val="A5CAE9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0409E"/>
    <w:multiLevelType w:val="hybridMultilevel"/>
    <w:tmpl w:val="52DAE8B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3D6873"/>
    <w:multiLevelType w:val="hybridMultilevel"/>
    <w:tmpl w:val="0C1E2E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E3600C"/>
    <w:multiLevelType w:val="hybridMultilevel"/>
    <w:tmpl w:val="D730D4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976A38"/>
    <w:multiLevelType w:val="hybridMultilevel"/>
    <w:tmpl w:val="44D2BF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1874E4"/>
    <w:multiLevelType w:val="hybridMultilevel"/>
    <w:tmpl w:val="4DCA922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973E50"/>
    <w:multiLevelType w:val="hybridMultilevel"/>
    <w:tmpl w:val="6D1433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D337F6"/>
    <w:multiLevelType w:val="hybridMultilevel"/>
    <w:tmpl w:val="5338DE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F678B"/>
    <w:multiLevelType w:val="hybridMultilevel"/>
    <w:tmpl w:val="A3964E0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D696F"/>
    <w:multiLevelType w:val="hybridMultilevel"/>
    <w:tmpl w:val="0BF88C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1"/>
  </w:num>
  <w:num w:numId="8">
    <w:abstractNumId w:val="14"/>
  </w:num>
  <w:num w:numId="9">
    <w:abstractNumId w:val="3"/>
  </w:num>
  <w:num w:numId="10">
    <w:abstractNumId w:val="8"/>
  </w:num>
  <w:num w:numId="11">
    <w:abstractNumId w:val="5"/>
  </w:num>
  <w:num w:numId="12">
    <w:abstractNumId w:val="11"/>
  </w:num>
  <w:num w:numId="13">
    <w:abstractNumId w:val="0"/>
  </w:num>
  <w:num w:numId="14">
    <w:abstractNumId w:val="1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C54"/>
    <w:rsid w:val="00000ABF"/>
    <w:rsid w:val="00002D12"/>
    <w:rsid w:val="0000637B"/>
    <w:rsid w:val="000063BE"/>
    <w:rsid w:val="00007AFD"/>
    <w:rsid w:val="00012518"/>
    <w:rsid w:val="000209FF"/>
    <w:rsid w:val="000250E5"/>
    <w:rsid w:val="000312C4"/>
    <w:rsid w:val="00033C0C"/>
    <w:rsid w:val="00034A33"/>
    <w:rsid w:val="00035107"/>
    <w:rsid w:val="000403BF"/>
    <w:rsid w:val="00041CE3"/>
    <w:rsid w:val="000437D7"/>
    <w:rsid w:val="00043D6C"/>
    <w:rsid w:val="00051558"/>
    <w:rsid w:val="00060048"/>
    <w:rsid w:val="00062196"/>
    <w:rsid w:val="0006687F"/>
    <w:rsid w:val="0006690C"/>
    <w:rsid w:val="00076009"/>
    <w:rsid w:val="00076B4E"/>
    <w:rsid w:val="00077E00"/>
    <w:rsid w:val="00095176"/>
    <w:rsid w:val="000962CE"/>
    <w:rsid w:val="000A577E"/>
    <w:rsid w:val="000A6AD1"/>
    <w:rsid w:val="000C17D8"/>
    <w:rsid w:val="000D12A0"/>
    <w:rsid w:val="000D2939"/>
    <w:rsid w:val="000D2F52"/>
    <w:rsid w:val="000D30EE"/>
    <w:rsid w:val="000D5465"/>
    <w:rsid w:val="000E76D1"/>
    <w:rsid w:val="000E7DA8"/>
    <w:rsid w:val="000F3E50"/>
    <w:rsid w:val="000F7935"/>
    <w:rsid w:val="00111689"/>
    <w:rsid w:val="0011486F"/>
    <w:rsid w:val="00115A86"/>
    <w:rsid w:val="00115D71"/>
    <w:rsid w:val="00121329"/>
    <w:rsid w:val="00125F2D"/>
    <w:rsid w:val="001271E9"/>
    <w:rsid w:val="001276EE"/>
    <w:rsid w:val="001315DB"/>
    <w:rsid w:val="00131A83"/>
    <w:rsid w:val="00131DFC"/>
    <w:rsid w:val="00140446"/>
    <w:rsid w:val="00141F1A"/>
    <w:rsid w:val="00142B4E"/>
    <w:rsid w:val="00143E19"/>
    <w:rsid w:val="0015091B"/>
    <w:rsid w:val="00153CF7"/>
    <w:rsid w:val="00154CAA"/>
    <w:rsid w:val="00155C46"/>
    <w:rsid w:val="00163F81"/>
    <w:rsid w:val="00190937"/>
    <w:rsid w:val="00193EEA"/>
    <w:rsid w:val="00194A73"/>
    <w:rsid w:val="0019657C"/>
    <w:rsid w:val="0019787A"/>
    <w:rsid w:val="001A3B06"/>
    <w:rsid w:val="001A7042"/>
    <w:rsid w:val="001B5444"/>
    <w:rsid w:val="001C2875"/>
    <w:rsid w:val="001C75ED"/>
    <w:rsid w:val="001E08F8"/>
    <w:rsid w:val="001E3358"/>
    <w:rsid w:val="001F6B68"/>
    <w:rsid w:val="001F7FD8"/>
    <w:rsid w:val="00207EB9"/>
    <w:rsid w:val="0021291A"/>
    <w:rsid w:val="00221FD7"/>
    <w:rsid w:val="002274F1"/>
    <w:rsid w:val="002317A0"/>
    <w:rsid w:val="00233836"/>
    <w:rsid w:val="00251BD7"/>
    <w:rsid w:val="00252540"/>
    <w:rsid w:val="00253BAA"/>
    <w:rsid w:val="002571F3"/>
    <w:rsid w:val="0026279B"/>
    <w:rsid w:val="00274A76"/>
    <w:rsid w:val="002970EA"/>
    <w:rsid w:val="002978BD"/>
    <w:rsid w:val="002B56EF"/>
    <w:rsid w:val="002B6AED"/>
    <w:rsid w:val="002C4D8B"/>
    <w:rsid w:val="002D6328"/>
    <w:rsid w:val="00306AA3"/>
    <w:rsid w:val="00306F7C"/>
    <w:rsid w:val="00313444"/>
    <w:rsid w:val="00323FBE"/>
    <w:rsid w:val="00324F63"/>
    <w:rsid w:val="00337A13"/>
    <w:rsid w:val="00350703"/>
    <w:rsid w:val="00354C55"/>
    <w:rsid w:val="00373693"/>
    <w:rsid w:val="003862BC"/>
    <w:rsid w:val="00392418"/>
    <w:rsid w:val="0039570F"/>
    <w:rsid w:val="003A24BD"/>
    <w:rsid w:val="003A55F2"/>
    <w:rsid w:val="003C6CBA"/>
    <w:rsid w:val="003D4E6E"/>
    <w:rsid w:val="003E1CFA"/>
    <w:rsid w:val="003E206F"/>
    <w:rsid w:val="003E370B"/>
    <w:rsid w:val="003F2AEC"/>
    <w:rsid w:val="003F305B"/>
    <w:rsid w:val="003F488B"/>
    <w:rsid w:val="0040131C"/>
    <w:rsid w:val="004027D1"/>
    <w:rsid w:val="0040422E"/>
    <w:rsid w:val="00406059"/>
    <w:rsid w:val="00411ACF"/>
    <w:rsid w:val="00411C22"/>
    <w:rsid w:val="0041757F"/>
    <w:rsid w:val="004205CA"/>
    <w:rsid w:val="00423021"/>
    <w:rsid w:val="00430EA5"/>
    <w:rsid w:val="004331C8"/>
    <w:rsid w:val="0043445A"/>
    <w:rsid w:val="0044093F"/>
    <w:rsid w:val="00464ED3"/>
    <w:rsid w:val="00466CB1"/>
    <w:rsid w:val="0047296F"/>
    <w:rsid w:val="004739C5"/>
    <w:rsid w:val="00474D83"/>
    <w:rsid w:val="0048333D"/>
    <w:rsid w:val="00484AB9"/>
    <w:rsid w:val="0048599A"/>
    <w:rsid w:val="0048784F"/>
    <w:rsid w:val="00492E6F"/>
    <w:rsid w:val="004C53A6"/>
    <w:rsid w:val="004C5F28"/>
    <w:rsid w:val="004F0201"/>
    <w:rsid w:val="004F0B83"/>
    <w:rsid w:val="004F6EC8"/>
    <w:rsid w:val="004F7FC0"/>
    <w:rsid w:val="0050005D"/>
    <w:rsid w:val="005003BD"/>
    <w:rsid w:val="00503F12"/>
    <w:rsid w:val="00516EB1"/>
    <w:rsid w:val="00522951"/>
    <w:rsid w:val="005271FE"/>
    <w:rsid w:val="00541710"/>
    <w:rsid w:val="00554098"/>
    <w:rsid w:val="00560471"/>
    <w:rsid w:val="00566C2C"/>
    <w:rsid w:val="00571857"/>
    <w:rsid w:val="0057695F"/>
    <w:rsid w:val="005776AC"/>
    <w:rsid w:val="00577933"/>
    <w:rsid w:val="00583E1A"/>
    <w:rsid w:val="00586CF0"/>
    <w:rsid w:val="0059148E"/>
    <w:rsid w:val="00592607"/>
    <w:rsid w:val="00592727"/>
    <w:rsid w:val="00593737"/>
    <w:rsid w:val="005956C1"/>
    <w:rsid w:val="005A6FC3"/>
    <w:rsid w:val="005B35A2"/>
    <w:rsid w:val="005B42FB"/>
    <w:rsid w:val="005B651F"/>
    <w:rsid w:val="005C02D5"/>
    <w:rsid w:val="005C28FD"/>
    <w:rsid w:val="005C5448"/>
    <w:rsid w:val="005C5B67"/>
    <w:rsid w:val="005C6877"/>
    <w:rsid w:val="005D705A"/>
    <w:rsid w:val="005F0928"/>
    <w:rsid w:val="0061177E"/>
    <w:rsid w:val="00624DF9"/>
    <w:rsid w:val="006303AC"/>
    <w:rsid w:val="0063095B"/>
    <w:rsid w:val="006324D1"/>
    <w:rsid w:val="00632E24"/>
    <w:rsid w:val="006364BA"/>
    <w:rsid w:val="006403C5"/>
    <w:rsid w:val="0064136B"/>
    <w:rsid w:val="00644811"/>
    <w:rsid w:val="006461C0"/>
    <w:rsid w:val="0065424B"/>
    <w:rsid w:val="00656E8B"/>
    <w:rsid w:val="00667427"/>
    <w:rsid w:val="00673A95"/>
    <w:rsid w:val="00674272"/>
    <w:rsid w:val="00675079"/>
    <w:rsid w:val="00676534"/>
    <w:rsid w:val="00681361"/>
    <w:rsid w:val="00681C3C"/>
    <w:rsid w:val="006916AA"/>
    <w:rsid w:val="0069425A"/>
    <w:rsid w:val="006A65C3"/>
    <w:rsid w:val="006B2CA4"/>
    <w:rsid w:val="006B2D2D"/>
    <w:rsid w:val="006B4EFD"/>
    <w:rsid w:val="006B708D"/>
    <w:rsid w:val="006C1382"/>
    <w:rsid w:val="006C747F"/>
    <w:rsid w:val="006D24C7"/>
    <w:rsid w:val="006D7352"/>
    <w:rsid w:val="006D77BF"/>
    <w:rsid w:val="006E4D2C"/>
    <w:rsid w:val="006F26F3"/>
    <w:rsid w:val="006F4340"/>
    <w:rsid w:val="006F698A"/>
    <w:rsid w:val="006F6C8B"/>
    <w:rsid w:val="00711A87"/>
    <w:rsid w:val="00712807"/>
    <w:rsid w:val="00724D56"/>
    <w:rsid w:val="00731047"/>
    <w:rsid w:val="00753A8E"/>
    <w:rsid w:val="0075787F"/>
    <w:rsid w:val="00763131"/>
    <w:rsid w:val="00766957"/>
    <w:rsid w:val="007712E0"/>
    <w:rsid w:val="00773D29"/>
    <w:rsid w:val="007745CE"/>
    <w:rsid w:val="007752D4"/>
    <w:rsid w:val="00775AF2"/>
    <w:rsid w:val="00780DDC"/>
    <w:rsid w:val="00782233"/>
    <w:rsid w:val="00790675"/>
    <w:rsid w:val="0079369D"/>
    <w:rsid w:val="00795A7C"/>
    <w:rsid w:val="007964D4"/>
    <w:rsid w:val="00797B7B"/>
    <w:rsid w:val="007A4E68"/>
    <w:rsid w:val="007B31D4"/>
    <w:rsid w:val="007C17E3"/>
    <w:rsid w:val="007C59EC"/>
    <w:rsid w:val="007C684D"/>
    <w:rsid w:val="007D3FA2"/>
    <w:rsid w:val="007D49F7"/>
    <w:rsid w:val="007D688F"/>
    <w:rsid w:val="007E2BCE"/>
    <w:rsid w:val="007E2C08"/>
    <w:rsid w:val="007E3DD6"/>
    <w:rsid w:val="007F2A3B"/>
    <w:rsid w:val="007F33FC"/>
    <w:rsid w:val="007F46FA"/>
    <w:rsid w:val="007F7736"/>
    <w:rsid w:val="00810838"/>
    <w:rsid w:val="00813C5F"/>
    <w:rsid w:val="00814DBB"/>
    <w:rsid w:val="00815272"/>
    <w:rsid w:val="0081725A"/>
    <w:rsid w:val="00820C00"/>
    <w:rsid w:val="00821893"/>
    <w:rsid w:val="00824DEE"/>
    <w:rsid w:val="00831637"/>
    <w:rsid w:val="0083563C"/>
    <w:rsid w:val="00840143"/>
    <w:rsid w:val="0087028C"/>
    <w:rsid w:val="0087315E"/>
    <w:rsid w:val="00873E1A"/>
    <w:rsid w:val="00882C93"/>
    <w:rsid w:val="00883EB7"/>
    <w:rsid w:val="0088657A"/>
    <w:rsid w:val="00890485"/>
    <w:rsid w:val="008914AE"/>
    <w:rsid w:val="008963A3"/>
    <w:rsid w:val="008A1D5D"/>
    <w:rsid w:val="008A3492"/>
    <w:rsid w:val="008B5C6F"/>
    <w:rsid w:val="008B66CB"/>
    <w:rsid w:val="008B7E41"/>
    <w:rsid w:val="008C0752"/>
    <w:rsid w:val="008D02CD"/>
    <w:rsid w:val="008E1534"/>
    <w:rsid w:val="008E306A"/>
    <w:rsid w:val="008E686E"/>
    <w:rsid w:val="008E7041"/>
    <w:rsid w:val="008F1A4B"/>
    <w:rsid w:val="009028F2"/>
    <w:rsid w:val="009160C7"/>
    <w:rsid w:val="00917705"/>
    <w:rsid w:val="00926BA4"/>
    <w:rsid w:val="00932BCB"/>
    <w:rsid w:val="00934C54"/>
    <w:rsid w:val="00937209"/>
    <w:rsid w:val="00940DEA"/>
    <w:rsid w:val="0094431B"/>
    <w:rsid w:val="00954E76"/>
    <w:rsid w:val="009558F5"/>
    <w:rsid w:val="00957F55"/>
    <w:rsid w:val="0096052A"/>
    <w:rsid w:val="00967677"/>
    <w:rsid w:val="00971311"/>
    <w:rsid w:val="0097250F"/>
    <w:rsid w:val="00987390"/>
    <w:rsid w:val="00992746"/>
    <w:rsid w:val="00994428"/>
    <w:rsid w:val="009B6B61"/>
    <w:rsid w:val="009C2062"/>
    <w:rsid w:val="009C3F4A"/>
    <w:rsid w:val="009C4AA1"/>
    <w:rsid w:val="009C78BE"/>
    <w:rsid w:val="009D7B26"/>
    <w:rsid w:val="00A00A26"/>
    <w:rsid w:val="00A03710"/>
    <w:rsid w:val="00A11A3C"/>
    <w:rsid w:val="00A1679A"/>
    <w:rsid w:val="00A207B9"/>
    <w:rsid w:val="00A24B51"/>
    <w:rsid w:val="00A300B4"/>
    <w:rsid w:val="00A32CEA"/>
    <w:rsid w:val="00A44A59"/>
    <w:rsid w:val="00A56F49"/>
    <w:rsid w:val="00A7037C"/>
    <w:rsid w:val="00A748AA"/>
    <w:rsid w:val="00A76F31"/>
    <w:rsid w:val="00A802B2"/>
    <w:rsid w:val="00A9135A"/>
    <w:rsid w:val="00AA29C2"/>
    <w:rsid w:val="00AA3E57"/>
    <w:rsid w:val="00AA5F6C"/>
    <w:rsid w:val="00AB2A82"/>
    <w:rsid w:val="00AC6424"/>
    <w:rsid w:val="00AE7D95"/>
    <w:rsid w:val="00AF4761"/>
    <w:rsid w:val="00B074B5"/>
    <w:rsid w:val="00B13731"/>
    <w:rsid w:val="00B13914"/>
    <w:rsid w:val="00B164D5"/>
    <w:rsid w:val="00B22580"/>
    <w:rsid w:val="00B364A5"/>
    <w:rsid w:val="00B4115C"/>
    <w:rsid w:val="00B4362C"/>
    <w:rsid w:val="00B449AE"/>
    <w:rsid w:val="00B511F3"/>
    <w:rsid w:val="00B51F36"/>
    <w:rsid w:val="00B529F8"/>
    <w:rsid w:val="00B53187"/>
    <w:rsid w:val="00B725B0"/>
    <w:rsid w:val="00B75AE0"/>
    <w:rsid w:val="00B8293B"/>
    <w:rsid w:val="00B8583D"/>
    <w:rsid w:val="00B92320"/>
    <w:rsid w:val="00B951E3"/>
    <w:rsid w:val="00BA0CD1"/>
    <w:rsid w:val="00BB12BA"/>
    <w:rsid w:val="00BB602A"/>
    <w:rsid w:val="00BB71BA"/>
    <w:rsid w:val="00BC33EE"/>
    <w:rsid w:val="00BD3B4C"/>
    <w:rsid w:val="00BE5C2D"/>
    <w:rsid w:val="00BF2F29"/>
    <w:rsid w:val="00C00014"/>
    <w:rsid w:val="00C03589"/>
    <w:rsid w:val="00C07AD5"/>
    <w:rsid w:val="00C10302"/>
    <w:rsid w:val="00C12D5C"/>
    <w:rsid w:val="00C1384A"/>
    <w:rsid w:val="00C15941"/>
    <w:rsid w:val="00C15F65"/>
    <w:rsid w:val="00C26A85"/>
    <w:rsid w:val="00C3230A"/>
    <w:rsid w:val="00C32404"/>
    <w:rsid w:val="00C32D06"/>
    <w:rsid w:val="00C34764"/>
    <w:rsid w:val="00C41C92"/>
    <w:rsid w:val="00C4380F"/>
    <w:rsid w:val="00C455A7"/>
    <w:rsid w:val="00C45C42"/>
    <w:rsid w:val="00C466E8"/>
    <w:rsid w:val="00C723BF"/>
    <w:rsid w:val="00C72BAD"/>
    <w:rsid w:val="00C8275D"/>
    <w:rsid w:val="00C82FD4"/>
    <w:rsid w:val="00C904F2"/>
    <w:rsid w:val="00CA0F0E"/>
    <w:rsid w:val="00CA7870"/>
    <w:rsid w:val="00CB06BC"/>
    <w:rsid w:val="00CB1AB2"/>
    <w:rsid w:val="00CB3284"/>
    <w:rsid w:val="00CB47D6"/>
    <w:rsid w:val="00CC123B"/>
    <w:rsid w:val="00CC498C"/>
    <w:rsid w:val="00CC5494"/>
    <w:rsid w:val="00CD2772"/>
    <w:rsid w:val="00CD47F5"/>
    <w:rsid w:val="00CE1DDF"/>
    <w:rsid w:val="00CF0724"/>
    <w:rsid w:val="00CF34F7"/>
    <w:rsid w:val="00D144E1"/>
    <w:rsid w:val="00D14769"/>
    <w:rsid w:val="00D26303"/>
    <w:rsid w:val="00D26DAC"/>
    <w:rsid w:val="00D30A93"/>
    <w:rsid w:val="00D3242E"/>
    <w:rsid w:val="00D43B10"/>
    <w:rsid w:val="00D46AC2"/>
    <w:rsid w:val="00D52F5E"/>
    <w:rsid w:val="00D54939"/>
    <w:rsid w:val="00D55496"/>
    <w:rsid w:val="00D84275"/>
    <w:rsid w:val="00D91373"/>
    <w:rsid w:val="00D94286"/>
    <w:rsid w:val="00D9764D"/>
    <w:rsid w:val="00DA3BEA"/>
    <w:rsid w:val="00DB1AC3"/>
    <w:rsid w:val="00DB2F0B"/>
    <w:rsid w:val="00DC0024"/>
    <w:rsid w:val="00DC009A"/>
    <w:rsid w:val="00DC77CE"/>
    <w:rsid w:val="00DD12DD"/>
    <w:rsid w:val="00DE01B4"/>
    <w:rsid w:val="00DE204E"/>
    <w:rsid w:val="00DE45F5"/>
    <w:rsid w:val="00DE65CF"/>
    <w:rsid w:val="00E01FC6"/>
    <w:rsid w:val="00E05DCE"/>
    <w:rsid w:val="00E11594"/>
    <w:rsid w:val="00E117F9"/>
    <w:rsid w:val="00E14B05"/>
    <w:rsid w:val="00E1659F"/>
    <w:rsid w:val="00E17C10"/>
    <w:rsid w:val="00E27CDA"/>
    <w:rsid w:val="00E4769C"/>
    <w:rsid w:val="00E54313"/>
    <w:rsid w:val="00E64621"/>
    <w:rsid w:val="00E71FDC"/>
    <w:rsid w:val="00E7260A"/>
    <w:rsid w:val="00E74E9C"/>
    <w:rsid w:val="00E779F3"/>
    <w:rsid w:val="00E842DD"/>
    <w:rsid w:val="00E85B61"/>
    <w:rsid w:val="00E9197F"/>
    <w:rsid w:val="00E944BE"/>
    <w:rsid w:val="00EA0736"/>
    <w:rsid w:val="00EA228E"/>
    <w:rsid w:val="00EA62DE"/>
    <w:rsid w:val="00EA64AD"/>
    <w:rsid w:val="00EB5DF0"/>
    <w:rsid w:val="00EB6BE6"/>
    <w:rsid w:val="00EC1EE2"/>
    <w:rsid w:val="00ED4041"/>
    <w:rsid w:val="00ED51C6"/>
    <w:rsid w:val="00EF163E"/>
    <w:rsid w:val="00EF16BB"/>
    <w:rsid w:val="00EF1C6E"/>
    <w:rsid w:val="00F05047"/>
    <w:rsid w:val="00F1590E"/>
    <w:rsid w:val="00F16498"/>
    <w:rsid w:val="00F21214"/>
    <w:rsid w:val="00F264BF"/>
    <w:rsid w:val="00F33EAC"/>
    <w:rsid w:val="00F36014"/>
    <w:rsid w:val="00F37CB6"/>
    <w:rsid w:val="00F40C5A"/>
    <w:rsid w:val="00F40CAD"/>
    <w:rsid w:val="00F45FAE"/>
    <w:rsid w:val="00F54911"/>
    <w:rsid w:val="00F706F5"/>
    <w:rsid w:val="00F82F16"/>
    <w:rsid w:val="00F8403F"/>
    <w:rsid w:val="00F84FCC"/>
    <w:rsid w:val="00F9008A"/>
    <w:rsid w:val="00F9061B"/>
    <w:rsid w:val="00F961EB"/>
    <w:rsid w:val="00F96753"/>
    <w:rsid w:val="00F97C55"/>
    <w:rsid w:val="00FA0FF1"/>
    <w:rsid w:val="00FA24F2"/>
    <w:rsid w:val="00FA31EF"/>
    <w:rsid w:val="00FA7467"/>
    <w:rsid w:val="00FB0356"/>
    <w:rsid w:val="00FB0542"/>
    <w:rsid w:val="00FB1243"/>
    <w:rsid w:val="00FB46E4"/>
    <w:rsid w:val="00FC7E83"/>
    <w:rsid w:val="00FE1663"/>
    <w:rsid w:val="00FE2421"/>
    <w:rsid w:val="00FF20A3"/>
    <w:rsid w:val="00FF2D6E"/>
    <w:rsid w:val="00FF354A"/>
    <w:rsid w:val="00FF48E8"/>
    <w:rsid w:val="00FF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3FD1642-0FE9-4A83-9386-4DD373A70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C54"/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34C54"/>
  </w:style>
  <w:style w:type="paragraph" w:styleId="Piedepgina">
    <w:name w:val="footer"/>
    <w:basedOn w:val="Normal"/>
    <w:link w:val="PiedepginaCar"/>
    <w:uiPriority w:val="99"/>
    <w:unhideWhenUsed/>
    <w:rsid w:val="00934C54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4C54"/>
  </w:style>
  <w:style w:type="paragraph" w:styleId="Textodeglobo">
    <w:name w:val="Balloon Text"/>
    <w:basedOn w:val="Normal"/>
    <w:link w:val="TextodegloboCar"/>
    <w:uiPriority w:val="99"/>
    <w:semiHidden/>
    <w:unhideWhenUsed/>
    <w:rsid w:val="00934C54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C5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934C54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824DEE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Ninguno">
    <w:name w:val="Ninguno"/>
    <w:rsid w:val="0047296F"/>
    <w:rPr>
      <w:lang w:val="es-ES_tradnl"/>
    </w:rPr>
  </w:style>
  <w:style w:type="table" w:styleId="Tablaconcuadrcula">
    <w:name w:val="Table Grid"/>
    <w:basedOn w:val="Tablanormal"/>
    <w:uiPriority w:val="59"/>
    <w:rsid w:val="00472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-nfasis3">
    <w:name w:val="Light Grid Accent 3"/>
    <w:basedOn w:val="Tablanormal"/>
    <w:uiPriority w:val="62"/>
    <w:rsid w:val="005776A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rrafodelista">
    <w:name w:val="List Paragraph"/>
    <w:basedOn w:val="Normal"/>
    <w:uiPriority w:val="34"/>
    <w:qFormat/>
    <w:rsid w:val="005776AC"/>
    <w:pPr>
      <w:ind w:left="720"/>
      <w:contextualSpacing/>
    </w:pPr>
  </w:style>
  <w:style w:type="paragraph" w:customStyle="1" w:styleId="titulo1">
    <w:name w:val="titulo 1"/>
    <w:basedOn w:val="Normal"/>
    <w:rsid w:val="00252540"/>
    <w:pPr>
      <w:suppressAutoHyphens/>
      <w:spacing w:after="227" w:line="240" w:lineRule="auto"/>
      <w:textAlignment w:val="center"/>
    </w:pPr>
    <w:rPr>
      <w:rFonts w:ascii="Bariol-Regular" w:eastAsia="ArialMT" w:hAnsi="Bariol-Regular" w:cs="Arial-ItalicMT"/>
      <w:b/>
      <w:kern w:val="1"/>
      <w:sz w:val="42"/>
      <w:szCs w:val="24"/>
      <w:lang w:val="es-ES" w:eastAsia="zh-CN" w:bidi="hi-IN"/>
    </w:rPr>
  </w:style>
  <w:style w:type="paragraph" w:customStyle="1" w:styleId="textonormalSINsangria">
    <w:name w:val="texto normal SIN sangria"/>
    <w:basedOn w:val="Normal"/>
    <w:rsid w:val="00252540"/>
    <w:pPr>
      <w:suppressAutoHyphens/>
      <w:spacing w:after="255" w:line="240" w:lineRule="auto"/>
      <w:jc w:val="both"/>
      <w:textAlignment w:val="center"/>
    </w:pPr>
    <w:rPr>
      <w:rFonts w:ascii="ArialMT" w:eastAsia="ArialMT" w:hAnsi="ArialMT" w:cs="Arial-ItalicMT"/>
      <w:kern w:val="1"/>
      <w:sz w:val="20"/>
      <w:szCs w:val="24"/>
      <w:lang w:val="es-ES" w:eastAsia="zh-CN" w:bidi="hi-IN"/>
    </w:rPr>
  </w:style>
  <w:style w:type="paragraph" w:customStyle="1" w:styleId="titulo3">
    <w:name w:val="titulo 3"/>
    <w:basedOn w:val="titulo1"/>
    <w:rsid w:val="00252540"/>
    <w:rPr>
      <w:sz w:val="30"/>
    </w:rPr>
  </w:style>
  <w:style w:type="paragraph" w:customStyle="1" w:styleId="titulo2">
    <w:name w:val="titulo 2"/>
    <w:basedOn w:val="titulo1"/>
    <w:rsid w:val="00252540"/>
    <w:rPr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Transparencia</dc:creator>
  <cp:lastModifiedBy>Cuenta Microsoft</cp:lastModifiedBy>
  <cp:revision>115</cp:revision>
  <cp:lastPrinted>2022-02-10T15:43:00Z</cp:lastPrinted>
  <dcterms:created xsi:type="dcterms:W3CDTF">2022-02-04T18:16:00Z</dcterms:created>
  <dcterms:modified xsi:type="dcterms:W3CDTF">2022-04-20T19:55:00Z</dcterms:modified>
</cp:coreProperties>
</file>