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3C02" w:rsidRDefault="00817DC8">
      <w:pPr>
        <w:pStyle w:val="Textoindependiente"/>
        <w:ind w:left="101"/>
        <w:rPr>
          <w:rFonts w:ascii="Times New Roman"/>
          <w:sz w:val="20"/>
          <w:u w:val="none"/>
        </w:rPr>
      </w:pPr>
      <w:r>
        <w:rPr>
          <w:rFonts w:ascii="Times New Roman"/>
          <w:noProof/>
          <w:sz w:val="20"/>
          <w:u w:val="none"/>
          <w:lang w:val="es-MX" w:eastAsia="es-MX"/>
        </w:rPr>
        <w:drawing>
          <wp:inline distT="0" distB="0" distL="0" distR="0">
            <wp:extent cx="4249001" cy="73152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9001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C02" w:rsidRDefault="00423C02">
      <w:pPr>
        <w:pStyle w:val="Textoindependiente"/>
        <w:rPr>
          <w:rFonts w:ascii="Times New Roman"/>
          <w:sz w:val="20"/>
          <w:u w:val="none"/>
        </w:rPr>
      </w:pPr>
    </w:p>
    <w:p w:rsidR="00423C02" w:rsidRDefault="00423C02">
      <w:pPr>
        <w:pStyle w:val="Textoindependiente"/>
        <w:rPr>
          <w:rFonts w:ascii="Times New Roman"/>
          <w:sz w:val="20"/>
          <w:u w:val="none"/>
        </w:rPr>
      </w:pPr>
    </w:p>
    <w:p w:rsidR="00423C02" w:rsidRDefault="00423C02">
      <w:pPr>
        <w:pStyle w:val="Textoindependiente"/>
        <w:rPr>
          <w:rFonts w:ascii="Times New Roman"/>
          <w:sz w:val="20"/>
          <w:u w:val="none"/>
        </w:rPr>
      </w:pPr>
    </w:p>
    <w:p w:rsidR="00423C02" w:rsidRDefault="00423C02">
      <w:pPr>
        <w:pStyle w:val="Textoindependiente"/>
        <w:rPr>
          <w:rFonts w:ascii="Times New Roman"/>
          <w:sz w:val="20"/>
          <w:u w:val="none"/>
        </w:rPr>
      </w:pPr>
      <w:bookmarkStart w:id="0" w:name="_GoBack"/>
      <w:bookmarkEnd w:id="0"/>
    </w:p>
    <w:p w:rsidR="00423C02" w:rsidRDefault="00423C02">
      <w:pPr>
        <w:pStyle w:val="Textoindependiente"/>
        <w:rPr>
          <w:rFonts w:ascii="Times New Roman"/>
          <w:sz w:val="20"/>
          <w:u w:val="none"/>
        </w:rPr>
      </w:pPr>
    </w:p>
    <w:p w:rsidR="00423C02" w:rsidRDefault="00423C02">
      <w:pPr>
        <w:pStyle w:val="Textoindependiente"/>
        <w:rPr>
          <w:rFonts w:ascii="Times New Roman"/>
          <w:sz w:val="20"/>
          <w:u w:val="none"/>
        </w:rPr>
      </w:pPr>
    </w:p>
    <w:p w:rsidR="00423C02" w:rsidRDefault="00423C02">
      <w:pPr>
        <w:pStyle w:val="Textoindependiente"/>
        <w:spacing w:before="8"/>
        <w:rPr>
          <w:rFonts w:ascii="Times New Roman"/>
          <w:sz w:val="20"/>
          <w:u w:val="none"/>
        </w:rPr>
      </w:pPr>
    </w:p>
    <w:p w:rsidR="00423C02" w:rsidRPr="00715987" w:rsidRDefault="00817DC8" w:rsidP="00BA2C7B">
      <w:pPr>
        <w:pStyle w:val="Textoindependiente"/>
        <w:spacing w:before="162" w:line="312" w:lineRule="auto"/>
        <w:ind w:left="102"/>
        <w:jc w:val="both"/>
        <w:rPr>
          <w:rFonts w:ascii="Arial" w:hAnsi="Arial" w:cs="Arial"/>
          <w:w w:val="105"/>
          <w:u w:val="none"/>
        </w:rPr>
      </w:pPr>
      <w:r w:rsidRPr="00715987">
        <w:rPr>
          <w:rFonts w:ascii="Arial" w:hAnsi="Arial" w:cs="Arial"/>
          <w:w w:val="105"/>
          <w:u w:val="none"/>
        </w:rPr>
        <w:t>Puede</w:t>
      </w:r>
      <w:r w:rsidRPr="00715987">
        <w:rPr>
          <w:rFonts w:ascii="Arial" w:hAnsi="Arial" w:cs="Arial"/>
          <w:spacing w:val="45"/>
          <w:w w:val="105"/>
          <w:u w:val="none"/>
        </w:rPr>
        <w:t xml:space="preserve"> </w:t>
      </w:r>
      <w:r w:rsidRPr="00715987">
        <w:rPr>
          <w:rFonts w:ascii="Arial" w:hAnsi="Arial" w:cs="Arial"/>
          <w:w w:val="105"/>
          <w:u w:val="none"/>
        </w:rPr>
        <w:t>consultar</w:t>
      </w:r>
      <w:r w:rsidRPr="00715987">
        <w:rPr>
          <w:rFonts w:ascii="Arial" w:hAnsi="Arial" w:cs="Arial"/>
          <w:spacing w:val="46"/>
          <w:w w:val="105"/>
          <w:u w:val="none"/>
        </w:rPr>
        <w:t xml:space="preserve"> </w:t>
      </w:r>
      <w:r w:rsidRPr="00715987">
        <w:rPr>
          <w:rFonts w:ascii="Arial" w:hAnsi="Arial" w:cs="Arial"/>
          <w:w w:val="105"/>
          <w:u w:val="none"/>
        </w:rPr>
        <w:t>el</w:t>
      </w:r>
      <w:r w:rsidR="00195C13" w:rsidRPr="00715987">
        <w:rPr>
          <w:rFonts w:ascii="Arial" w:hAnsi="Arial" w:cs="Arial"/>
          <w:spacing w:val="45"/>
          <w:w w:val="105"/>
          <w:u w:val="none"/>
        </w:rPr>
        <w:t xml:space="preserve"> </w:t>
      </w:r>
      <w:r w:rsidR="00195C13" w:rsidRPr="00715987">
        <w:rPr>
          <w:rFonts w:ascii="Arial" w:hAnsi="Arial" w:cs="Arial"/>
          <w:b/>
          <w:spacing w:val="45"/>
          <w:w w:val="105"/>
          <w:u w:val="none"/>
        </w:rPr>
        <w:t xml:space="preserve">Presupuesto de Egresos del Estado de San Luis Potosí Ejercicio Fiscal 2023, </w:t>
      </w:r>
      <w:r w:rsidRPr="00715987">
        <w:rPr>
          <w:rFonts w:ascii="Arial" w:hAnsi="Arial" w:cs="Arial"/>
          <w:w w:val="105"/>
          <w:u w:val="none"/>
        </w:rPr>
        <w:t>en</w:t>
      </w:r>
      <w:r w:rsidR="00BA2C7B" w:rsidRPr="00715987">
        <w:rPr>
          <w:rFonts w:ascii="Arial" w:hAnsi="Arial" w:cs="Arial"/>
          <w:spacing w:val="47"/>
          <w:w w:val="105"/>
          <w:u w:val="none"/>
        </w:rPr>
        <w:t xml:space="preserve"> </w:t>
      </w:r>
      <w:r w:rsidRPr="00715987">
        <w:rPr>
          <w:rFonts w:ascii="Arial" w:hAnsi="Arial" w:cs="Arial"/>
          <w:w w:val="105"/>
          <w:u w:val="none"/>
        </w:rPr>
        <w:t>el</w:t>
      </w:r>
      <w:r w:rsidR="00BA2C7B" w:rsidRPr="00715987">
        <w:rPr>
          <w:rFonts w:ascii="Arial" w:hAnsi="Arial" w:cs="Arial"/>
          <w:w w:val="105"/>
          <w:u w:val="none"/>
        </w:rPr>
        <w:t xml:space="preserve"> </w:t>
      </w:r>
      <w:r w:rsidRPr="00715987">
        <w:rPr>
          <w:rFonts w:ascii="Arial" w:hAnsi="Arial" w:cs="Arial"/>
          <w:spacing w:val="-58"/>
          <w:w w:val="105"/>
          <w:u w:val="none"/>
        </w:rPr>
        <w:t xml:space="preserve"> </w:t>
      </w:r>
      <w:r w:rsidR="00BA2C7B" w:rsidRPr="00715987">
        <w:rPr>
          <w:rFonts w:ascii="Arial" w:hAnsi="Arial" w:cs="Arial"/>
          <w:spacing w:val="-58"/>
          <w:w w:val="105"/>
          <w:u w:val="none"/>
        </w:rPr>
        <w:t xml:space="preserve">     </w:t>
      </w:r>
      <w:r w:rsidRPr="00715987">
        <w:rPr>
          <w:rFonts w:ascii="Arial" w:hAnsi="Arial" w:cs="Arial"/>
          <w:w w:val="105"/>
          <w:u w:val="none"/>
        </w:rPr>
        <w:t>siguiente</w:t>
      </w:r>
      <w:r w:rsidRPr="00715987">
        <w:rPr>
          <w:rFonts w:ascii="Arial" w:hAnsi="Arial" w:cs="Arial"/>
          <w:spacing w:val="-14"/>
          <w:w w:val="105"/>
          <w:u w:val="none"/>
        </w:rPr>
        <w:t xml:space="preserve"> </w:t>
      </w:r>
      <w:r w:rsidRPr="00715987">
        <w:rPr>
          <w:rFonts w:ascii="Arial" w:hAnsi="Arial" w:cs="Arial"/>
          <w:w w:val="105"/>
          <w:u w:val="none"/>
        </w:rPr>
        <w:t>link.</w:t>
      </w:r>
      <w:r w:rsidR="00BA2C7B" w:rsidRPr="00715987">
        <w:rPr>
          <w:rFonts w:ascii="Arial" w:hAnsi="Arial" w:cs="Arial"/>
          <w:w w:val="105"/>
          <w:u w:val="none"/>
        </w:rPr>
        <w:t xml:space="preserve"> </w:t>
      </w:r>
    </w:p>
    <w:p w:rsidR="0080524B" w:rsidRPr="00C657A5" w:rsidRDefault="0080524B">
      <w:pPr>
        <w:pStyle w:val="Textoindependiente"/>
        <w:rPr>
          <w:u w:val="none"/>
        </w:rPr>
      </w:pPr>
    </w:p>
    <w:p w:rsidR="00423C02" w:rsidRPr="00C657A5" w:rsidRDefault="00423C02">
      <w:pPr>
        <w:pStyle w:val="Textoindependiente"/>
        <w:rPr>
          <w:u w:val="none"/>
        </w:rPr>
      </w:pPr>
    </w:p>
    <w:p w:rsidR="00423C02" w:rsidRDefault="00C657A5">
      <w:pPr>
        <w:pStyle w:val="Textoindependiente"/>
        <w:rPr>
          <w:u w:val="none"/>
        </w:rPr>
      </w:pPr>
      <w:hyperlink r:id="rId5" w:history="1">
        <w:r w:rsidRPr="006807D0">
          <w:rPr>
            <w:rStyle w:val="Hipervnculo"/>
          </w:rPr>
          <w:t>https://drive.google.com/file/d/1gInoA7m7ZF0jkFubKEjZe_lejstoJi9s/view</w:t>
        </w:r>
      </w:hyperlink>
    </w:p>
    <w:p w:rsidR="00C657A5" w:rsidRPr="00C657A5" w:rsidRDefault="00C657A5">
      <w:pPr>
        <w:pStyle w:val="Textoindependiente"/>
        <w:rPr>
          <w:u w:val="none"/>
        </w:rPr>
      </w:pPr>
    </w:p>
    <w:p w:rsidR="00423C02" w:rsidRPr="00C657A5" w:rsidRDefault="00423C02">
      <w:pPr>
        <w:pStyle w:val="Textoindependiente"/>
        <w:rPr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rPr>
          <w:sz w:val="20"/>
          <w:u w:val="none"/>
        </w:rPr>
      </w:pPr>
    </w:p>
    <w:p w:rsidR="00423C02" w:rsidRDefault="00423C02">
      <w:pPr>
        <w:pStyle w:val="Textoindependiente"/>
        <w:spacing w:before="4"/>
        <w:rPr>
          <w:sz w:val="22"/>
          <w:u w:val="none"/>
        </w:rPr>
      </w:pPr>
    </w:p>
    <w:p w:rsidR="00423C02" w:rsidRDefault="00423C02">
      <w:pPr>
        <w:pStyle w:val="Textoindependiente"/>
        <w:spacing w:before="7"/>
        <w:rPr>
          <w:sz w:val="8"/>
          <w:u w:val="none"/>
        </w:rPr>
      </w:pPr>
    </w:p>
    <w:p w:rsidR="00423C02" w:rsidRDefault="00817DC8">
      <w:pPr>
        <w:tabs>
          <w:tab w:val="left" w:pos="7569"/>
        </w:tabs>
        <w:ind w:left="495"/>
        <w:rPr>
          <w:rFonts w:ascii="Arial MT" w:hAnsi="Arial MT"/>
          <w:sz w:val="10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1096010</wp:posOffset>
            </wp:positionH>
            <wp:positionV relativeFrom="paragraph">
              <wp:posOffset>116699</wp:posOffset>
            </wp:positionV>
            <wp:extent cx="5569448" cy="121348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9448" cy="121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Arial MT" w:hAnsi="Arial MT"/>
          <w:sz w:val="10"/>
        </w:rPr>
        <w:t>Blvd</w:t>
      </w:r>
      <w:proofErr w:type="spellEnd"/>
      <w:r>
        <w:rPr>
          <w:rFonts w:ascii="Arial MT" w:hAnsi="Arial MT"/>
          <w:sz w:val="10"/>
        </w:rPr>
        <w:t>.</w:t>
      </w:r>
      <w:r>
        <w:rPr>
          <w:rFonts w:ascii="Arial MT" w:hAnsi="Arial MT"/>
          <w:spacing w:val="-2"/>
          <w:sz w:val="10"/>
        </w:rPr>
        <w:t xml:space="preserve"> </w:t>
      </w:r>
      <w:r>
        <w:rPr>
          <w:rFonts w:ascii="Arial MT" w:hAnsi="Arial MT"/>
          <w:sz w:val="10"/>
        </w:rPr>
        <w:t>Antonio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Rocha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Cordero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N°507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entrada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B</w:t>
      </w:r>
      <w:r>
        <w:rPr>
          <w:rFonts w:ascii="Arial MT" w:hAnsi="Arial MT"/>
          <w:spacing w:val="-3"/>
          <w:sz w:val="10"/>
        </w:rPr>
        <w:t xml:space="preserve"> </w:t>
      </w:r>
      <w:r>
        <w:rPr>
          <w:rFonts w:ascii="Arial MT" w:hAnsi="Arial MT"/>
          <w:sz w:val="10"/>
        </w:rPr>
        <w:t>estacionamiento</w:t>
      </w:r>
      <w:r>
        <w:rPr>
          <w:rFonts w:ascii="Arial MT" w:hAnsi="Arial MT"/>
          <w:spacing w:val="-4"/>
          <w:sz w:val="10"/>
        </w:rPr>
        <w:t xml:space="preserve"> </w:t>
      </w:r>
      <w:r>
        <w:rPr>
          <w:rFonts w:ascii="Arial MT" w:hAnsi="Arial MT"/>
          <w:sz w:val="10"/>
        </w:rPr>
        <w:t>FENAPO,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Col.</w:t>
      </w:r>
      <w:r>
        <w:rPr>
          <w:rFonts w:ascii="Arial MT" w:hAnsi="Arial MT"/>
          <w:spacing w:val="-2"/>
          <w:sz w:val="10"/>
        </w:rPr>
        <w:t xml:space="preserve"> </w:t>
      </w:r>
      <w:r>
        <w:rPr>
          <w:rFonts w:ascii="Arial MT" w:hAnsi="Arial MT"/>
          <w:sz w:val="10"/>
        </w:rPr>
        <w:t>Simón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Díaz, C.P.</w:t>
      </w:r>
      <w:r>
        <w:rPr>
          <w:rFonts w:ascii="Arial MT" w:hAnsi="Arial MT"/>
          <w:spacing w:val="-2"/>
          <w:sz w:val="10"/>
        </w:rPr>
        <w:t xml:space="preserve"> </w:t>
      </w:r>
      <w:r>
        <w:rPr>
          <w:rFonts w:ascii="Arial MT" w:hAnsi="Arial MT"/>
          <w:sz w:val="10"/>
        </w:rPr>
        <w:t>78380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San</w:t>
      </w:r>
      <w:r>
        <w:rPr>
          <w:rFonts w:ascii="Arial MT" w:hAnsi="Arial MT"/>
          <w:spacing w:val="-4"/>
          <w:sz w:val="10"/>
        </w:rPr>
        <w:t xml:space="preserve"> </w:t>
      </w:r>
      <w:r>
        <w:rPr>
          <w:rFonts w:ascii="Arial MT" w:hAnsi="Arial MT"/>
          <w:sz w:val="10"/>
        </w:rPr>
        <w:t>Luis</w:t>
      </w:r>
      <w:r>
        <w:rPr>
          <w:rFonts w:ascii="Arial MT" w:hAnsi="Arial MT"/>
          <w:spacing w:val="-3"/>
          <w:sz w:val="10"/>
        </w:rPr>
        <w:t xml:space="preserve"> </w:t>
      </w:r>
      <w:r>
        <w:rPr>
          <w:rFonts w:ascii="Arial MT" w:hAnsi="Arial MT"/>
          <w:sz w:val="10"/>
        </w:rPr>
        <w:t>Potosí, S.L.P.</w:t>
      </w:r>
      <w:r>
        <w:rPr>
          <w:rFonts w:ascii="Arial MT" w:hAnsi="Arial MT"/>
          <w:spacing w:val="-2"/>
          <w:sz w:val="10"/>
        </w:rPr>
        <w:t xml:space="preserve"> </w:t>
      </w:r>
      <w:r>
        <w:rPr>
          <w:rFonts w:ascii="Arial MT" w:hAnsi="Arial MT"/>
          <w:sz w:val="10"/>
        </w:rPr>
        <w:t>Tel: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(444)198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55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00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al</w:t>
      </w:r>
      <w:r>
        <w:rPr>
          <w:rFonts w:ascii="Arial MT" w:hAnsi="Arial MT"/>
          <w:spacing w:val="1"/>
          <w:sz w:val="10"/>
        </w:rPr>
        <w:t xml:space="preserve"> </w:t>
      </w:r>
      <w:r>
        <w:rPr>
          <w:rFonts w:ascii="Arial MT" w:hAnsi="Arial MT"/>
          <w:sz w:val="10"/>
        </w:rPr>
        <w:t>05</w:t>
      </w:r>
      <w:r>
        <w:rPr>
          <w:rFonts w:ascii="Arial MT" w:hAnsi="Arial MT"/>
          <w:sz w:val="10"/>
        </w:rPr>
        <w:tab/>
        <w:t>slp.gob.mx/</w:t>
      </w:r>
      <w:proofErr w:type="spellStart"/>
      <w:r>
        <w:rPr>
          <w:rFonts w:ascii="Arial MT" w:hAnsi="Arial MT"/>
          <w:sz w:val="10"/>
        </w:rPr>
        <w:t>defensoria</w:t>
      </w:r>
      <w:proofErr w:type="spellEnd"/>
    </w:p>
    <w:sectPr w:rsidR="00423C02"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C02"/>
    <w:rsid w:val="00195C13"/>
    <w:rsid w:val="00423C02"/>
    <w:rsid w:val="00715987"/>
    <w:rsid w:val="0080524B"/>
    <w:rsid w:val="00817DC8"/>
    <w:rsid w:val="00BA2C7B"/>
    <w:rsid w:val="00C6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7A038F3-DB69-42A1-BF49-9D143DB22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80524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drive.google.com/file/d/1gInoA7m7ZF0jkFubKEjZe_lejstoJi9s/view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23</cp:revision>
  <dcterms:created xsi:type="dcterms:W3CDTF">2023-08-04T14:46:00Z</dcterms:created>
  <dcterms:modified xsi:type="dcterms:W3CDTF">2023-08-08T19:01:00Z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2023-08-04T00:00:00Z</vt:filetime>
  </property>
</Properties>
</file>