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B5A53" w:rsidRPr="001B5A53" w:rsidRDefault="001B5A53" w:rsidP="00744D8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 xml:space="preserve">Puede consultar </w:t>
      </w:r>
      <w:r w:rsidR="00037D10">
        <w:rPr>
          <w:rFonts w:ascii="Literata 18pt Light" w:hAnsi="Literata 18pt Light" w:cs="Arial"/>
          <w:sz w:val="24"/>
          <w:szCs w:val="24"/>
        </w:rPr>
        <w:t xml:space="preserve">el </w:t>
      </w:r>
      <w:bookmarkStart w:id="0" w:name="_GoBack"/>
      <w:bookmarkEnd w:id="0"/>
      <w:r w:rsidRPr="00ED49C6">
        <w:rPr>
          <w:rFonts w:ascii="Literata 18pt Light" w:hAnsi="Literata 18pt Light" w:cs="Arial"/>
          <w:sz w:val="24"/>
          <w:szCs w:val="24"/>
        </w:rPr>
        <w:t>“</w:t>
      </w:r>
      <w:r w:rsidRPr="00ED49C6">
        <w:rPr>
          <w:rFonts w:ascii="Literata 18pt Light" w:hAnsi="Literata 18pt Light" w:cs="Arial"/>
          <w:b/>
          <w:sz w:val="24"/>
          <w:szCs w:val="24"/>
        </w:rPr>
        <w:t>Plan Nacional de Desarrollo 2019-2024”</w:t>
      </w:r>
      <w:r>
        <w:rPr>
          <w:rFonts w:ascii="Literata 18pt Light" w:hAnsi="Literata 18pt Light" w:cs="Arial"/>
          <w:b/>
          <w:sz w:val="24"/>
          <w:szCs w:val="24"/>
        </w:rPr>
        <w:t xml:space="preserve"> </w:t>
      </w:r>
      <w:r>
        <w:rPr>
          <w:rFonts w:ascii="Literata 18pt Light" w:hAnsi="Literata 18pt Light" w:cs="Arial"/>
          <w:sz w:val="24"/>
          <w:szCs w:val="24"/>
        </w:rPr>
        <w:t>en el siguiente link.</w:t>
      </w:r>
    </w:p>
    <w:p w:rsidR="00744D8E" w:rsidRPr="00ED49C6" w:rsidRDefault="00744D8E" w:rsidP="00744D8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744D8E" w:rsidRPr="00ED49C6" w:rsidRDefault="00440CEF" w:rsidP="00744D8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hyperlink r:id="rId8" w:history="1">
        <w:r w:rsidR="00744D8E" w:rsidRPr="00ED49C6">
          <w:rPr>
            <w:rStyle w:val="Hipervnculo"/>
            <w:rFonts w:ascii="Literata 18pt Light" w:hAnsi="Literata 18pt Light" w:cs="Arial"/>
            <w:sz w:val="24"/>
            <w:szCs w:val="24"/>
          </w:rPr>
          <w:t>https://www.gob.mx/cenace/acciones-y-programas/plan-nacional-de-desarrollo-2019-2024-195029</w:t>
        </w:r>
      </w:hyperlink>
    </w:p>
    <w:p w:rsidR="00744D8E" w:rsidRPr="00ED49C6" w:rsidRDefault="00744D8E" w:rsidP="00744D8E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744D8E" w:rsidRPr="003411AF" w:rsidRDefault="00744D8E" w:rsidP="00744D8E">
      <w:pPr>
        <w:spacing w:after="0" w:line="240" w:lineRule="auto"/>
        <w:jc w:val="both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744D8E">
      <w:pPr>
        <w:jc w:val="both"/>
      </w:pPr>
    </w:p>
    <w:sectPr w:rsidR="00132665" w:rsidRPr="00132665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CEF" w:rsidRDefault="00440CEF">
      <w:pPr>
        <w:spacing w:after="0" w:line="240" w:lineRule="auto"/>
      </w:pPr>
      <w:r>
        <w:separator/>
      </w:r>
    </w:p>
  </w:endnote>
  <w:endnote w:type="continuationSeparator" w:id="0">
    <w:p w:rsidR="00440CEF" w:rsidRDefault="00440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E83231AC-E9A2-4B99-906D-4130F6058964}"/>
    <w:embedBold r:id="rId2" w:fontKey="{12A80BC4-CE52-4F0A-A1C1-FF206DECCD0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CEF" w:rsidRDefault="00440CEF">
      <w:pPr>
        <w:spacing w:after="0" w:line="240" w:lineRule="auto"/>
      </w:pPr>
      <w:r>
        <w:separator/>
      </w:r>
    </w:p>
  </w:footnote>
  <w:footnote w:type="continuationSeparator" w:id="0">
    <w:p w:rsidR="00440CEF" w:rsidRDefault="00440C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37D10"/>
    <w:rsid w:val="00057967"/>
    <w:rsid w:val="00060A98"/>
    <w:rsid w:val="00066941"/>
    <w:rsid w:val="00070824"/>
    <w:rsid w:val="00074BDE"/>
    <w:rsid w:val="000819F9"/>
    <w:rsid w:val="00095C68"/>
    <w:rsid w:val="000B0A18"/>
    <w:rsid w:val="000B60BA"/>
    <w:rsid w:val="000F2EFE"/>
    <w:rsid w:val="00102EFC"/>
    <w:rsid w:val="001041E5"/>
    <w:rsid w:val="001108AE"/>
    <w:rsid w:val="00121291"/>
    <w:rsid w:val="00132665"/>
    <w:rsid w:val="001509A7"/>
    <w:rsid w:val="0018776A"/>
    <w:rsid w:val="001A4B31"/>
    <w:rsid w:val="001A6839"/>
    <w:rsid w:val="001B5A53"/>
    <w:rsid w:val="001C0BC9"/>
    <w:rsid w:val="001C734A"/>
    <w:rsid w:val="001D30E4"/>
    <w:rsid w:val="0022202D"/>
    <w:rsid w:val="00225961"/>
    <w:rsid w:val="00253FCC"/>
    <w:rsid w:val="002613AA"/>
    <w:rsid w:val="00261D7F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40CEF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07AF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91878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37DB"/>
    <w:rsid w:val="00D0152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5D54"/>
    <w:rsid w:val="00E56766"/>
    <w:rsid w:val="00E67D6B"/>
    <w:rsid w:val="00E750F8"/>
    <w:rsid w:val="00E91C6F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87616"/>
    <w:rsid w:val="00F9001A"/>
    <w:rsid w:val="00F950A2"/>
    <w:rsid w:val="00F95629"/>
    <w:rsid w:val="00FC0F43"/>
    <w:rsid w:val="00FC4542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enace/acciones-y-programas/plan-nacional-de-desarrollo-2019-2024-19502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40B562-BA27-466A-8D19-FE971EEE9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58</cp:revision>
  <cp:lastPrinted>2021-10-05T15:00:00Z</cp:lastPrinted>
  <dcterms:created xsi:type="dcterms:W3CDTF">2021-10-19T18:08:00Z</dcterms:created>
  <dcterms:modified xsi:type="dcterms:W3CDTF">2023-08-03T19:23:00Z</dcterms:modified>
</cp:coreProperties>
</file>