
<file path=[Content_Types].xml><?xml version="1.0" encoding="utf-8"?>
<Types xmlns="http://schemas.openxmlformats.org/package/2006/content-types">
  <Default Extension="png" ContentType="image/png"/>
  <Default Extension="jpeg" ContentType="image/jpeg"/>
  <Default Extension="rels" ContentType="application/vnd.openxmlformats-package.relationships+xml"/>
  <Default Extension="xml" ContentType="application/xml"/>
  <Default Extension="odttf" ContentType="application/vnd.openxmlformats-officedocument.obfuscatedFont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2632A2" w:rsidRDefault="002632A2" w:rsidP="00AB5D32"/>
    <w:p w:rsidR="00333010" w:rsidRDefault="00333010" w:rsidP="00AB5D32"/>
    <w:p w:rsidR="00135AE9" w:rsidRDefault="00135AE9" w:rsidP="00AB5D32"/>
    <w:p w:rsidR="00135AE9" w:rsidRDefault="00135AE9" w:rsidP="00AB5D32"/>
    <w:p w:rsidR="00333010" w:rsidRPr="00135AE9" w:rsidRDefault="00671C0E" w:rsidP="00135AE9">
      <w:pPr>
        <w:spacing w:after="0" w:line="240" w:lineRule="auto"/>
        <w:jc w:val="both"/>
        <w:rPr>
          <w:rFonts w:ascii="Literata 18pt Light" w:hAnsi="Literata 18pt Light"/>
          <w:sz w:val="24"/>
          <w:szCs w:val="24"/>
        </w:rPr>
      </w:pPr>
      <w:r w:rsidRPr="00135AE9">
        <w:rPr>
          <w:rFonts w:ascii="Literata 18pt Light" w:hAnsi="Literata 18pt Light" w:cstheme="minorHAnsi"/>
          <w:sz w:val="24"/>
          <w:szCs w:val="24"/>
        </w:rPr>
        <w:t>S</w:t>
      </w:r>
      <w:r w:rsidR="00976F48" w:rsidRPr="00135AE9">
        <w:rPr>
          <w:rFonts w:ascii="Literata 18pt Light" w:hAnsi="Literata 18pt Light" w:cstheme="minorHAnsi"/>
          <w:sz w:val="24"/>
          <w:szCs w:val="24"/>
        </w:rPr>
        <w:t>e encue</w:t>
      </w:r>
      <w:r w:rsidR="00D65C2C" w:rsidRPr="00135AE9">
        <w:rPr>
          <w:rFonts w:ascii="Literata 18pt Light" w:hAnsi="Literata 18pt Light" w:cstheme="minorHAnsi"/>
          <w:sz w:val="24"/>
          <w:szCs w:val="24"/>
        </w:rPr>
        <w:t>n</w:t>
      </w:r>
      <w:r w:rsidR="00976F48" w:rsidRPr="00135AE9">
        <w:rPr>
          <w:rFonts w:ascii="Literata 18pt Light" w:hAnsi="Literata 18pt Light" w:cstheme="minorHAnsi"/>
          <w:sz w:val="24"/>
          <w:szCs w:val="24"/>
        </w:rPr>
        <w:t xml:space="preserve">tra en proceso de </w:t>
      </w:r>
      <w:r w:rsidR="00F20A56" w:rsidRPr="00135AE9">
        <w:rPr>
          <w:rFonts w:ascii="Literata 18pt Light" w:hAnsi="Literata 18pt Light" w:cstheme="minorHAnsi"/>
          <w:sz w:val="24"/>
          <w:szCs w:val="24"/>
        </w:rPr>
        <w:t>recepción</w:t>
      </w:r>
      <w:r w:rsidR="004C3E49" w:rsidRPr="00135AE9">
        <w:rPr>
          <w:rFonts w:ascii="Literata 18pt Light" w:hAnsi="Literata 18pt Light" w:cstheme="minorHAnsi"/>
          <w:sz w:val="24"/>
          <w:szCs w:val="24"/>
        </w:rPr>
        <w:t xml:space="preserve"> </w:t>
      </w:r>
      <w:r w:rsidR="00B772C7">
        <w:rPr>
          <w:rFonts w:ascii="Literata 18pt Light" w:hAnsi="Literata 18pt Light" w:cstheme="minorHAnsi"/>
          <w:sz w:val="24"/>
          <w:szCs w:val="24"/>
        </w:rPr>
        <w:t>el título y la cedula profesional</w:t>
      </w:r>
      <w:r w:rsidR="004C3E49" w:rsidRPr="00135AE9">
        <w:rPr>
          <w:rFonts w:ascii="Literata 18pt Light" w:hAnsi="Literata 18pt Light" w:cstheme="minorHAnsi"/>
          <w:sz w:val="24"/>
          <w:szCs w:val="24"/>
        </w:rPr>
        <w:t xml:space="preserve">. </w:t>
      </w:r>
    </w:p>
    <w:p w:rsidR="00333010" w:rsidRDefault="00333010" w:rsidP="00AB5D32"/>
    <w:p w:rsidR="00404BA4" w:rsidRPr="00AB5D32" w:rsidRDefault="00404BA4" w:rsidP="00AB5D32">
      <w:bookmarkStart w:id="0" w:name="_GoBack"/>
      <w:bookmarkEnd w:id="0"/>
    </w:p>
    <w:sectPr w:rsidR="00404BA4" w:rsidRPr="00AB5D32" w:rsidSect="00060A98">
      <w:headerReference w:type="default" r:id="rId8"/>
      <w:footerReference w:type="default" r:id="rId9"/>
      <w:pgSz w:w="12240" w:h="15840" w:code="1"/>
      <w:pgMar w:top="1417" w:right="1701" w:bottom="1417" w:left="1701" w:header="709" w:footer="709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endnote w:type="separator" w:id="-1">
    <w:p w:rsidR="00AA04D9" w:rsidRDefault="00AA04D9">
      <w:pPr>
        <w:spacing w:after="0" w:line="240" w:lineRule="auto"/>
      </w:pPr>
      <w:r>
        <w:separator/>
      </w:r>
    </w:p>
  </w:endnote>
  <w:endnote w:type="continuationSeparator" w:id="0">
    <w:p w:rsidR="00AA04D9" w:rsidRDefault="00AA04D9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Lucida Grande">
    <w:altName w:val="Times New Roman"/>
    <w:charset w:val="00"/>
    <w:family w:val="auto"/>
    <w:pitch w:val="variable"/>
    <w:sig w:usb0="00000000" w:usb1="5000A1FF" w:usb2="00000000" w:usb3="00000000" w:csb0="000001BF" w:csb1="00000000"/>
  </w:font>
  <w:font w:name="Literata 18pt Light">
    <w:charset w:val="00"/>
    <w:family w:val="auto"/>
    <w:pitch w:val="variable"/>
    <w:sig w:usb0="E00002FF" w:usb1="5000207B" w:usb2="00000000" w:usb3="00000000" w:csb0="0000019F" w:csb1="00000000"/>
    <w:embedRegular r:id="rId1" w:subsetted="1" w:fontKey="{6F73EA8A-B00D-45AE-97C8-E1443C95025D}"/>
  </w:font>
  <w:font w:name="Montserrat">
    <w:altName w:val="Arial"/>
    <w:panose1 w:val="00000000000000000000"/>
    <w:charset w:val="00"/>
    <w:family w:val="modern"/>
    <w:notTrueType/>
    <w:pitch w:val="variable"/>
    <w:sig w:usb0="00000001" w:usb1="00000003" w:usb2="00000000" w:usb3="00000000" w:csb0="00000197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B10459" w:rsidRPr="00B10459" w:rsidRDefault="00B10459" w:rsidP="00B10459">
    <w:pPr>
      <w:pStyle w:val="Piedepgina"/>
      <w:jc w:val="center"/>
      <w:rPr>
        <w:rFonts w:ascii="Montserrat" w:hAnsi="Montserrat"/>
        <w:sz w:val="10"/>
        <w:szCs w:val="16"/>
      </w:rPr>
    </w:pPr>
    <w:r w:rsidRPr="00B10459">
      <w:rPr>
        <w:rFonts w:ascii="Montserrat" w:hAnsi="Montserrat"/>
        <w:sz w:val="10"/>
        <w:szCs w:val="16"/>
      </w:rPr>
      <w:t xml:space="preserve">Blvd. Antonio Rocha Cordero N°507 entrada B estacionamiento FENAPO, Col. Simón Díaz, C.P. 78380 San Luis Potosí, S.L.P. Tel: (444)198 55 00 al 05  </w:t>
    </w:r>
    <w:r>
      <w:rPr>
        <w:rFonts w:ascii="Montserrat" w:hAnsi="Montserrat"/>
        <w:sz w:val="10"/>
        <w:szCs w:val="16"/>
      </w:rPr>
      <w:t xml:space="preserve">        </w:t>
    </w:r>
    <w:r w:rsidRPr="00B10459">
      <w:rPr>
        <w:rFonts w:ascii="Montserrat" w:hAnsi="Montserrat"/>
        <w:sz w:val="10"/>
        <w:szCs w:val="16"/>
      </w:rPr>
      <w:t>slp.gob.mx/</w:t>
    </w:r>
    <w:proofErr w:type="spellStart"/>
    <w:r w:rsidRPr="00B10459">
      <w:rPr>
        <w:rFonts w:ascii="Montserrat" w:hAnsi="Montserrat"/>
        <w:sz w:val="10"/>
        <w:szCs w:val="16"/>
      </w:rPr>
      <w:t>defensoria</w:t>
    </w:r>
    <w:proofErr w:type="spellEnd"/>
  </w:p>
  <w:p w:rsidR="00951420" w:rsidRPr="00365AEC" w:rsidRDefault="00727FCF" w:rsidP="00790B6D">
    <w:pPr>
      <w:pStyle w:val="Piedepgina"/>
      <w:jc w:val="right"/>
      <w:rPr>
        <w:szCs w:val="16"/>
      </w:rPr>
    </w:pPr>
    <w:r>
      <w:rPr>
        <w:noProof/>
        <w:szCs w:val="16"/>
        <w:lang w:val="es-MX" w:eastAsia="es-MX"/>
      </w:rPr>
      <w:drawing>
        <wp:inline distT="0" distB="0" distL="0" distR="0">
          <wp:extent cx="5600700" cy="123825"/>
          <wp:effectExtent l="0" t="0" r="0" b="9525"/>
          <wp:docPr id="4" name="Imagen 4" descr="linea horizontal gris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2" descr="linea horizontal gris"/>
                  <pic:cNvPicPr>
                    <a:picLocks noChangeAspect="1" noChangeArrowheads="1"/>
                  </pic:cNvPicPr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5600700" cy="123825"/>
                  </a:xfrm>
                  <a:prstGeom prst="rect">
                    <a:avLst/>
                  </a:prstGeom>
                  <a:noFill/>
                  <a:ln>
                    <a:noFill/>
                  </a:ln>
                </pic:spPr>
              </pic:pic>
            </a:graphicData>
          </a:graphic>
        </wp:inline>
      </w:drawing>
    </w: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footnote w:type="separator" w:id="-1">
    <w:p w:rsidR="00AA04D9" w:rsidRDefault="00AA04D9">
      <w:pPr>
        <w:spacing w:after="0" w:line="240" w:lineRule="auto"/>
      </w:pPr>
      <w:r>
        <w:separator/>
      </w:r>
    </w:p>
  </w:footnote>
  <w:footnote w:type="continuationSeparator" w:id="0">
    <w:p w:rsidR="00AA04D9" w:rsidRDefault="00AA04D9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AF5CC5" w:rsidRDefault="00135AE9" w:rsidP="00857378">
    <w:pPr>
      <w:pStyle w:val="Encabezado"/>
    </w:pPr>
    <w:r>
      <w:rPr>
        <w:noProof/>
        <w:lang w:val="es-MX" w:eastAsia="es-MX"/>
      </w:rPr>
      <w:drawing>
        <wp:inline distT="0" distB="0" distL="0" distR="0" wp14:anchorId="6A9F3302" wp14:editId="7874CBC2">
          <wp:extent cx="4274820" cy="735965"/>
          <wp:effectExtent l="0" t="0" r="0" b="6985"/>
          <wp:docPr id="1" name="Imagen 1" descr="MEMBRETE 3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1" descr="MEMBRETE 3"/>
                  <pic:cNvPicPr>
                    <a:picLocks noChangeAspect="1" noChangeArrowheads="1"/>
                  </pic:cNvPicPr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4274820" cy="735965"/>
                  </a:xfrm>
                  <a:prstGeom prst="rect">
                    <a:avLst/>
                  </a:prstGeom>
                  <a:noFill/>
                  <a:ln>
                    <a:noFill/>
                  </a:ln>
                </pic:spPr>
              </pic:pic>
            </a:graphicData>
          </a:graphic>
        </wp:inline>
      </w:drawing>
    </w:r>
  </w:p>
</w:hd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 w15:restartNumberingAfterBreak="0">
    <w:nsid w:val="18510023"/>
    <w:multiLevelType w:val="hybridMultilevel"/>
    <w:tmpl w:val="6ACE00DC"/>
    <w:lvl w:ilvl="0" w:tplc="12964B5C">
      <w:start w:val="1"/>
      <w:numFmt w:val="upperRoman"/>
      <w:lvlText w:val="%1."/>
      <w:lvlJc w:val="left"/>
      <w:pPr>
        <w:ind w:left="1080" w:hanging="720"/>
      </w:pPr>
      <w:rPr>
        <w:rFonts w:hint="default"/>
        <w:b/>
      </w:rPr>
    </w:lvl>
    <w:lvl w:ilvl="1" w:tplc="080A0019" w:tentative="1">
      <w:start w:val="1"/>
      <w:numFmt w:val="lowerLetter"/>
      <w:lvlText w:val="%2."/>
      <w:lvlJc w:val="left"/>
      <w:pPr>
        <w:ind w:left="1440" w:hanging="360"/>
      </w:pPr>
    </w:lvl>
    <w:lvl w:ilvl="2" w:tplc="080A001B" w:tentative="1">
      <w:start w:val="1"/>
      <w:numFmt w:val="lowerRoman"/>
      <w:lvlText w:val="%3."/>
      <w:lvlJc w:val="right"/>
      <w:pPr>
        <w:ind w:left="2160" w:hanging="180"/>
      </w:pPr>
    </w:lvl>
    <w:lvl w:ilvl="3" w:tplc="080A000F" w:tentative="1">
      <w:start w:val="1"/>
      <w:numFmt w:val="decimal"/>
      <w:lvlText w:val="%4."/>
      <w:lvlJc w:val="left"/>
      <w:pPr>
        <w:ind w:left="2880" w:hanging="360"/>
      </w:pPr>
    </w:lvl>
    <w:lvl w:ilvl="4" w:tplc="080A0019" w:tentative="1">
      <w:start w:val="1"/>
      <w:numFmt w:val="lowerLetter"/>
      <w:lvlText w:val="%5."/>
      <w:lvlJc w:val="left"/>
      <w:pPr>
        <w:ind w:left="3600" w:hanging="360"/>
      </w:pPr>
    </w:lvl>
    <w:lvl w:ilvl="5" w:tplc="080A001B" w:tentative="1">
      <w:start w:val="1"/>
      <w:numFmt w:val="lowerRoman"/>
      <w:lvlText w:val="%6."/>
      <w:lvlJc w:val="right"/>
      <w:pPr>
        <w:ind w:left="4320" w:hanging="180"/>
      </w:pPr>
    </w:lvl>
    <w:lvl w:ilvl="6" w:tplc="080A000F" w:tentative="1">
      <w:start w:val="1"/>
      <w:numFmt w:val="decimal"/>
      <w:lvlText w:val="%7."/>
      <w:lvlJc w:val="left"/>
      <w:pPr>
        <w:ind w:left="5040" w:hanging="360"/>
      </w:pPr>
    </w:lvl>
    <w:lvl w:ilvl="7" w:tplc="080A0019" w:tentative="1">
      <w:start w:val="1"/>
      <w:numFmt w:val="lowerLetter"/>
      <w:lvlText w:val="%8."/>
      <w:lvlJc w:val="left"/>
      <w:pPr>
        <w:ind w:left="5760" w:hanging="360"/>
      </w:pPr>
    </w:lvl>
    <w:lvl w:ilvl="8" w:tplc="080A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 w15:restartNumberingAfterBreak="0">
    <w:nsid w:val="359851E5"/>
    <w:multiLevelType w:val="hybridMultilevel"/>
    <w:tmpl w:val="1662F592"/>
    <w:lvl w:ilvl="0" w:tplc="1910D91E">
      <w:start w:val="1"/>
      <w:numFmt w:val="upperRoman"/>
      <w:lvlText w:val="%1."/>
      <w:lvlJc w:val="left"/>
      <w:pPr>
        <w:ind w:left="1080" w:hanging="720"/>
      </w:pPr>
      <w:rPr>
        <w:rFonts w:hint="default"/>
        <w:b/>
      </w:rPr>
    </w:lvl>
    <w:lvl w:ilvl="1" w:tplc="080A0019" w:tentative="1">
      <w:start w:val="1"/>
      <w:numFmt w:val="lowerLetter"/>
      <w:lvlText w:val="%2."/>
      <w:lvlJc w:val="left"/>
      <w:pPr>
        <w:ind w:left="1440" w:hanging="360"/>
      </w:pPr>
    </w:lvl>
    <w:lvl w:ilvl="2" w:tplc="080A001B" w:tentative="1">
      <w:start w:val="1"/>
      <w:numFmt w:val="lowerRoman"/>
      <w:lvlText w:val="%3."/>
      <w:lvlJc w:val="right"/>
      <w:pPr>
        <w:ind w:left="2160" w:hanging="180"/>
      </w:pPr>
    </w:lvl>
    <w:lvl w:ilvl="3" w:tplc="080A000F" w:tentative="1">
      <w:start w:val="1"/>
      <w:numFmt w:val="decimal"/>
      <w:lvlText w:val="%4."/>
      <w:lvlJc w:val="left"/>
      <w:pPr>
        <w:ind w:left="2880" w:hanging="360"/>
      </w:pPr>
    </w:lvl>
    <w:lvl w:ilvl="4" w:tplc="080A0019" w:tentative="1">
      <w:start w:val="1"/>
      <w:numFmt w:val="lowerLetter"/>
      <w:lvlText w:val="%5."/>
      <w:lvlJc w:val="left"/>
      <w:pPr>
        <w:ind w:left="3600" w:hanging="360"/>
      </w:pPr>
    </w:lvl>
    <w:lvl w:ilvl="5" w:tplc="080A001B" w:tentative="1">
      <w:start w:val="1"/>
      <w:numFmt w:val="lowerRoman"/>
      <w:lvlText w:val="%6."/>
      <w:lvlJc w:val="right"/>
      <w:pPr>
        <w:ind w:left="4320" w:hanging="180"/>
      </w:pPr>
    </w:lvl>
    <w:lvl w:ilvl="6" w:tplc="080A000F" w:tentative="1">
      <w:start w:val="1"/>
      <w:numFmt w:val="decimal"/>
      <w:lvlText w:val="%7."/>
      <w:lvlJc w:val="left"/>
      <w:pPr>
        <w:ind w:left="5040" w:hanging="360"/>
      </w:pPr>
    </w:lvl>
    <w:lvl w:ilvl="7" w:tplc="080A0019" w:tentative="1">
      <w:start w:val="1"/>
      <w:numFmt w:val="lowerLetter"/>
      <w:lvlText w:val="%8."/>
      <w:lvlJc w:val="left"/>
      <w:pPr>
        <w:ind w:left="5760" w:hanging="360"/>
      </w:pPr>
    </w:lvl>
    <w:lvl w:ilvl="8" w:tplc="080A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0"/>
  </w:num>
  <w:num w:numId="2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84"/>
  <w:embedTrueTypeFonts/>
  <w:embedSystemFonts/>
  <w:saveSubsetFonts/>
  <w:proofState w:spelling="clean" w:grammar="clean"/>
  <w:defaultTabStop w:val="708"/>
  <w:hyphenationZone w:val="425"/>
  <w:drawingGridHorizontalSpacing w:val="110"/>
  <w:displayHorizontalDrawingGridEvery w:val="2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455ECB"/>
    <w:rsid w:val="000008BD"/>
    <w:rsid w:val="0000281F"/>
    <w:rsid w:val="00027F81"/>
    <w:rsid w:val="00055CEE"/>
    <w:rsid w:val="00057967"/>
    <w:rsid w:val="00060A67"/>
    <w:rsid w:val="00060A98"/>
    <w:rsid w:val="00062D2E"/>
    <w:rsid w:val="00066941"/>
    <w:rsid w:val="00070824"/>
    <w:rsid w:val="00074BDE"/>
    <w:rsid w:val="000819F9"/>
    <w:rsid w:val="00084066"/>
    <w:rsid w:val="000A0197"/>
    <w:rsid w:val="000A517A"/>
    <w:rsid w:val="000B0A18"/>
    <w:rsid w:val="000B60BA"/>
    <w:rsid w:val="000D2D06"/>
    <w:rsid w:val="00102EFC"/>
    <w:rsid w:val="001041E5"/>
    <w:rsid w:val="001108AE"/>
    <w:rsid w:val="00121291"/>
    <w:rsid w:val="00132665"/>
    <w:rsid w:val="00135AE9"/>
    <w:rsid w:val="001373AB"/>
    <w:rsid w:val="001411F1"/>
    <w:rsid w:val="0018242D"/>
    <w:rsid w:val="0018776A"/>
    <w:rsid w:val="001A55F6"/>
    <w:rsid w:val="001A6839"/>
    <w:rsid w:val="001C095C"/>
    <w:rsid w:val="001C0BC9"/>
    <w:rsid w:val="001C734A"/>
    <w:rsid w:val="001D30E4"/>
    <w:rsid w:val="0022202D"/>
    <w:rsid w:val="00225961"/>
    <w:rsid w:val="002308AF"/>
    <w:rsid w:val="00253FCC"/>
    <w:rsid w:val="002613AA"/>
    <w:rsid w:val="002632A2"/>
    <w:rsid w:val="00265F21"/>
    <w:rsid w:val="0027119C"/>
    <w:rsid w:val="00277FF2"/>
    <w:rsid w:val="002844F1"/>
    <w:rsid w:val="00291740"/>
    <w:rsid w:val="002A4F45"/>
    <w:rsid w:val="002B2783"/>
    <w:rsid w:val="002B60AB"/>
    <w:rsid w:val="002C4B60"/>
    <w:rsid w:val="002D0278"/>
    <w:rsid w:val="002D61FA"/>
    <w:rsid w:val="002E1030"/>
    <w:rsid w:val="002E3670"/>
    <w:rsid w:val="00304E6E"/>
    <w:rsid w:val="00311E86"/>
    <w:rsid w:val="0031391B"/>
    <w:rsid w:val="003278EC"/>
    <w:rsid w:val="00331EFA"/>
    <w:rsid w:val="00333010"/>
    <w:rsid w:val="00335054"/>
    <w:rsid w:val="003363C1"/>
    <w:rsid w:val="0033719F"/>
    <w:rsid w:val="00340999"/>
    <w:rsid w:val="003411AF"/>
    <w:rsid w:val="00342272"/>
    <w:rsid w:val="0034508B"/>
    <w:rsid w:val="0035363E"/>
    <w:rsid w:val="0036386D"/>
    <w:rsid w:val="00363E3C"/>
    <w:rsid w:val="00364A68"/>
    <w:rsid w:val="00365AEC"/>
    <w:rsid w:val="003708BB"/>
    <w:rsid w:val="00386D46"/>
    <w:rsid w:val="00392D94"/>
    <w:rsid w:val="003A041E"/>
    <w:rsid w:val="003B6CD5"/>
    <w:rsid w:val="003C5DA4"/>
    <w:rsid w:val="004014EC"/>
    <w:rsid w:val="00404BA4"/>
    <w:rsid w:val="00455ECB"/>
    <w:rsid w:val="00476181"/>
    <w:rsid w:val="00482E38"/>
    <w:rsid w:val="00487374"/>
    <w:rsid w:val="0049495D"/>
    <w:rsid w:val="00495821"/>
    <w:rsid w:val="004A55E3"/>
    <w:rsid w:val="004C2A2B"/>
    <w:rsid w:val="004C3E49"/>
    <w:rsid w:val="004C6002"/>
    <w:rsid w:val="004E32B0"/>
    <w:rsid w:val="004E37C7"/>
    <w:rsid w:val="004F1DEC"/>
    <w:rsid w:val="004F258E"/>
    <w:rsid w:val="004F4F9A"/>
    <w:rsid w:val="004F5FA1"/>
    <w:rsid w:val="00517018"/>
    <w:rsid w:val="00525CA2"/>
    <w:rsid w:val="00525FAA"/>
    <w:rsid w:val="005322FD"/>
    <w:rsid w:val="00540020"/>
    <w:rsid w:val="005459B3"/>
    <w:rsid w:val="005515AE"/>
    <w:rsid w:val="00555389"/>
    <w:rsid w:val="005637E6"/>
    <w:rsid w:val="00590018"/>
    <w:rsid w:val="005A2162"/>
    <w:rsid w:val="005A23A7"/>
    <w:rsid w:val="005B3703"/>
    <w:rsid w:val="005C4F7A"/>
    <w:rsid w:val="005D7D68"/>
    <w:rsid w:val="00604DC3"/>
    <w:rsid w:val="0061376A"/>
    <w:rsid w:val="00650F3F"/>
    <w:rsid w:val="00671C0E"/>
    <w:rsid w:val="006B0EAE"/>
    <w:rsid w:val="006B5997"/>
    <w:rsid w:val="006C0E40"/>
    <w:rsid w:val="006E26CB"/>
    <w:rsid w:val="00701275"/>
    <w:rsid w:val="0071102E"/>
    <w:rsid w:val="00712F62"/>
    <w:rsid w:val="00727FCF"/>
    <w:rsid w:val="007305C1"/>
    <w:rsid w:val="0073707D"/>
    <w:rsid w:val="00745870"/>
    <w:rsid w:val="00752D31"/>
    <w:rsid w:val="00766EED"/>
    <w:rsid w:val="0077629A"/>
    <w:rsid w:val="0077668A"/>
    <w:rsid w:val="0078691A"/>
    <w:rsid w:val="00790B6D"/>
    <w:rsid w:val="007A6773"/>
    <w:rsid w:val="007B3EA1"/>
    <w:rsid w:val="007B4BC0"/>
    <w:rsid w:val="007B6D22"/>
    <w:rsid w:val="007D08C7"/>
    <w:rsid w:val="007D1F0F"/>
    <w:rsid w:val="007D3D6B"/>
    <w:rsid w:val="007E0C2F"/>
    <w:rsid w:val="007F2F6D"/>
    <w:rsid w:val="0080077E"/>
    <w:rsid w:val="00800F0A"/>
    <w:rsid w:val="008115C0"/>
    <w:rsid w:val="00812E26"/>
    <w:rsid w:val="00834DD4"/>
    <w:rsid w:val="00837B45"/>
    <w:rsid w:val="00853F4F"/>
    <w:rsid w:val="00855A4A"/>
    <w:rsid w:val="00857339"/>
    <w:rsid w:val="00857378"/>
    <w:rsid w:val="008602A3"/>
    <w:rsid w:val="00876B5A"/>
    <w:rsid w:val="008835F1"/>
    <w:rsid w:val="0089289F"/>
    <w:rsid w:val="00896AF9"/>
    <w:rsid w:val="008A725B"/>
    <w:rsid w:val="008C45F0"/>
    <w:rsid w:val="008D5A62"/>
    <w:rsid w:val="008E003B"/>
    <w:rsid w:val="008E3DD2"/>
    <w:rsid w:val="008E7D4E"/>
    <w:rsid w:val="008F4F23"/>
    <w:rsid w:val="008F76EC"/>
    <w:rsid w:val="009013DC"/>
    <w:rsid w:val="00951420"/>
    <w:rsid w:val="009537F7"/>
    <w:rsid w:val="00956FFF"/>
    <w:rsid w:val="00966D6A"/>
    <w:rsid w:val="009727BB"/>
    <w:rsid w:val="00976F48"/>
    <w:rsid w:val="00984D37"/>
    <w:rsid w:val="0099623D"/>
    <w:rsid w:val="009A166F"/>
    <w:rsid w:val="009A74F0"/>
    <w:rsid w:val="009C62C7"/>
    <w:rsid w:val="009D6251"/>
    <w:rsid w:val="009D7A30"/>
    <w:rsid w:val="009E30ED"/>
    <w:rsid w:val="009E639B"/>
    <w:rsid w:val="009F3113"/>
    <w:rsid w:val="009F6398"/>
    <w:rsid w:val="00A00997"/>
    <w:rsid w:val="00A532D1"/>
    <w:rsid w:val="00AA04D9"/>
    <w:rsid w:val="00AA7C56"/>
    <w:rsid w:val="00AB3082"/>
    <w:rsid w:val="00AB5D32"/>
    <w:rsid w:val="00AC3CDD"/>
    <w:rsid w:val="00AC426F"/>
    <w:rsid w:val="00AE19CC"/>
    <w:rsid w:val="00AF5CC5"/>
    <w:rsid w:val="00B10459"/>
    <w:rsid w:val="00B2103E"/>
    <w:rsid w:val="00B2215B"/>
    <w:rsid w:val="00B26B33"/>
    <w:rsid w:val="00B50572"/>
    <w:rsid w:val="00B50BC2"/>
    <w:rsid w:val="00B55984"/>
    <w:rsid w:val="00B72C69"/>
    <w:rsid w:val="00B757A3"/>
    <w:rsid w:val="00B772C7"/>
    <w:rsid w:val="00BB039B"/>
    <w:rsid w:val="00BC030C"/>
    <w:rsid w:val="00BC1D5B"/>
    <w:rsid w:val="00BF44D6"/>
    <w:rsid w:val="00C10FBF"/>
    <w:rsid w:val="00C21B2B"/>
    <w:rsid w:val="00C37E81"/>
    <w:rsid w:val="00C46E09"/>
    <w:rsid w:val="00C55AFA"/>
    <w:rsid w:val="00C6748B"/>
    <w:rsid w:val="00C873E1"/>
    <w:rsid w:val="00C949B9"/>
    <w:rsid w:val="00CC07FE"/>
    <w:rsid w:val="00CD3E9E"/>
    <w:rsid w:val="00CE10AD"/>
    <w:rsid w:val="00CE7B3C"/>
    <w:rsid w:val="00D17B10"/>
    <w:rsid w:val="00D20C6F"/>
    <w:rsid w:val="00D22615"/>
    <w:rsid w:val="00D23A7C"/>
    <w:rsid w:val="00D31B73"/>
    <w:rsid w:val="00D3383F"/>
    <w:rsid w:val="00D35719"/>
    <w:rsid w:val="00D36F42"/>
    <w:rsid w:val="00D62397"/>
    <w:rsid w:val="00D63E11"/>
    <w:rsid w:val="00D65C2C"/>
    <w:rsid w:val="00D67C34"/>
    <w:rsid w:val="00D735A1"/>
    <w:rsid w:val="00D83A05"/>
    <w:rsid w:val="00D850CA"/>
    <w:rsid w:val="00D913C8"/>
    <w:rsid w:val="00DA2AB9"/>
    <w:rsid w:val="00DB0CE8"/>
    <w:rsid w:val="00DB449B"/>
    <w:rsid w:val="00DC1306"/>
    <w:rsid w:val="00DD27C2"/>
    <w:rsid w:val="00DE3B40"/>
    <w:rsid w:val="00DE6E6E"/>
    <w:rsid w:val="00DF4914"/>
    <w:rsid w:val="00E56766"/>
    <w:rsid w:val="00E67D6B"/>
    <w:rsid w:val="00E706D0"/>
    <w:rsid w:val="00E71693"/>
    <w:rsid w:val="00E750F8"/>
    <w:rsid w:val="00EA098E"/>
    <w:rsid w:val="00EA3E10"/>
    <w:rsid w:val="00EA7267"/>
    <w:rsid w:val="00EC3C57"/>
    <w:rsid w:val="00EC7158"/>
    <w:rsid w:val="00EC77C5"/>
    <w:rsid w:val="00ED3807"/>
    <w:rsid w:val="00EF6503"/>
    <w:rsid w:val="00F02E78"/>
    <w:rsid w:val="00F20A56"/>
    <w:rsid w:val="00F21CE6"/>
    <w:rsid w:val="00F24AC9"/>
    <w:rsid w:val="00F30188"/>
    <w:rsid w:val="00F317BE"/>
    <w:rsid w:val="00F356CC"/>
    <w:rsid w:val="00F372EE"/>
    <w:rsid w:val="00F4136C"/>
    <w:rsid w:val="00F60E34"/>
    <w:rsid w:val="00F616AA"/>
    <w:rsid w:val="00F82999"/>
    <w:rsid w:val="00F9001A"/>
    <w:rsid w:val="00F90320"/>
    <w:rsid w:val="00F950A2"/>
    <w:rsid w:val="00F95629"/>
    <w:rsid w:val="00FD0905"/>
    <w:rsid w:val="00FF3DF7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es-MX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shapeDefaults>
    <o:shapedefaults v:ext="edit" spidmax="2049"/>
    <o:shapelayout v:ext="edit">
      <o:idmap v:ext="edit" data="1"/>
    </o:shapelayout>
  </w:shapeDefaults>
  <w:decimalSymbol w:val="."/>
  <w:listSeparator w:val=","/>
  <w15:docId w15:val="{CAF58668-79ED-4537-8135-5B868AF734D2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="Calibri" w:eastAsia="Times New Roman" w:hAnsi="Calibri" w:cs="Times New Roman"/>
        <w:lang w:val="es-MX" w:eastAsia="es-MX" w:bidi="ar-SA"/>
      </w:rPr>
    </w:rPrDefault>
    <w:pPrDefault/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iPriority="0" w:unhideWhenUsed="1"/>
    <w:lsdException w:name="footer" w:semiHidden="1" w:uiPriority="0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  <w:rsid w:val="00812E26"/>
    <w:pPr>
      <w:spacing w:after="200" w:line="276" w:lineRule="auto"/>
    </w:pPr>
    <w:rPr>
      <w:sz w:val="22"/>
      <w:szCs w:val="22"/>
    </w:rPr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  <w:style w:type="paragraph" w:styleId="Encabezado">
    <w:name w:val="header"/>
    <w:basedOn w:val="Normal"/>
    <w:link w:val="EncabezadoCar"/>
    <w:rsid w:val="00455ECB"/>
    <w:pPr>
      <w:tabs>
        <w:tab w:val="center" w:pos="4252"/>
        <w:tab w:val="right" w:pos="8504"/>
      </w:tabs>
      <w:spacing w:after="0" w:line="240" w:lineRule="auto"/>
    </w:pPr>
    <w:rPr>
      <w:rFonts w:ascii="Times New Roman" w:hAnsi="Times New Roman"/>
      <w:sz w:val="24"/>
      <w:szCs w:val="24"/>
      <w:lang w:val="es-ES" w:eastAsia="es-ES"/>
    </w:rPr>
  </w:style>
  <w:style w:type="character" w:customStyle="1" w:styleId="EncabezadoCar">
    <w:name w:val="Encabezado Car"/>
    <w:basedOn w:val="Fuentedeprrafopredeter"/>
    <w:link w:val="Encabezado"/>
    <w:rsid w:val="00455ECB"/>
    <w:rPr>
      <w:rFonts w:ascii="Times New Roman" w:eastAsia="Times New Roman" w:hAnsi="Times New Roman" w:cs="Times New Roman"/>
      <w:sz w:val="24"/>
      <w:szCs w:val="24"/>
      <w:lang w:val="es-ES" w:eastAsia="es-ES"/>
    </w:rPr>
  </w:style>
  <w:style w:type="paragraph" w:styleId="Piedepgina">
    <w:name w:val="footer"/>
    <w:basedOn w:val="Normal"/>
    <w:link w:val="PiedepginaCar"/>
    <w:rsid w:val="00455ECB"/>
    <w:pPr>
      <w:tabs>
        <w:tab w:val="center" w:pos="4252"/>
        <w:tab w:val="right" w:pos="8504"/>
      </w:tabs>
      <w:spacing w:after="0" w:line="240" w:lineRule="auto"/>
    </w:pPr>
    <w:rPr>
      <w:rFonts w:ascii="Times New Roman" w:hAnsi="Times New Roman"/>
      <w:sz w:val="24"/>
      <w:szCs w:val="24"/>
      <w:lang w:val="es-ES" w:eastAsia="es-ES"/>
    </w:rPr>
  </w:style>
  <w:style w:type="character" w:customStyle="1" w:styleId="PiedepginaCar">
    <w:name w:val="Pie de página Car"/>
    <w:basedOn w:val="Fuentedeprrafopredeter"/>
    <w:link w:val="Piedepgina"/>
    <w:rsid w:val="00455ECB"/>
    <w:rPr>
      <w:rFonts w:ascii="Times New Roman" w:eastAsia="Times New Roman" w:hAnsi="Times New Roman" w:cs="Times New Roman"/>
      <w:sz w:val="24"/>
      <w:szCs w:val="24"/>
      <w:lang w:val="es-ES" w:eastAsia="es-ES"/>
    </w:rPr>
  </w:style>
  <w:style w:type="paragraph" w:styleId="Textodeglobo">
    <w:name w:val="Balloon Text"/>
    <w:basedOn w:val="Normal"/>
    <w:link w:val="TextodegloboCar"/>
    <w:uiPriority w:val="99"/>
    <w:semiHidden/>
    <w:unhideWhenUsed/>
    <w:rsid w:val="00B50BC2"/>
    <w:pPr>
      <w:spacing w:after="0" w:line="240" w:lineRule="auto"/>
    </w:pPr>
    <w:rPr>
      <w:rFonts w:ascii="Lucida Grande" w:hAnsi="Lucida Grande" w:cs="Lucida Grande"/>
      <w:sz w:val="18"/>
      <w:szCs w:val="18"/>
    </w:rPr>
  </w:style>
  <w:style w:type="character" w:customStyle="1" w:styleId="TextodegloboCar">
    <w:name w:val="Texto de globo Car"/>
    <w:basedOn w:val="Fuentedeprrafopredeter"/>
    <w:link w:val="Textodeglobo"/>
    <w:uiPriority w:val="99"/>
    <w:semiHidden/>
    <w:rsid w:val="00B50BC2"/>
    <w:rPr>
      <w:rFonts w:ascii="Lucida Grande" w:hAnsi="Lucida Grande" w:cs="Lucida Grande"/>
      <w:sz w:val="18"/>
      <w:szCs w:val="18"/>
    </w:rPr>
  </w:style>
  <w:style w:type="paragraph" w:customStyle="1" w:styleId="Default">
    <w:name w:val="Default"/>
    <w:rsid w:val="00D31B73"/>
    <w:pPr>
      <w:autoSpaceDE w:val="0"/>
      <w:autoSpaceDN w:val="0"/>
      <w:adjustRightInd w:val="0"/>
    </w:pPr>
    <w:rPr>
      <w:rFonts w:eastAsiaTheme="minorHAnsi" w:cs="Calibri"/>
      <w:color w:val="000000"/>
      <w:sz w:val="24"/>
      <w:szCs w:val="24"/>
      <w:lang w:eastAsia="en-US"/>
    </w:rPr>
  </w:style>
  <w:style w:type="paragraph" w:styleId="Prrafodelista">
    <w:name w:val="List Paragraph"/>
    <w:basedOn w:val="Normal"/>
    <w:uiPriority w:val="34"/>
    <w:qFormat/>
    <w:rsid w:val="00D3383F"/>
    <w:pPr>
      <w:ind w:left="720"/>
      <w:contextualSpacing/>
    </w:pPr>
  </w:style>
  <w:style w:type="character" w:styleId="Hipervnculo">
    <w:name w:val="Hyperlink"/>
    <w:basedOn w:val="Fuentedeprrafopredeter"/>
    <w:uiPriority w:val="99"/>
    <w:unhideWhenUsed/>
    <w:rsid w:val="00752D31"/>
    <w:rPr>
      <w:color w:val="0000FF" w:themeColor="hyperlink"/>
      <w:u w:val="single"/>
    </w:rPr>
  </w:style>
  <w:style w:type="table" w:customStyle="1" w:styleId="Tablanormal11">
    <w:name w:val="Tabla normal 11"/>
    <w:basedOn w:val="Tablanormal"/>
    <w:uiPriority w:val="41"/>
    <w:rsid w:val="00752D31"/>
    <w:tblPr>
      <w:tblStyleRowBandSize w:val="1"/>
      <w:tblStyleColBandSize w:val="1"/>
      <w:tblBorders>
        <w:top w:val="single" w:sz="4" w:space="0" w:color="BFBFBF" w:themeColor="background1" w:themeShade="BF"/>
        <w:left w:val="single" w:sz="4" w:space="0" w:color="BFBFBF" w:themeColor="background1" w:themeShade="BF"/>
        <w:bottom w:val="single" w:sz="4" w:space="0" w:color="BFBFBF" w:themeColor="background1" w:themeShade="BF"/>
        <w:right w:val="single" w:sz="4" w:space="0" w:color="BFBFBF" w:themeColor="background1" w:themeShade="BF"/>
        <w:insideH w:val="single" w:sz="4" w:space="0" w:color="BFBFBF" w:themeColor="background1" w:themeShade="BF"/>
        <w:insideV w:val="single" w:sz="4" w:space="0" w:color="BFBFBF" w:themeColor="background1" w:themeShade="BF"/>
      </w:tblBorders>
    </w:tbl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double" w:sz="4" w:space="0" w:color="BFBFBF" w:themeColor="background1" w:themeShade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2F2F2" w:themeFill="background1" w:themeFillShade="F2"/>
      </w:tcPr>
    </w:tblStylePr>
    <w:tblStylePr w:type="band1Horz">
      <w:tblPr/>
      <w:tcPr>
        <w:shd w:val="clear" w:color="auto" w:fill="F2F2F2" w:themeFill="background1" w:themeFillShade="F2"/>
      </w:tcPr>
    </w:tblStylePr>
  </w:style>
  <w:style w:type="table" w:customStyle="1" w:styleId="Tablanormal12">
    <w:name w:val="Tabla normal 12"/>
    <w:basedOn w:val="Tablanormal"/>
    <w:uiPriority w:val="41"/>
    <w:rsid w:val="00752D31"/>
    <w:tblPr>
      <w:tblStyleRowBandSize w:val="1"/>
      <w:tblStyleColBandSize w:val="1"/>
      <w:tblBorders>
        <w:top w:val="single" w:sz="4" w:space="0" w:color="BFBFBF" w:themeColor="background1" w:themeShade="BF"/>
        <w:left w:val="single" w:sz="4" w:space="0" w:color="BFBFBF" w:themeColor="background1" w:themeShade="BF"/>
        <w:bottom w:val="single" w:sz="4" w:space="0" w:color="BFBFBF" w:themeColor="background1" w:themeShade="BF"/>
        <w:right w:val="single" w:sz="4" w:space="0" w:color="BFBFBF" w:themeColor="background1" w:themeShade="BF"/>
        <w:insideH w:val="single" w:sz="4" w:space="0" w:color="BFBFBF" w:themeColor="background1" w:themeShade="BF"/>
        <w:insideV w:val="single" w:sz="4" w:space="0" w:color="BFBFBF" w:themeColor="background1" w:themeShade="BF"/>
      </w:tblBorders>
    </w:tbl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double" w:sz="4" w:space="0" w:color="BFBFBF" w:themeColor="background1" w:themeShade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2F2F2" w:themeFill="background1" w:themeFillShade="F2"/>
      </w:tcPr>
    </w:tblStylePr>
    <w:tblStylePr w:type="band1Horz">
      <w:tblPr/>
      <w:tcPr>
        <w:shd w:val="clear" w:color="auto" w:fill="F2F2F2" w:themeFill="background1" w:themeFillShade="F2"/>
      </w:tcPr>
    </w:tblStyle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ivs>
    <w:div w:id="2203331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75742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theme" Target="theme/theme1.xml"/><Relationship Id="rId5" Type="http://schemas.openxmlformats.org/officeDocument/2006/relationships/webSettings" Target="webSettings.xml"/><Relationship Id="rId10" Type="http://schemas.openxmlformats.org/officeDocument/2006/relationships/fontTable" Target="fontTable.xml"/><Relationship Id="rId4" Type="http://schemas.openxmlformats.org/officeDocument/2006/relationships/settings" Target="settings.xml"/><Relationship Id="rId9" Type="http://schemas.openxmlformats.org/officeDocument/2006/relationships/footer" Target="footer1.xml"/></Relationships>
</file>

<file path=word/_rels/fontTable.xml.rels><?xml version="1.0" encoding="UTF-8" standalone="yes"?>
<Relationships xmlns="http://schemas.openxmlformats.org/package/2006/relationships"><Relationship Id="rId1" Type="http://schemas.openxmlformats.org/officeDocument/2006/relationships/font" Target="fonts/font1.odttf"/></Relationships>
</file>

<file path=word/_rels/footer1.xml.rels><?xml version="1.0" encoding="UTF-8" standalone="yes"?>
<Relationships xmlns="http://schemas.openxmlformats.org/package/2006/relationships"><Relationship Id="rId1" Type="http://schemas.openxmlformats.org/officeDocument/2006/relationships/image" Target="media/image2.png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jpeg"/></Relationships>
</file>

<file path=word/theme/theme1.xml><?xml version="1.0" encoding="utf-8"?>
<a:theme xmlns:a="http://schemas.openxmlformats.org/drawingml/2006/main" name="Tema de 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FBA0DE43-A138-4A17-8622-06458D603C9A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225</TotalTime>
  <Pages>1</Pages>
  <Words>12</Words>
  <Characters>67</Characters>
  <Application>Microsoft Office Word</Application>
  <DocSecurity>0</DocSecurity>
  <Lines>1</Lines>
  <Paragraphs>1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>MEMBRETE DPESLP</vt:lpstr>
    </vt:vector>
  </TitlesOfParts>
  <Company/>
  <LinksUpToDate>false</LinksUpToDate>
  <CharactersWithSpaces>78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MEMBRETE DPESLP</dc:title>
  <dc:creator>P3P3HDZ</dc:creator>
  <cp:keywords>Imagen Institucional</cp:keywords>
  <cp:lastModifiedBy>CITLALLI GUERRERO</cp:lastModifiedBy>
  <cp:revision>111</cp:revision>
  <cp:lastPrinted>2021-10-05T15:00:00Z</cp:lastPrinted>
  <dcterms:created xsi:type="dcterms:W3CDTF">2021-10-19T18:08:00Z</dcterms:created>
  <dcterms:modified xsi:type="dcterms:W3CDTF">2023-06-29T15:39:00Z</dcterms:modified>
</cp:coreProperties>
</file>