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0B914" w14:textId="61E350AE" w:rsidR="005507F6" w:rsidRDefault="005507F6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Reporte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MENSUAL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 enviado a la CEGAIP</w:t>
      </w:r>
    </w:p>
    <w:p w14:paraId="74905E7C" w14:textId="77A2B3B8" w:rsidR="00163703" w:rsidRDefault="005507F6" w:rsidP="00CA6668">
      <w:pPr>
        <w:jc w:val="center"/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Correspondiente al mes de </w:t>
      </w:r>
      <w:r w:rsidR="00A07346">
        <w:rPr>
          <w:rFonts w:ascii="Arial" w:hAnsi="Arial" w:cs="Arial"/>
          <w:color w:val="000000"/>
          <w:sz w:val="27"/>
          <w:szCs w:val="27"/>
          <w:shd w:val="clear" w:color="auto" w:fill="FFFFFF"/>
        </w:rPr>
        <w:t>junio</w:t>
      </w:r>
      <w:r w:rsidR="00BA29E5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de 202</w:t>
      </w:r>
      <w:r w:rsidR="008D5E99">
        <w:rPr>
          <w:rFonts w:ascii="Arial" w:hAnsi="Arial" w:cs="Arial"/>
          <w:color w:val="000000"/>
          <w:sz w:val="27"/>
          <w:szCs w:val="27"/>
          <w:shd w:val="clear" w:color="auto" w:fill="FFFFFF"/>
        </w:rPr>
        <w:t>3</w:t>
      </w:r>
    </w:p>
    <w:p w14:paraId="73A22E4C" w14:textId="37D5872A" w:rsidR="008C4CA9" w:rsidRDefault="00960EA7" w:rsidP="00A07346">
      <w:pPr>
        <w:jc w:val="center"/>
        <w:rPr>
          <w:lang w:val="en-US"/>
        </w:rPr>
      </w:pPr>
      <w:r w:rsidRPr="004F61B6">
        <w:rPr>
          <w:lang w:val="en-US"/>
        </w:rPr>
        <w:t xml:space="preserve">Link </w:t>
      </w:r>
    </w:p>
    <w:p w14:paraId="7CEBFFB7" w14:textId="77777777" w:rsidR="00A07346" w:rsidRDefault="00A07346" w:rsidP="00A07346">
      <w:pPr>
        <w:jc w:val="center"/>
        <w:rPr>
          <w:lang w:val="en-US"/>
        </w:rPr>
      </w:pPr>
    </w:p>
    <w:p w14:paraId="0B2A35CA" w14:textId="60F15585" w:rsidR="00A07346" w:rsidRPr="00A07346" w:rsidRDefault="00A07346" w:rsidP="00A07346">
      <w:pPr>
        <w:jc w:val="center"/>
        <w:rPr>
          <w:color w:val="FF0000"/>
          <w:sz w:val="40"/>
          <w:szCs w:val="40"/>
          <w:lang w:val="en-US"/>
        </w:rPr>
      </w:pPr>
      <w:r w:rsidRPr="00A07346">
        <w:rPr>
          <w:color w:val="FF0000"/>
          <w:sz w:val="40"/>
          <w:szCs w:val="40"/>
          <w:highlight w:val="yellow"/>
          <w:lang w:val="en-US"/>
        </w:rPr>
        <w:t xml:space="preserve">Favor de </w:t>
      </w:r>
      <w:proofErr w:type="spellStart"/>
      <w:r w:rsidRPr="00A07346">
        <w:rPr>
          <w:color w:val="FF0000"/>
          <w:sz w:val="40"/>
          <w:szCs w:val="40"/>
          <w:highlight w:val="yellow"/>
          <w:lang w:val="en-US"/>
        </w:rPr>
        <w:t>pedirle</w:t>
      </w:r>
      <w:proofErr w:type="spellEnd"/>
      <w:r w:rsidRPr="00A07346">
        <w:rPr>
          <w:color w:val="FF0000"/>
          <w:sz w:val="40"/>
          <w:szCs w:val="40"/>
          <w:highlight w:val="yellow"/>
          <w:lang w:val="en-US"/>
        </w:rPr>
        <w:t xml:space="preserve"> </w:t>
      </w:r>
      <w:proofErr w:type="spellStart"/>
      <w:r w:rsidRPr="00A07346">
        <w:rPr>
          <w:color w:val="FF0000"/>
          <w:sz w:val="40"/>
          <w:szCs w:val="40"/>
          <w:highlight w:val="yellow"/>
          <w:lang w:val="en-US"/>
        </w:rPr>
        <w:t>el</w:t>
      </w:r>
      <w:proofErr w:type="spellEnd"/>
      <w:r w:rsidRPr="00A07346">
        <w:rPr>
          <w:color w:val="FF0000"/>
          <w:sz w:val="40"/>
          <w:szCs w:val="40"/>
          <w:highlight w:val="yellow"/>
          <w:lang w:val="en-US"/>
        </w:rPr>
        <w:t xml:space="preserve"> link a Francisco de </w:t>
      </w:r>
      <w:proofErr w:type="spellStart"/>
      <w:r w:rsidRPr="00A07346">
        <w:rPr>
          <w:color w:val="FF0000"/>
          <w:sz w:val="40"/>
          <w:szCs w:val="40"/>
          <w:highlight w:val="yellow"/>
          <w:lang w:val="en-US"/>
        </w:rPr>
        <w:t>transparencia</w:t>
      </w:r>
      <w:proofErr w:type="spellEnd"/>
      <w:r>
        <w:rPr>
          <w:color w:val="FF0000"/>
          <w:sz w:val="40"/>
          <w:szCs w:val="40"/>
          <w:lang w:val="en-US"/>
        </w:rPr>
        <w:t xml:space="preserve"> y se </w:t>
      </w:r>
      <w:proofErr w:type="spellStart"/>
      <w:r>
        <w:rPr>
          <w:color w:val="FF0000"/>
          <w:sz w:val="40"/>
          <w:szCs w:val="40"/>
          <w:lang w:val="en-US"/>
        </w:rPr>
        <w:t>pega</w:t>
      </w:r>
      <w:proofErr w:type="spellEnd"/>
      <w:r>
        <w:rPr>
          <w:color w:val="FF0000"/>
          <w:sz w:val="40"/>
          <w:szCs w:val="40"/>
          <w:lang w:val="en-US"/>
        </w:rPr>
        <w:t xml:space="preserve"> </w:t>
      </w:r>
      <w:proofErr w:type="spellStart"/>
      <w:r>
        <w:rPr>
          <w:color w:val="FF0000"/>
          <w:sz w:val="40"/>
          <w:szCs w:val="40"/>
          <w:lang w:val="en-US"/>
        </w:rPr>
        <w:t>aqui</w:t>
      </w:r>
      <w:proofErr w:type="spellEnd"/>
    </w:p>
    <w:sectPr w:rsidR="00A07346" w:rsidRPr="00A073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7F6"/>
    <w:rsid w:val="00026B6A"/>
    <w:rsid w:val="00030744"/>
    <w:rsid w:val="00050AC5"/>
    <w:rsid w:val="000F2C0E"/>
    <w:rsid w:val="00124E2E"/>
    <w:rsid w:val="001252D1"/>
    <w:rsid w:val="00163703"/>
    <w:rsid w:val="001D1BAA"/>
    <w:rsid w:val="00203908"/>
    <w:rsid w:val="0022372D"/>
    <w:rsid w:val="00290090"/>
    <w:rsid w:val="00292E19"/>
    <w:rsid w:val="00353749"/>
    <w:rsid w:val="00381601"/>
    <w:rsid w:val="00393DE4"/>
    <w:rsid w:val="00394E58"/>
    <w:rsid w:val="003E5211"/>
    <w:rsid w:val="004A4D7C"/>
    <w:rsid w:val="004F61B6"/>
    <w:rsid w:val="004F6C42"/>
    <w:rsid w:val="005507F6"/>
    <w:rsid w:val="00586FB7"/>
    <w:rsid w:val="00587870"/>
    <w:rsid w:val="00596FC2"/>
    <w:rsid w:val="005A2953"/>
    <w:rsid w:val="005B5843"/>
    <w:rsid w:val="005D7A13"/>
    <w:rsid w:val="00640318"/>
    <w:rsid w:val="0064153C"/>
    <w:rsid w:val="0066709A"/>
    <w:rsid w:val="00691E49"/>
    <w:rsid w:val="006F0C2F"/>
    <w:rsid w:val="007A411F"/>
    <w:rsid w:val="008A6784"/>
    <w:rsid w:val="008C4CA9"/>
    <w:rsid w:val="008D5E99"/>
    <w:rsid w:val="00960EA7"/>
    <w:rsid w:val="009B12BD"/>
    <w:rsid w:val="009E48A5"/>
    <w:rsid w:val="00A07346"/>
    <w:rsid w:val="00AB12C4"/>
    <w:rsid w:val="00AC1C13"/>
    <w:rsid w:val="00B140A3"/>
    <w:rsid w:val="00BA29E5"/>
    <w:rsid w:val="00C61BF9"/>
    <w:rsid w:val="00CA6668"/>
    <w:rsid w:val="00CD16DA"/>
    <w:rsid w:val="00D97B22"/>
    <w:rsid w:val="00DE68DF"/>
    <w:rsid w:val="00EC7857"/>
    <w:rsid w:val="00F2442A"/>
    <w:rsid w:val="00F3347D"/>
    <w:rsid w:val="00F5708D"/>
    <w:rsid w:val="00F77149"/>
    <w:rsid w:val="00F80C87"/>
    <w:rsid w:val="00FD30CD"/>
    <w:rsid w:val="00FE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1F7A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507F6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507F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E68DF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96FC2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394E58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F5708D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B140A3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91E49"/>
    <w:pPr>
      <w:spacing w:after="0" w:line="240" w:lineRule="auto"/>
    </w:pPr>
  </w:style>
  <w:style w:type="character" w:styleId="Mencinsinresolver">
    <w:name w:val="Unresolved Mention"/>
    <w:basedOn w:val="Fuentedeprrafopredeter"/>
    <w:uiPriority w:val="99"/>
    <w:semiHidden/>
    <w:unhideWhenUsed/>
    <w:rsid w:val="005D7A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1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23</Words>
  <Characters>130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57</cp:revision>
  <dcterms:created xsi:type="dcterms:W3CDTF">2021-03-11T19:18:00Z</dcterms:created>
  <dcterms:modified xsi:type="dcterms:W3CDTF">2023-07-01T00:19:00Z</dcterms:modified>
</cp:coreProperties>
</file>