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5BE251AE" w14:textId="77777777" w:rsidR="00C73A6D" w:rsidRDefault="00C73A6D" w:rsidP="00545CAA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1A6A9B05" w14:textId="5A5DCF30" w:rsidR="00476DC9" w:rsidRPr="00545CAA" w:rsidRDefault="00565360" w:rsidP="00545CAA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</w:t>
      </w:r>
      <w:r w:rsidR="007664F1">
        <w:rPr>
          <w:rFonts w:ascii="Arial Black" w:hAnsi="Arial Black"/>
          <w:sz w:val="28"/>
          <w:szCs w:val="28"/>
        </w:rPr>
        <w:t>26 FRACCIÓN I</w:t>
      </w:r>
      <w:r w:rsidR="00C73A6D">
        <w:rPr>
          <w:rFonts w:ascii="Arial Black" w:hAnsi="Arial Black"/>
          <w:sz w:val="28"/>
          <w:szCs w:val="28"/>
        </w:rPr>
        <w:t>V</w:t>
      </w:r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3A98B1C7" w14:textId="4D9641A5" w:rsidR="002D7E4E" w:rsidRPr="00545CAA" w:rsidRDefault="00476DC9" w:rsidP="00545CAA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 w:rsidR="00545CAA">
        <w:rPr>
          <w:rFonts w:ascii="Arial Black" w:hAnsi="Arial Black"/>
          <w:sz w:val="24"/>
          <w:szCs w:val="24"/>
        </w:rPr>
        <w:t>:</w:t>
      </w:r>
    </w:p>
    <w:p w14:paraId="7BD649FE" w14:textId="66E1A270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</w:p>
    <w:p w14:paraId="7921849E" w14:textId="3C8FBEFF" w:rsidR="007664F1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719F0F34" w14:textId="492AE320" w:rsid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0D5817BF" w14:textId="29700527" w:rsidR="00C73A6D" w:rsidRPr="00C73A6D" w:rsidRDefault="00C73A6D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C73A6D">
        <w:rPr>
          <w:rFonts w:ascii="Arial Black" w:hAnsi="Arial Black"/>
          <w:sz w:val="16"/>
          <w:szCs w:val="16"/>
        </w:rPr>
        <w:t>IV. Sobre una misma operación se realicen dos procedimientos de licitación pública o de invitación restringida y ambos sean declarados desiertos;</w:t>
      </w:r>
    </w:p>
    <w:p w14:paraId="02B8E0D5" w14:textId="27CF1AFD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4F4B1C46" w14:textId="77777777" w:rsidR="00545CAA" w:rsidRDefault="00545CAA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6CBFAB6" w14:textId="77777777" w:rsidR="00C73A6D" w:rsidRDefault="00C73A6D" w:rsidP="00545CAA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DE419A7" w14:textId="0B20DD07" w:rsidR="002D7E4E" w:rsidRPr="00565360" w:rsidRDefault="002D7E4E" w:rsidP="00545CAA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 w:rsidR="008569A3">
        <w:rPr>
          <w:rFonts w:ascii="Arial Black" w:hAnsi="Arial Black"/>
          <w:sz w:val="18"/>
          <w:szCs w:val="18"/>
        </w:rPr>
        <w:t xml:space="preserve"> REPORTA</w:t>
      </w:r>
      <w:r w:rsidR="00CB7EA9">
        <w:rPr>
          <w:rFonts w:ascii="Arial Black" w:hAnsi="Arial Black"/>
          <w:sz w:val="18"/>
          <w:szCs w:val="18"/>
        </w:rPr>
        <w:t xml:space="preserve"> </w:t>
      </w:r>
      <w:proofErr w:type="gramStart"/>
      <w:r w:rsidR="00CB7EA9">
        <w:rPr>
          <w:rFonts w:ascii="Arial Black" w:hAnsi="Arial Black"/>
          <w:sz w:val="18"/>
          <w:szCs w:val="18"/>
        </w:rPr>
        <w:t xml:space="preserve">INFORME </w:t>
      </w:r>
      <w:r w:rsidR="008569A3">
        <w:rPr>
          <w:rFonts w:ascii="Arial Black" w:hAnsi="Arial Black"/>
          <w:sz w:val="18"/>
          <w:szCs w:val="18"/>
        </w:rPr>
        <w:t xml:space="preserve"> </w:t>
      </w:r>
      <w:r w:rsidR="00CB7EA9">
        <w:rPr>
          <w:rFonts w:ascii="Arial Black" w:hAnsi="Arial Black"/>
          <w:sz w:val="18"/>
          <w:szCs w:val="18"/>
        </w:rPr>
        <w:t>AVANCE</w:t>
      </w:r>
      <w:proofErr w:type="gramEnd"/>
      <w:r w:rsidR="00CB7EA9">
        <w:rPr>
          <w:rFonts w:ascii="Arial Black" w:hAnsi="Arial Black"/>
          <w:sz w:val="18"/>
          <w:szCs w:val="18"/>
        </w:rPr>
        <w:t xml:space="preserve"> FÍSICO</w:t>
      </w: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0E386A"/>
    <w:rsid w:val="002367A8"/>
    <w:rsid w:val="002D7E4E"/>
    <w:rsid w:val="003B2245"/>
    <w:rsid w:val="00476DC9"/>
    <w:rsid w:val="004B7C5F"/>
    <w:rsid w:val="00545CAA"/>
    <w:rsid w:val="00565360"/>
    <w:rsid w:val="007361DE"/>
    <w:rsid w:val="0073780D"/>
    <w:rsid w:val="0075570F"/>
    <w:rsid w:val="007664F1"/>
    <w:rsid w:val="007D16E5"/>
    <w:rsid w:val="008569A3"/>
    <w:rsid w:val="00915932"/>
    <w:rsid w:val="00982431"/>
    <w:rsid w:val="00A80C6A"/>
    <w:rsid w:val="00C73A6D"/>
    <w:rsid w:val="00C77DA6"/>
    <w:rsid w:val="00CB7EA9"/>
    <w:rsid w:val="00D05892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5</cp:revision>
  <dcterms:created xsi:type="dcterms:W3CDTF">2021-11-10T17:54:00Z</dcterms:created>
  <dcterms:modified xsi:type="dcterms:W3CDTF">2022-08-05T17:58:00Z</dcterms:modified>
</cp:coreProperties>
</file>