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CA15F" w14:textId="2705E099" w:rsidR="00C86C12" w:rsidRDefault="009A420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8752" behindDoc="0" locked="0" layoutInCell="1" allowOverlap="1" wp14:anchorId="66176FE8" wp14:editId="37DBC835">
            <wp:simplePos x="0" y="0"/>
            <wp:positionH relativeFrom="column">
              <wp:posOffset>-808892</wp:posOffset>
            </wp:positionH>
            <wp:positionV relativeFrom="paragraph">
              <wp:posOffset>-1863970</wp:posOffset>
            </wp:positionV>
            <wp:extent cx="7552690" cy="9838690"/>
            <wp:effectExtent l="0" t="0" r="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83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0000">
        <w:rPr>
          <w:noProof/>
        </w:rPr>
        <w:pict w14:anchorId="553DC417"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margin-left:84.75pt;margin-top:166.5pt;width:429.75pt;height:331.5pt;z-index:251660288;visibility:visible;mso-wrap-style:square;mso-width-percent:0;mso-height-percent:0;mso-wrap-distance-left:9pt;mso-wrap-distance-top:3.6pt;mso-wrap-distance-right:9pt;mso-wrap-distance-bottom:3.6pt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">
            <v:textbox style="mso-next-textbox:#Cuadro de texto 2">
              <w:txbxContent>
                <w:p w14:paraId="0CB9E2FC" w14:textId="71C55151" w:rsidR="005F50C0" w:rsidRDefault="005F50C0" w:rsidP="005F50C0">
                  <w:pPr>
                    <w:jc w:val="both"/>
                    <w:rPr>
                      <w:b/>
                      <w:sz w:val="56"/>
                    </w:rPr>
                  </w:pPr>
                  <w:r>
                    <w:rPr>
                      <w:b/>
                      <w:sz w:val="56"/>
                    </w:rPr>
                    <w:t>NO SE GENERA HIPERVÍNCULO AL DOCUMENTOS DE LAS OPINIONES Y/O RECOMENDACIONES DEBIDO QUE NO APLICA EN ACTAS DE SESIONES, OPINIONES Y RECOMEN</w:t>
                  </w:r>
                  <w:r w:rsidR="00447022">
                    <w:rPr>
                      <w:b/>
                      <w:sz w:val="56"/>
                    </w:rPr>
                    <w:t>DACIONES DEL CONSEJO CONSULTIVO</w:t>
                  </w:r>
                  <w:r w:rsidR="00CD6098">
                    <w:rPr>
                      <w:b/>
                      <w:sz w:val="56"/>
                    </w:rPr>
                    <w:t>.</w:t>
                  </w:r>
                </w:p>
                <w:p w14:paraId="74E2676E" w14:textId="77777777" w:rsidR="00E97792" w:rsidRPr="00F05C78" w:rsidRDefault="00E97792" w:rsidP="00E97792"/>
              </w:txbxContent>
            </v:textbox>
            <w10:wrap type="square"/>
          </v:shape>
        </w:pict>
      </w:r>
    </w:p>
    <w:sectPr w:rsidR="00C86C12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6C12"/>
    <w:rsid w:val="00050E63"/>
    <w:rsid w:val="00163A65"/>
    <w:rsid w:val="002C1552"/>
    <w:rsid w:val="002D7883"/>
    <w:rsid w:val="00447022"/>
    <w:rsid w:val="004B1F47"/>
    <w:rsid w:val="00510FDE"/>
    <w:rsid w:val="00517692"/>
    <w:rsid w:val="00564746"/>
    <w:rsid w:val="005F50C0"/>
    <w:rsid w:val="00654805"/>
    <w:rsid w:val="007D3D81"/>
    <w:rsid w:val="008C1249"/>
    <w:rsid w:val="009A420D"/>
    <w:rsid w:val="00C86C12"/>
    <w:rsid w:val="00CD6098"/>
    <w:rsid w:val="00D61D2D"/>
    <w:rsid w:val="00E20F7B"/>
    <w:rsid w:val="00E97792"/>
    <w:rsid w:val="00F05C78"/>
    <w:rsid w:val="00F91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61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Christian Torres</cp:lastModifiedBy>
  <cp:revision>23</cp:revision>
  <dcterms:created xsi:type="dcterms:W3CDTF">2021-12-27T14:27:00Z</dcterms:created>
  <dcterms:modified xsi:type="dcterms:W3CDTF">2023-07-08T22:36:00Z</dcterms:modified>
</cp:coreProperties>
</file>