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4B337" w14:textId="53E5B150" w:rsidR="00D41C97" w:rsidRDefault="00E44F18" w:rsidP="00D41C97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242B5F">
        <w:rPr>
          <w:noProof/>
        </w:rPr>
        <w:drawing>
          <wp:anchor distT="0" distB="0" distL="114300" distR="114300" simplePos="0" relativeHeight="251659264" behindDoc="1" locked="0" layoutInCell="1" allowOverlap="1" wp14:anchorId="4A89814F" wp14:editId="10B893B0">
            <wp:simplePos x="0" y="0"/>
            <wp:positionH relativeFrom="column">
              <wp:posOffset>1291590</wp:posOffset>
            </wp:positionH>
            <wp:positionV relativeFrom="paragraph">
              <wp:posOffset>0</wp:posOffset>
            </wp:positionV>
            <wp:extent cx="3061335" cy="1743075"/>
            <wp:effectExtent l="0" t="0" r="5715" b="9525"/>
            <wp:wrapTight wrapText="bothSides">
              <wp:wrapPolygon edited="0">
                <wp:start x="0" y="0"/>
                <wp:lineTo x="0" y="21482"/>
                <wp:lineTo x="21506" y="21482"/>
                <wp:lineTo x="21506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133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C2138" w14:textId="563F4277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5632BD2" w14:textId="33CF5CC0" w:rsid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bookmarkStart w:id="0" w:name="_GoBack"/>
      <w:bookmarkEnd w:id="0"/>
    </w:p>
    <w:p w14:paraId="3525EE25" w14:textId="0C82E60A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14BFBD71" w14:textId="1AD3472F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365E9337" w14:textId="65428736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444A017A" w14:textId="77777777" w:rsidR="00D06249" w:rsidRDefault="00D06249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</w:p>
    <w:p w14:paraId="78950641" w14:textId="4F45E569" w:rsidR="00D41C97" w:rsidRPr="00D41C97" w:rsidRDefault="00D41C97" w:rsidP="00FB06BA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lang w:eastAsia="es-MX"/>
        </w:rPr>
      </w:pP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EN BASE A LO ESTABLECIDO EN LA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FRACCIÓN X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ARTICULO 100 DE LA LEY DE AGUAS PARA EL ESTADO DE SAN LUIS POTOSÍ DE LAS </w:t>
      </w:r>
      <w:r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ATRIBUCIONES DEL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DIRECTOR GENERAL,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Y ARTICULO 10 Y 21 DE LA LEY DE DEUDA PUBLICA DEL ESTADO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 MUNICIPIOS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377C15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DE SAN LUIS </w:t>
      </w:r>
      <w:r w:rsidR="00FB06BA" w:rsidRPr="00377C1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POTOSI</w:t>
      </w:r>
      <w:r w:rsidR="00FB06BA" w:rsidRPr="00377C15">
        <w:rPr>
          <w:rFonts w:ascii="Calibri" w:hAnsi="Calibri" w:cs="Calibri"/>
          <w:sz w:val="40"/>
          <w:szCs w:val="40"/>
        </w:rPr>
        <w:t> </w:t>
      </w:r>
      <w:r w:rsidR="00FB06BA"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NO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SUSCRIBIO CREDITOS O TÍTULOS DE CRÉDITO POR LO TANTO NO SE GENERO DEUDA PÚBLICA EN EL MES DE </w:t>
      </w:r>
      <w:r w:rsidR="00D000E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NOVIEMBRE</w:t>
      </w:r>
      <w:r w:rsidR="00FB06BA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202</w:t>
      </w:r>
      <w:r w:rsidR="00B51E0C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3</w:t>
      </w:r>
      <w:r w:rsidRPr="00D41C97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EN EL ORGANISMO OPERADOR PARAMUNICIPAL DE AGUA POTABLE, ALCANTARILLADO Y SANEAMIENTO DESCENTRALIZADO DE LAS AUTORIDADES DEL AYUNTAMIENTO DE RIOVERDE, S.L.P</w:t>
      </w:r>
      <w:r w:rsidRPr="00D41C97">
        <w:rPr>
          <w:rFonts w:ascii="Calibri" w:eastAsia="Times New Roman" w:hAnsi="Calibri" w:cs="Calibri"/>
          <w:color w:val="000000"/>
          <w:sz w:val="44"/>
          <w:lang w:eastAsia="es-MX"/>
        </w:rPr>
        <w:t>.</w:t>
      </w:r>
    </w:p>
    <w:p w14:paraId="081DEC45" w14:textId="77777777" w:rsidR="00115824" w:rsidRDefault="00115824"/>
    <w:sectPr w:rsidR="001158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97"/>
    <w:rsid w:val="0004598E"/>
    <w:rsid w:val="00115824"/>
    <w:rsid w:val="00197031"/>
    <w:rsid w:val="001970B0"/>
    <w:rsid w:val="00236BA4"/>
    <w:rsid w:val="00243A0B"/>
    <w:rsid w:val="00377C15"/>
    <w:rsid w:val="003C1332"/>
    <w:rsid w:val="00420B2F"/>
    <w:rsid w:val="00421123"/>
    <w:rsid w:val="00424763"/>
    <w:rsid w:val="00480D91"/>
    <w:rsid w:val="00641C95"/>
    <w:rsid w:val="007119C3"/>
    <w:rsid w:val="00794A25"/>
    <w:rsid w:val="00887B78"/>
    <w:rsid w:val="00892B7F"/>
    <w:rsid w:val="00907B32"/>
    <w:rsid w:val="00974DD2"/>
    <w:rsid w:val="009A37A6"/>
    <w:rsid w:val="009A6B7B"/>
    <w:rsid w:val="00A62190"/>
    <w:rsid w:val="00AF5603"/>
    <w:rsid w:val="00B33FF8"/>
    <w:rsid w:val="00B51E0C"/>
    <w:rsid w:val="00C54B1A"/>
    <w:rsid w:val="00C56BE9"/>
    <w:rsid w:val="00D000E9"/>
    <w:rsid w:val="00D06249"/>
    <w:rsid w:val="00D41C97"/>
    <w:rsid w:val="00D44BC7"/>
    <w:rsid w:val="00E44F18"/>
    <w:rsid w:val="00E679ED"/>
    <w:rsid w:val="00EE5899"/>
    <w:rsid w:val="00F03B75"/>
    <w:rsid w:val="00F07454"/>
    <w:rsid w:val="00FB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F310"/>
  <w15:chartTrackingRefBased/>
  <w15:docId w15:val="{9C611EE7-4851-4BBA-8AC3-31D67536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</dc:creator>
  <cp:keywords/>
  <dc:description/>
  <cp:lastModifiedBy>pc</cp:lastModifiedBy>
  <cp:revision>2</cp:revision>
  <dcterms:created xsi:type="dcterms:W3CDTF">2024-01-08T19:57:00Z</dcterms:created>
  <dcterms:modified xsi:type="dcterms:W3CDTF">2024-01-08T19:57:00Z</dcterms:modified>
</cp:coreProperties>
</file>