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6D2" w:rsidRPr="0022141A" w:rsidRDefault="00AB76D2" w:rsidP="00AB76D2">
      <w:pPr>
        <w:autoSpaceDE w:val="0"/>
        <w:autoSpaceDN w:val="0"/>
        <w:adjustRightInd w:val="0"/>
        <w:jc w:val="center"/>
        <w:rPr>
          <w:rFonts w:ascii="Literata" w:eastAsia="SimSun" w:hAnsi="Literata" w:cs="Arial"/>
          <w:b/>
          <w:bCs/>
          <w:sz w:val="22"/>
          <w:szCs w:val="22"/>
          <w:lang w:eastAsia="es-ES"/>
        </w:rPr>
      </w:pPr>
      <w:r w:rsidRPr="0022141A">
        <w:rPr>
          <w:rFonts w:ascii="Literata" w:eastAsia="SimSun" w:hAnsi="Literata" w:cs="Arial"/>
          <w:b/>
          <w:bCs/>
          <w:sz w:val="22"/>
          <w:szCs w:val="22"/>
          <w:lang w:eastAsia="es-ES"/>
        </w:rPr>
        <w:t>CURRICULUM VITAE</w:t>
      </w:r>
    </w:p>
    <w:p w:rsidR="00AB76D2" w:rsidRPr="0022141A" w:rsidRDefault="00AB76D2" w:rsidP="00AB76D2">
      <w:pPr>
        <w:keepNext/>
        <w:tabs>
          <w:tab w:val="left" w:pos="6750"/>
          <w:tab w:val="right" w:pos="9406"/>
        </w:tabs>
        <w:jc w:val="center"/>
        <w:outlineLvl w:val="0"/>
        <w:rPr>
          <w:rFonts w:ascii="Literata" w:eastAsia="SimSun" w:hAnsi="Literata" w:cs="Arial"/>
          <w:b/>
          <w:bCs/>
          <w:sz w:val="30"/>
          <w:szCs w:val="30"/>
          <w:lang w:eastAsia="es-ES"/>
        </w:rPr>
      </w:pPr>
    </w:p>
    <w:p w:rsidR="00AB76D2" w:rsidRPr="0022141A" w:rsidRDefault="00AB76D2" w:rsidP="00AB76D2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NOMBRE:</w:t>
      </w:r>
      <w:r>
        <w:rPr>
          <w:rFonts w:ascii="Literata" w:eastAsia="SimSun" w:hAnsi="Literata" w:cs="Times New Roman"/>
          <w:b/>
          <w:lang w:eastAsia="es-ES"/>
        </w:rPr>
        <w:t xml:space="preserve"> MORALES RAMOS RAUL BERNARDO</w:t>
      </w:r>
    </w:p>
    <w:p w:rsidR="00AB76D2" w:rsidRPr="0022141A" w:rsidRDefault="00AB76D2" w:rsidP="00AB76D2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CARGO:</w:t>
      </w:r>
      <w:r>
        <w:rPr>
          <w:rFonts w:ascii="Literata" w:eastAsia="SimSun" w:hAnsi="Literata" w:cs="Times New Roman"/>
          <w:b/>
          <w:lang w:eastAsia="es-ES"/>
        </w:rPr>
        <w:t xml:space="preserve"> REGISTRADOR</w:t>
      </w:r>
    </w:p>
    <w:p w:rsidR="00AB76D2" w:rsidRPr="0022141A" w:rsidRDefault="00AB76D2" w:rsidP="00AB76D2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29"/>
        <w:gridCol w:w="2138"/>
        <w:gridCol w:w="2032"/>
        <w:gridCol w:w="2195"/>
      </w:tblGrid>
      <w:tr w:rsidR="00AB76D2" w:rsidRPr="0022141A" w:rsidTr="00496A50">
        <w:tc>
          <w:tcPr>
            <w:tcW w:w="869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FORMACIÓN ACADÉMICA</w:t>
            </w:r>
          </w:p>
        </w:tc>
      </w:tr>
      <w:tr w:rsidR="00AB76D2" w:rsidRPr="0022141A" w:rsidTr="00496A50">
        <w:tc>
          <w:tcPr>
            <w:tcW w:w="2329" w:type="dxa"/>
            <w:shd w:val="clear" w:color="auto" w:fill="BFBFBF" w:themeFill="background1" w:themeFillShade="BF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NIVEL DE ESTUDIOS</w:t>
            </w:r>
          </w:p>
        </w:tc>
        <w:tc>
          <w:tcPr>
            <w:tcW w:w="2138" w:type="dxa"/>
            <w:shd w:val="clear" w:color="auto" w:fill="BFBFBF" w:themeFill="background1" w:themeFillShade="BF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PROFESIÓN</w:t>
            </w:r>
          </w:p>
        </w:tc>
        <w:tc>
          <w:tcPr>
            <w:tcW w:w="2032" w:type="dxa"/>
            <w:shd w:val="clear" w:color="auto" w:fill="BFBFBF" w:themeFill="background1" w:themeFillShade="BF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NÚMERO DE CÉDULA</w:t>
            </w:r>
          </w:p>
        </w:tc>
        <w:tc>
          <w:tcPr>
            <w:tcW w:w="2195" w:type="dxa"/>
            <w:shd w:val="clear" w:color="auto" w:fill="BFBFBF" w:themeFill="background1" w:themeFillShade="BF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FECHA DE TITULACIÓN</w:t>
            </w:r>
          </w:p>
        </w:tc>
      </w:tr>
      <w:tr w:rsidR="00AB76D2" w:rsidRPr="0022141A" w:rsidTr="00496A50">
        <w:tc>
          <w:tcPr>
            <w:tcW w:w="2329" w:type="dxa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LICENCIATURA</w:t>
            </w:r>
          </w:p>
        </w:tc>
        <w:tc>
          <w:tcPr>
            <w:tcW w:w="2138" w:type="dxa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DERECHO</w:t>
            </w:r>
          </w:p>
        </w:tc>
        <w:tc>
          <w:tcPr>
            <w:tcW w:w="2032" w:type="dxa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8449952</w:t>
            </w:r>
          </w:p>
        </w:tc>
        <w:tc>
          <w:tcPr>
            <w:tcW w:w="2195" w:type="dxa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2014</w:t>
            </w:r>
          </w:p>
        </w:tc>
      </w:tr>
    </w:tbl>
    <w:p w:rsidR="00AB76D2" w:rsidRPr="0022141A" w:rsidRDefault="00AB76D2" w:rsidP="00AB76D2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172"/>
        <w:gridCol w:w="2258"/>
        <w:gridCol w:w="2018"/>
        <w:gridCol w:w="2246"/>
      </w:tblGrid>
      <w:tr w:rsidR="00AB76D2" w:rsidRPr="0022141A" w:rsidTr="00496A50">
        <w:tc>
          <w:tcPr>
            <w:tcW w:w="869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AB76D2" w:rsidRPr="0022141A" w:rsidRDefault="00AB76D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EXPERIENCIA PROFESIONAL</w:t>
            </w:r>
          </w:p>
        </w:tc>
      </w:tr>
      <w:tr w:rsidR="00AB76D2" w:rsidRPr="0022141A" w:rsidTr="00496A50">
        <w:tc>
          <w:tcPr>
            <w:tcW w:w="2172" w:type="dxa"/>
            <w:shd w:val="clear" w:color="auto" w:fill="BFBFBF" w:themeFill="background1" w:themeFillShade="BF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CARGO</w:t>
            </w:r>
          </w:p>
        </w:tc>
        <w:tc>
          <w:tcPr>
            <w:tcW w:w="2258" w:type="dxa"/>
            <w:shd w:val="clear" w:color="auto" w:fill="BFBFBF" w:themeFill="background1" w:themeFillShade="BF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INSTITUCIÓN</w:t>
            </w:r>
          </w:p>
        </w:tc>
        <w:tc>
          <w:tcPr>
            <w:tcW w:w="2018" w:type="dxa"/>
            <w:shd w:val="clear" w:color="auto" w:fill="BFBFBF" w:themeFill="background1" w:themeFillShade="BF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INICIO</w:t>
            </w:r>
          </w:p>
        </w:tc>
        <w:tc>
          <w:tcPr>
            <w:tcW w:w="2246" w:type="dxa"/>
            <w:shd w:val="clear" w:color="auto" w:fill="BFBFBF" w:themeFill="background1" w:themeFillShade="BF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CONCLUSIÓN</w:t>
            </w:r>
          </w:p>
        </w:tc>
      </w:tr>
      <w:tr w:rsidR="00AB76D2" w:rsidRPr="0022141A" w:rsidTr="00496A50">
        <w:tc>
          <w:tcPr>
            <w:tcW w:w="2172" w:type="dxa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ANALISTA</w:t>
            </w:r>
          </w:p>
        </w:tc>
        <w:tc>
          <w:tcPr>
            <w:tcW w:w="2258" w:type="dxa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INFONAVIT</w:t>
            </w:r>
          </w:p>
        </w:tc>
        <w:tc>
          <w:tcPr>
            <w:tcW w:w="2018" w:type="dxa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246" w:type="dxa"/>
            <w:vAlign w:val="center"/>
          </w:tcPr>
          <w:p w:rsidR="00AB76D2" w:rsidRPr="0022141A" w:rsidRDefault="00AB76D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AB76D2" w:rsidRPr="0022141A" w:rsidRDefault="00AB76D2" w:rsidP="00AB76D2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8694"/>
      </w:tblGrid>
      <w:tr w:rsidR="00AB76D2" w:rsidRPr="0022141A" w:rsidTr="00496A50">
        <w:tc>
          <w:tcPr>
            <w:tcW w:w="869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AB76D2" w:rsidRPr="0022141A" w:rsidRDefault="00AB76D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CURSOS COMPLEMENTARIOS</w:t>
            </w:r>
          </w:p>
        </w:tc>
      </w:tr>
      <w:tr w:rsidR="00AB76D2" w:rsidRPr="0022141A" w:rsidTr="00496A50">
        <w:tc>
          <w:tcPr>
            <w:tcW w:w="8694" w:type="dxa"/>
            <w:shd w:val="clear" w:color="auto" w:fill="auto"/>
          </w:tcPr>
          <w:p w:rsidR="00AB76D2" w:rsidRPr="0022141A" w:rsidRDefault="00AB76D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  <w:tr w:rsidR="00AB76D2" w:rsidRPr="0022141A" w:rsidTr="00496A50">
        <w:tc>
          <w:tcPr>
            <w:tcW w:w="8694" w:type="dxa"/>
            <w:shd w:val="clear" w:color="auto" w:fill="auto"/>
          </w:tcPr>
          <w:p w:rsidR="00AB76D2" w:rsidRPr="0022141A" w:rsidRDefault="00AB76D2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AB76D2" w:rsidRPr="0022141A" w:rsidRDefault="00AB76D2" w:rsidP="00AB76D2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p w:rsidR="00AB76D2" w:rsidRPr="0022141A" w:rsidRDefault="00AB76D2" w:rsidP="00AB76D2">
      <w:pPr>
        <w:jc w:val="both"/>
        <w:rPr>
          <w:rFonts w:ascii="Literata" w:eastAsia="SimSun" w:hAnsi="Literata" w:cs="Times New Roman"/>
          <w:lang w:eastAsia="es-ES"/>
        </w:rPr>
      </w:pPr>
    </w:p>
    <w:p w:rsidR="00AB76D2" w:rsidRPr="0022141A" w:rsidRDefault="00AB76D2" w:rsidP="00AB76D2">
      <w:pPr>
        <w:tabs>
          <w:tab w:val="left" w:pos="3264"/>
        </w:tabs>
        <w:jc w:val="both"/>
        <w:rPr>
          <w:rFonts w:ascii="Literata" w:eastAsia="Calibri" w:hAnsi="Literata" w:cs="Calibri"/>
        </w:rPr>
      </w:pPr>
    </w:p>
    <w:p w:rsidR="00AB76D2" w:rsidRPr="0022141A" w:rsidRDefault="00AB76D2" w:rsidP="00AB76D2">
      <w:pPr>
        <w:jc w:val="both"/>
        <w:rPr>
          <w:rFonts w:ascii="Literata" w:eastAsia="SimSun" w:hAnsi="Literata" w:cs="Times New Roman"/>
          <w:sz w:val="14"/>
          <w:szCs w:val="14"/>
          <w:lang w:eastAsia="es-ES"/>
        </w:rPr>
      </w:pPr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 xml:space="preserve">Artículo 84 fracción X y XXII: El presente documento corresponde a la versión pública del  </w:t>
      </w:r>
      <w:proofErr w:type="spellStart"/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>Curriculum</w:t>
      </w:r>
      <w:proofErr w:type="spellEnd"/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 xml:space="preserve"> Vitae de acuerdo a lo establecido en el artículo 138 de la Ley de Transparencia y Accesos a la Información Pública del Estado de San Luis Potosí.</w:t>
      </w:r>
    </w:p>
    <w:p w:rsidR="00AB76D2" w:rsidRDefault="00AB76D2" w:rsidP="00AB76D2"/>
    <w:p w:rsidR="00E20286" w:rsidRPr="00AB76D2" w:rsidRDefault="00E20286" w:rsidP="00AB76D2">
      <w:bookmarkStart w:id="0" w:name="_GoBack"/>
      <w:bookmarkEnd w:id="0"/>
    </w:p>
    <w:sectPr w:rsidR="00E20286" w:rsidRPr="00AB76D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D0E" w:rsidRDefault="00895D0E" w:rsidP="00895D0E">
      <w:r>
        <w:separator/>
      </w:r>
    </w:p>
  </w:endnote>
  <w:endnote w:type="continuationSeparator" w:id="0">
    <w:p w:rsidR="00895D0E" w:rsidRDefault="00895D0E" w:rsidP="00895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D0E" w:rsidRPr="00A05676" w:rsidRDefault="00895D0E" w:rsidP="00895D0E">
    <w:pPr>
      <w:rPr>
        <w:rFonts w:ascii="Calibri" w:eastAsia="Calibri" w:hAnsi="Calibri" w:cs="Calibri"/>
        <w:color w:val="81D41A"/>
      </w:rPr>
    </w:pPr>
    <w:r>
      <w:rPr>
        <w:rFonts w:ascii="Montserrat SemiBold" w:eastAsia="Calibri" w:hAnsi="Montserrat SemiBold" w:cs="Calibri"/>
        <w:b/>
        <w:bCs/>
        <w:noProof/>
        <w:color w:val="81D41A"/>
        <w:sz w:val="10"/>
        <w:szCs w:val="10"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C04319" wp14:editId="5EDAD060">
              <wp:simplePos x="0" y="0"/>
              <wp:positionH relativeFrom="column">
                <wp:posOffset>5614035</wp:posOffset>
              </wp:positionH>
              <wp:positionV relativeFrom="paragraph">
                <wp:posOffset>-92710</wp:posOffset>
              </wp:positionV>
              <wp:extent cx="614045" cy="429895"/>
              <wp:effectExtent l="0" t="0" r="0" b="25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045" cy="4298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95D0E" w:rsidRPr="00A05676" w:rsidRDefault="00895D0E" w:rsidP="00895D0E">
                          <w:pPr>
                            <w:rPr>
                              <w:rFonts w:ascii="Calibri" w:eastAsia="Calibri" w:hAnsi="Calibri" w:cs="Calibri"/>
                            </w:rPr>
                          </w:pPr>
                          <w:r w:rsidRPr="00A05676">
                            <w:rPr>
                              <w:rFonts w:ascii="Calibri" w:eastAsia="Calibri" w:hAnsi="Calibri" w:cs="Calibri"/>
                              <w:color w:val="81D41A"/>
                              <w:sz w:val="10"/>
                              <w:szCs w:val="10"/>
                            </w:rPr>
                            <w:t>slp.gob.mx/</w:t>
                          </w:r>
                          <w:proofErr w:type="spellStart"/>
                          <w:r w:rsidRPr="00A05676">
                            <w:rPr>
                              <w:rFonts w:ascii="Calibri" w:eastAsia="Calibri" w:hAnsi="Calibri" w:cs="Calibri"/>
                              <w:color w:val="81D41A"/>
                              <w:sz w:val="10"/>
                              <w:szCs w:val="10"/>
                            </w:rPr>
                            <w:t>irc</w:t>
                          </w:r>
                          <w:proofErr w:type="spellEnd"/>
                        </w:p>
                        <w:p w:rsidR="00895D0E" w:rsidRDefault="00895D0E" w:rsidP="00895D0E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442.05pt;margin-top:-7.3pt;width:48.35pt;height:3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" stroked="f">
              <v:textbox>
                <w:txbxContent>
                  <w:p w:rsidR="00895D0E" w:rsidRPr="00A05676" w:rsidRDefault="00895D0E" w:rsidP="00895D0E">
                    <w:pPr>
                      <w:rPr>
                        <w:rFonts w:ascii="Calibri" w:eastAsia="Calibri" w:hAnsi="Calibri" w:cs="Calibri"/>
                      </w:rPr>
                    </w:pPr>
                    <w:r w:rsidRPr="00A05676">
                      <w:rPr>
                        <w:rFonts w:ascii="Calibri" w:eastAsia="Calibri" w:hAnsi="Calibri" w:cs="Calibri"/>
                        <w:color w:val="81D41A"/>
                        <w:sz w:val="10"/>
                        <w:szCs w:val="10"/>
                      </w:rPr>
                      <w:t>slp.gob.mx/</w:t>
                    </w:r>
                    <w:proofErr w:type="spellStart"/>
                    <w:r w:rsidRPr="00A05676">
                      <w:rPr>
                        <w:rFonts w:ascii="Calibri" w:eastAsia="Calibri" w:hAnsi="Calibri" w:cs="Calibri"/>
                        <w:color w:val="81D41A"/>
                        <w:sz w:val="10"/>
                        <w:szCs w:val="10"/>
                      </w:rPr>
                      <w:t>irc</w:t>
                    </w:r>
                    <w:proofErr w:type="spellEnd"/>
                  </w:p>
                  <w:p w:rsidR="00895D0E" w:rsidRDefault="00895D0E" w:rsidP="00895D0E"/>
                </w:txbxContent>
              </v:textbox>
            </v:shape>
          </w:pict>
        </mc:Fallback>
      </mc:AlternateContent>
    </w:r>
    <w:r w:rsidRPr="00A05676">
      <w:rPr>
        <w:rFonts w:ascii="Montserrat SemiBold" w:eastAsia="Calibri" w:hAnsi="Montserrat SemiBold" w:cs="Calibri"/>
        <w:b/>
        <w:bCs/>
        <w:color w:val="81D41A"/>
        <w:sz w:val="10"/>
        <w:szCs w:val="10"/>
      </w:rPr>
      <w:t>Simón Bolívar No. 965, Col. Independencia / Tel 444 8128238</w:t>
    </w:r>
    <w:r>
      <w:rPr>
        <w:rFonts w:ascii="Montserrat SemiBold" w:eastAsia="Calibri" w:hAnsi="Montserrat SemiBold" w:cs="Calibri"/>
        <w:b/>
        <w:bCs/>
        <w:color w:val="81D41A"/>
        <w:sz w:val="10"/>
        <w:szCs w:val="10"/>
      </w:rPr>
      <w:t xml:space="preserve">      </w:t>
    </w:r>
  </w:p>
  <w:p w:rsidR="00895D0E" w:rsidRDefault="00895D0E" w:rsidP="00895D0E">
    <w:pPr>
      <w:pStyle w:val="Piedepgina"/>
    </w:pPr>
  </w:p>
  <w:p w:rsidR="00895D0E" w:rsidRDefault="00895D0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D0E" w:rsidRDefault="00895D0E" w:rsidP="00895D0E">
      <w:r>
        <w:separator/>
      </w:r>
    </w:p>
  </w:footnote>
  <w:footnote w:type="continuationSeparator" w:id="0">
    <w:p w:rsidR="00895D0E" w:rsidRDefault="00895D0E" w:rsidP="00895D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D0E" w:rsidRDefault="00895D0E">
    <w:pPr>
      <w:pStyle w:val="Encabezado"/>
    </w:pPr>
    <w:r>
      <w:rPr>
        <w:noProof/>
        <w:lang w:val="es-MX" w:eastAsia="es-MX"/>
      </w:rPr>
      <w:drawing>
        <wp:inline distT="0" distB="0" distL="0" distR="0" wp14:anchorId="613453E8" wp14:editId="2F83D5E8">
          <wp:extent cx="5612130" cy="658495"/>
          <wp:effectExtent l="0" t="0" r="7620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658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D0E"/>
    <w:rsid w:val="002546DA"/>
    <w:rsid w:val="00705F32"/>
    <w:rsid w:val="00895D0E"/>
    <w:rsid w:val="00A16CC3"/>
    <w:rsid w:val="00AB76D2"/>
    <w:rsid w:val="00B73D66"/>
    <w:rsid w:val="00E20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D0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95D0E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95D0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95D0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95D0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95D0E"/>
    <w:rPr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95D0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5D0E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D0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95D0E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95D0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95D0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95D0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95D0E"/>
    <w:rPr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95D0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5D0E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VLADIMIR CAMACHO RAMIREZ</dc:creator>
  <cp:lastModifiedBy>DANIEL VLADIMIR CAMACHO RAMIREZ</cp:lastModifiedBy>
  <cp:revision>2</cp:revision>
  <dcterms:created xsi:type="dcterms:W3CDTF">2023-01-09T20:14:00Z</dcterms:created>
  <dcterms:modified xsi:type="dcterms:W3CDTF">2023-01-09T20:14:00Z</dcterms:modified>
</cp:coreProperties>
</file>