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76B" w:rsidRDefault="00B7176B" w:rsidP="00F43209">
      <w:pPr>
        <w:rPr>
          <w:lang w:val="es-ES"/>
        </w:rPr>
      </w:pPr>
    </w:p>
    <w:p w:rsidR="00654E46" w:rsidRDefault="00654E46" w:rsidP="00F43209">
      <w:pPr>
        <w:rPr>
          <w:lang w:val="es-ES"/>
        </w:rPr>
      </w:pPr>
    </w:p>
    <w:p w:rsidR="00654E46" w:rsidRDefault="00654E46" w:rsidP="00F43209">
      <w:pPr>
        <w:rPr>
          <w:lang w:val="es-ES"/>
        </w:rPr>
      </w:pPr>
    </w:p>
    <w:p w:rsidR="00654E46" w:rsidRDefault="00654E46" w:rsidP="00F43209">
      <w:pPr>
        <w:rPr>
          <w:lang w:val="es-ES"/>
        </w:rPr>
      </w:pPr>
    </w:p>
    <w:p w:rsidR="00654E46" w:rsidRPr="008E0FE3" w:rsidRDefault="00654E46" w:rsidP="00F43209">
      <w:pPr>
        <w:rPr>
          <w:b/>
          <w:lang w:val="es-ES"/>
        </w:rPr>
      </w:pPr>
    </w:p>
    <w:p w:rsidR="003A716B" w:rsidRPr="008E0FE3" w:rsidRDefault="003A716B" w:rsidP="008E0FE3">
      <w:pPr>
        <w:spacing w:line="360" w:lineRule="auto"/>
        <w:jc w:val="both"/>
        <w:rPr>
          <w:b/>
          <w:sz w:val="40"/>
          <w:lang w:val="es-MX"/>
        </w:rPr>
      </w:pPr>
      <w:r w:rsidRPr="008E0FE3">
        <w:rPr>
          <w:b/>
          <w:sz w:val="40"/>
          <w:lang w:val="es-ES"/>
        </w:rPr>
        <w:t>Derivado de lo que solicita el artículo 19 de la ley de transparencia y acceso a la información pública del estado de san Luis potosí</w:t>
      </w:r>
    </w:p>
    <w:p w:rsidR="00FA14ED" w:rsidRPr="008E0FE3" w:rsidRDefault="00FA14ED" w:rsidP="008E0FE3">
      <w:pPr>
        <w:spacing w:line="360" w:lineRule="auto"/>
        <w:rPr>
          <w:b/>
          <w:lang w:val="es-ES"/>
        </w:rPr>
      </w:pPr>
    </w:p>
    <w:p w:rsidR="008E0FE3" w:rsidRPr="008E0FE3" w:rsidRDefault="008E0FE3" w:rsidP="008E0FE3">
      <w:pPr>
        <w:spacing w:line="360" w:lineRule="auto"/>
        <w:jc w:val="both"/>
        <w:rPr>
          <w:b/>
          <w:sz w:val="40"/>
          <w:lang w:val="es-MX"/>
        </w:rPr>
      </w:pPr>
      <w:r w:rsidRPr="008E0FE3">
        <w:rPr>
          <w:b/>
          <w:sz w:val="40"/>
          <w:lang w:val="es-ES"/>
        </w:rPr>
        <w:t>Se informa que en base al Artículo 28 de la ley de adquisiciones del estado de San Luis Potosí, donde se establecen las formalidades para las convocatorias, este organismo público descentralizado sistema municipal para el desarrollo integral de la familia de Rioverde, S.L.P.</w:t>
      </w:r>
      <w:r w:rsidRPr="008E0FE3">
        <w:rPr>
          <w:b/>
          <w:sz w:val="40"/>
          <w:lang w:val="es-MX"/>
        </w:rPr>
        <w:t xml:space="preserve"> </w:t>
      </w:r>
      <w:r w:rsidRPr="008E0FE3">
        <w:rPr>
          <w:b/>
          <w:sz w:val="40"/>
          <w:lang w:val="es-ES"/>
        </w:rPr>
        <w:t xml:space="preserve">informa que al mes </w:t>
      </w:r>
      <w:r w:rsidR="00267046">
        <w:rPr>
          <w:b/>
          <w:sz w:val="40"/>
          <w:lang w:val="es-ES"/>
        </w:rPr>
        <w:t xml:space="preserve">que se informa, </w:t>
      </w:r>
      <w:bookmarkStart w:id="0" w:name="_GoBack"/>
      <w:bookmarkEnd w:id="0"/>
      <w:r w:rsidRPr="008E0FE3">
        <w:rPr>
          <w:b/>
          <w:sz w:val="40"/>
          <w:lang w:val="es-ES"/>
        </w:rPr>
        <w:t xml:space="preserve">no ha emitido ni publicado convocatorias ni invitaciones emitidas por lo tanto no se genera información al respecto de </w:t>
      </w:r>
      <w:r w:rsidR="00D261D5">
        <w:rPr>
          <w:b/>
          <w:sz w:val="40"/>
          <w:lang w:val="es-ES"/>
        </w:rPr>
        <w:t>finiquito, contrato sin efectos o informe de resultados</w:t>
      </w:r>
    </w:p>
    <w:p w:rsidR="003A716B" w:rsidRPr="00FA14ED" w:rsidRDefault="003A716B" w:rsidP="00FA14ED">
      <w:pPr>
        <w:jc w:val="both"/>
        <w:rPr>
          <w:sz w:val="40"/>
          <w:lang w:val="es-MX"/>
        </w:rPr>
      </w:pPr>
    </w:p>
    <w:sectPr w:rsidR="003A716B" w:rsidRPr="00FA14ED" w:rsidSect="00B7176B">
      <w:headerReference w:type="default" r:id="rId7"/>
      <w:footerReference w:type="default" r:id="rId8"/>
      <w:pgSz w:w="12240" w:h="15840"/>
      <w:pgMar w:top="1701" w:right="1750" w:bottom="1134" w:left="1559" w:header="708" w:footer="12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19D2" w:rsidRDefault="001C19D2" w:rsidP="0094033F">
      <w:r>
        <w:separator/>
      </w:r>
    </w:p>
  </w:endnote>
  <w:endnote w:type="continuationSeparator" w:id="0">
    <w:p w:rsidR="001C19D2" w:rsidRDefault="001C19D2"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111EC" w:rsidRDefault="008111EC" w:rsidP="008111EC">
    <w:pPr>
      <w:pStyle w:val="Piedepgina"/>
      <w:jc w:val="center"/>
      <w:rPr>
        <w:lang w:val="es-MX"/>
      </w:rPr>
    </w:pPr>
  </w:p>
  <w:p w:rsidR="008111EC" w:rsidRPr="008111EC" w:rsidRDefault="008111EC">
    <w:pPr>
      <w:pStyle w:val="Piedepgina"/>
      <w:rPr>
        <w:lang w:val="es-MX"/>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19D2" w:rsidRDefault="001C19D2" w:rsidP="0094033F">
      <w:r>
        <w:separator/>
      </w:r>
    </w:p>
  </w:footnote>
  <w:footnote w:type="continuationSeparator" w:id="0">
    <w:p w:rsidR="001C19D2" w:rsidRDefault="001C19D2" w:rsidP="00940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6E3C" w:rsidRDefault="00556E3C">
    <w:pPr>
      <w:pStyle w:val="Encabezado"/>
    </w:pPr>
    <w:r>
      <w:rPr>
        <w:noProof/>
        <w:lang w:val="en-US"/>
      </w:rPr>
      <w:drawing>
        <wp:anchor distT="0" distB="0" distL="114300" distR="114300" simplePos="0" relativeHeight="251658240" behindDoc="1" locked="0" layoutInCell="1" allowOverlap="1" wp14:anchorId="33562A3F" wp14:editId="0B9F9246">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2350" cy="935680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375935"/>
    <w:multiLevelType w:val="hybridMultilevel"/>
    <w:tmpl w:val="09427022"/>
    <w:lvl w:ilvl="0" w:tplc="080A000F">
      <w:start w:val="1"/>
      <w:numFmt w:val="decimal"/>
      <w:lvlText w:val="%1."/>
      <w:lvlJc w:val="left"/>
      <w:pPr>
        <w:ind w:left="294" w:hanging="360"/>
      </w:p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033F"/>
    <w:rsid w:val="000433F4"/>
    <w:rsid w:val="00096A19"/>
    <w:rsid w:val="000A4DE5"/>
    <w:rsid w:val="000B37EA"/>
    <w:rsid w:val="000D0F5D"/>
    <w:rsid w:val="00120D26"/>
    <w:rsid w:val="001557C7"/>
    <w:rsid w:val="00160F8F"/>
    <w:rsid w:val="00165AE4"/>
    <w:rsid w:val="001C19D2"/>
    <w:rsid w:val="00213F16"/>
    <w:rsid w:val="00230268"/>
    <w:rsid w:val="00256FF7"/>
    <w:rsid w:val="00267046"/>
    <w:rsid w:val="002F4F58"/>
    <w:rsid w:val="00327918"/>
    <w:rsid w:val="003A1FC1"/>
    <w:rsid w:val="003A716B"/>
    <w:rsid w:val="003E19BC"/>
    <w:rsid w:val="003E430D"/>
    <w:rsid w:val="00477A4C"/>
    <w:rsid w:val="004B5C87"/>
    <w:rsid w:val="004F5C36"/>
    <w:rsid w:val="00556E3C"/>
    <w:rsid w:val="00590DBB"/>
    <w:rsid w:val="00596E30"/>
    <w:rsid w:val="00646AB7"/>
    <w:rsid w:val="00654E46"/>
    <w:rsid w:val="0070098E"/>
    <w:rsid w:val="00760695"/>
    <w:rsid w:val="007A1952"/>
    <w:rsid w:val="007F03FC"/>
    <w:rsid w:val="008111EC"/>
    <w:rsid w:val="008E0FE3"/>
    <w:rsid w:val="008E6A8D"/>
    <w:rsid w:val="0094033F"/>
    <w:rsid w:val="009B65C5"/>
    <w:rsid w:val="00A81160"/>
    <w:rsid w:val="00AB0094"/>
    <w:rsid w:val="00AC7A91"/>
    <w:rsid w:val="00B64C5F"/>
    <w:rsid w:val="00B7176B"/>
    <w:rsid w:val="00B95EE2"/>
    <w:rsid w:val="00C16C12"/>
    <w:rsid w:val="00CD0650"/>
    <w:rsid w:val="00D261D5"/>
    <w:rsid w:val="00D60C02"/>
    <w:rsid w:val="00D634BA"/>
    <w:rsid w:val="00D91701"/>
    <w:rsid w:val="00DE3E8E"/>
    <w:rsid w:val="00DF5018"/>
    <w:rsid w:val="00E57E17"/>
    <w:rsid w:val="00EC6261"/>
    <w:rsid w:val="00ED5D43"/>
    <w:rsid w:val="00F43209"/>
    <w:rsid w:val="00F63FAF"/>
    <w:rsid w:val="00F75978"/>
    <w:rsid w:val="00F77F8E"/>
    <w:rsid w:val="00FA14ED"/>
    <w:rsid w:val="00FA71E8"/>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FDF13A"/>
  <w15:docId w15:val="{DF32DF34-A340-461C-B4DA-31FDFF1A7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Sinespaciado">
    <w:name w:val="No Spacing"/>
    <w:uiPriority w:val="1"/>
    <w:qFormat/>
    <w:rsid w:val="00A81160"/>
  </w:style>
  <w:style w:type="paragraph" w:styleId="Prrafodelista">
    <w:name w:val="List Paragraph"/>
    <w:basedOn w:val="Normal"/>
    <w:uiPriority w:val="34"/>
    <w:qFormat/>
    <w:rsid w:val="000A4D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93</Words>
  <Characters>534</Characters>
  <Application>Microsoft Office Word</Application>
  <DocSecurity>0</DocSecurity>
  <Lines>4</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524871011593</cp:lastModifiedBy>
  <cp:revision>4</cp:revision>
  <cp:lastPrinted>2021-10-20T18:17:00Z</cp:lastPrinted>
  <dcterms:created xsi:type="dcterms:W3CDTF">2022-01-07T18:21:00Z</dcterms:created>
  <dcterms:modified xsi:type="dcterms:W3CDTF">2023-04-10T17:57:00Z</dcterms:modified>
</cp:coreProperties>
</file>