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566BE" w14:textId="346F14DC" w:rsidR="009772D3" w:rsidRDefault="00000000" w:rsidP="009772D3">
      <w:pPr>
        <w:spacing w:line="200" w:lineRule="atLeast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pict w14:anchorId="680C4703"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9.25pt;margin-top:-607pt;width:487.5pt;height:446.25pt;z-index:251671040;mso-position-horizontal-relative:text;mso-position-vertical-relative:text">
            <v:textbox>
              <w:txbxContent>
                <w:p w14:paraId="3992BA40" w14:textId="77777777" w:rsidR="00BE4E5E" w:rsidRDefault="00BE4E5E" w:rsidP="00BE4E5E">
                  <w:pPr>
                    <w:jc w:val="right"/>
                    <w:rPr>
                      <w:rFonts w:ascii="Arial" w:hAnsi="Arial" w:cs="Arial"/>
                      <w:b/>
                    </w:rPr>
                  </w:pPr>
                </w:p>
                <w:p w14:paraId="64E06C0A" w14:textId="77777777" w:rsidR="00AD2467" w:rsidRDefault="00AD2467" w:rsidP="00AD246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40"/>
                    </w:rPr>
                  </w:pPr>
                </w:p>
                <w:p w14:paraId="006E55B9" w14:textId="78D538E7" w:rsidR="00226193" w:rsidRDefault="00AD246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  <w:r w:rsidRPr="00AD2467">
                    <w:rPr>
                      <w:b/>
                      <w:sz w:val="56"/>
                      <w:szCs w:val="40"/>
                    </w:rPr>
                    <w:t xml:space="preserve">DURANTE ESTE MES NO SE REALIZARON CONVENIOS DE COORDINACIÓN, DE CONCERTACIÓN CON EL </w:t>
                  </w:r>
                  <w:r w:rsidRPr="00AD2467">
                    <w:rPr>
                      <w:b/>
                      <w:sz w:val="56"/>
                      <w:szCs w:val="56"/>
                    </w:rPr>
                    <w:t>SECTOR SOCIAL O PRIVADO EN CUANTO AL DOCUMENTO</w:t>
                  </w:r>
                  <w:r w:rsidR="00CE1768">
                    <w:rPr>
                      <w:b/>
                      <w:sz w:val="56"/>
                      <w:szCs w:val="56"/>
                    </w:rPr>
                    <w:t xml:space="preserve"> CON MODIFICACIONES, EN SU CASO</w:t>
                  </w:r>
                  <w:r w:rsidR="00CA4B6A">
                    <w:rPr>
                      <w:b/>
                      <w:sz w:val="56"/>
                      <w:szCs w:val="56"/>
                    </w:rPr>
                    <w:t>.</w:t>
                  </w:r>
                </w:p>
                <w:p w14:paraId="0292C9BB" w14:textId="77777777" w:rsidR="007C664B" w:rsidRDefault="007C664B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69417E54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1098409F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3BF3E103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160C1459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68754F28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  <w:rPr>
                      <w:b/>
                      <w:sz w:val="56"/>
                      <w:szCs w:val="56"/>
                    </w:rPr>
                  </w:pPr>
                </w:p>
                <w:p w14:paraId="776A8D8A" w14:textId="77777777" w:rsidR="004606E7" w:rsidRDefault="004606E7" w:rsidP="004606E7">
                  <w:pPr>
                    <w:pBdr>
                      <w:bottom w:val="single" w:sz="12" w:space="31" w:color="auto"/>
                    </w:pBdr>
                    <w:ind w:left="360"/>
                    <w:jc w:val="both"/>
                  </w:pPr>
                </w:p>
                <w:p w14:paraId="29101570" w14:textId="77777777" w:rsidR="003F08FC" w:rsidRDefault="003F08FC" w:rsidP="00226193">
                  <w:pPr>
                    <w:jc w:val="right"/>
                  </w:pPr>
                </w:p>
              </w:txbxContent>
            </v:textbox>
          </v:shape>
        </w:pict>
      </w:r>
      <w:r w:rsidR="00226193"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2608" behindDoc="0" locked="0" layoutInCell="1" allowOverlap="1" wp14:anchorId="7046973D" wp14:editId="201B03CB">
            <wp:simplePos x="0" y="0"/>
            <wp:positionH relativeFrom="column">
              <wp:posOffset>0</wp:posOffset>
            </wp:positionH>
            <wp:positionV relativeFrom="paragraph">
              <wp:posOffset>19049</wp:posOffset>
            </wp:positionV>
            <wp:extent cx="7552690" cy="9686925"/>
            <wp:effectExtent l="0" t="0" r="0" b="0"/>
            <wp:wrapSquare wrapText="bothSides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68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72D3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518AF"/>
    <w:multiLevelType w:val="hybridMultilevel"/>
    <w:tmpl w:val="4410A5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22418"/>
    <w:multiLevelType w:val="hybridMultilevel"/>
    <w:tmpl w:val="B1C0930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104743E"/>
    <w:multiLevelType w:val="hybridMultilevel"/>
    <w:tmpl w:val="6890DC9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A522EB"/>
    <w:multiLevelType w:val="hybridMultilevel"/>
    <w:tmpl w:val="81168B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01D84"/>
    <w:multiLevelType w:val="hybridMultilevel"/>
    <w:tmpl w:val="27E60C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5100C"/>
    <w:multiLevelType w:val="hybridMultilevel"/>
    <w:tmpl w:val="84DC87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702067"/>
    <w:multiLevelType w:val="hybridMultilevel"/>
    <w:tmpl w:val="8A125D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B50365"/>
    <w:multiLevelType w:val="hybridMultilevel"/>
    <w:tmpl w:val="B3A43CE0"/>
    <w:lvl w:ilvl="0" w:tplc="080A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8" w15:restartNumberingAfterBreak="0">
    <w:nsid w:val="62BD4155"/>
    <w:multiLevelType w:val="hybridMultilevel"/>
    <w:tmpl w:val="1E2266B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2944B8"/>
    <w:multiLevelType w:val="hybridMultilevel"/>
    <w:tmpl w:val="1BACDC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8046C3"/>
    <w:multiLevelType w:val="hybridMultilevel"/>
    <w:tmpl w:val="DA9418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667E6E"/>
    <w:multiLevelType w:val="hybridMultilevel"/>
    <w:tmpl w:val="F8F0AA18"/>
    <w:lvl w:ilvl="0" w:tplc="DBDE88E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B07D0C"/>
    <w:multiLevelType w:val="hybridMultilevel"/>
    <w:tmpl w:val="F4B8BD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558991">
    <w:abstractNumId w:val="3"/>
  </w:num>
  <w:num w:numId="2" w16cid:durableId="713190429">
    <w:abstractNumId w:val="0"/>
  </w:num>
  <w:num w:numId="3" w16cid:durableId="1107654666">
    <w:abstractNumId w:val="6"/>
  </w:num>
  <w:num w:numId="4" w16cid:durableId="1634678647">
    <w:abstractNumId w:val="7"/>
  </w:num>
  <w:num w:numId="5" w16cid:durableId="1756246359">
    <w:abstractNumId w:val="12"/>
  </w:num>
  <w:num w:numId="6" w16cid:durableId="1247232626">
    <w:abstractNumId w:val="4"/>
  </w:num>
  <w:num w:numId="7" w16cid:durableId="1939825568">
    <w:abstractNumId w:val="11"/>
  </w:num>
  <w:num w:numId="8" w16cid:durableId="1534466324">
    <w:abstractNumId w:val="2"/>
  </w:num>
  <w:num w:numId="9" w16cid:durableId="1972977144">
    <w:abstractNumId w:val="1"/>
  </w:num>
  <w:num w:numId="10" w16cid:durableId="1460881291">
    <w:abstractNumId w:val="5"/>
  </w:num>
  <w:num w:numId="11" w16cid:durableId="300574620">
    <w:abstractNumId w:val="8"/>
  </w:num>
  <w:num w:numId="12" w16cid:durableId="1987969740">
    <w:abstractNumId w:val="10"/>
  </w:num>
  <w:num w:numId="13" w16cid:durableId="88598717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6C12"/>
    <w:rsid w:val="00060B43"/>
    <w:rsid w:val="00066B46"/>
    <w:rsid w:val="00093CFE"/>
    <w:rsid w:val="000B3967"/>
    <w:rsid w:val="00105AC3"/>
    <w:rsid w:val="00163A65"/>
    <w:rsid w:val="00226193"/>
    <w:rsid w:val="00294A49"/>
    <w:rsid w:val="00304792"/>
    <w:rsid w:val="003F08FC"/>
    <w:rsid w:val="0044046B"/>
    <w:rsid w:val="004606E7"/>
    <w:rsid w:val="00511EE0"/>
    <w:rsid w:val="005F50C0"/>
    <w:rsid w:val="006442C4"/>
    <w:rsid w:val="007C664B"/>
    <w:rsid w:val="00901CB4"/>
    <w:rsid w:val="00912451"/>
    <w:rsid w:val="009772D3"/>
    <w:rsid w:val="009A420D"/>
    <w:rsid w:val="00AC41C1"/>
    <w:rsid w:val="00AD2467"/>
    <w:rsid w:val="00AE1897"/>
    <w:rsid w:val="00BE4E5E"/>
    <w:rsid w:val="00C8036B"/>
    <w:rsid w:val="00C86C12"/>
    <w:rsid w:val="00CA4B6A"/>
    <w:rsid w:val="00CC07C5"/>
    <w:rsid w:val="00CE1768"/>
    <w:rsid w:val="00D413D9"/>
    <w:rsid w:val="00D61D2D"/>
    <w:rsid w:val="00DB6651"/>
    <w:rsid w:val="00E20F7B"/>
    <w:rsid w:val="00E97792"/>
    <w:rsid w:val="00ED7DAA"/>
    <w:rsid w:val="00F01107"/>
    <w:rsid w:val="00F05C78"/>
    <w:rsid w:val="00F24ED5"/>
    <w:rsid w:val="00F7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20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6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42</cp:revision>
  <dcterms:created xsi:type="dcterms:W3CDTF">2021-12-27T14:27:00Z</dcterms:created>
  <dcterms:modified xsi:type="dcterms:W3CDTF">2023-04-20T15:21:00Z</dcterms:modified>
</cp:coreProperties>
</file>