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487B89" w:rsidRPr="00487B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costos del servicio que se proporciona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487B89" w:rsidRPr="00487B89">
                        <w:rPr>
                          <w:rFonts w:ascii="Arial" w:hAnsi="Arial" w:cs="Arial"/>
                          <w:sz w:val="24"/>
                          <w:szCs w:val="24"/>
                        </w:rPr>
                        <w:t>a los costos del servicio que se proporciona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2477" w:rsidRDefault="00A02477" w:rsidP="008340A6">
      <w:pPr>
        <w:spacing w:after="0" w:line="240" w:lineRule="auto"/>
      </w:pPr>
      <w:r>
        <w:separator/>
      </w:r>
    </w:p>
  </w:endnote>
  <w:endnote w:type="continuationSeparator" w:id="0">
    <w:p w:rsidR="00A02477" w:rsidRDefault="00A0247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2477" w:rsidRDefault="00A02477" w:rsidP="008340A6">
      <w:pPr>
        <w:spacing w:after="0" w:line="240" w:lineRule="auto"/>
      </w:pPr>
      <w:r>
        <w:separator/>
      </w:r>
    </w:p>
  </w:footnote>
  <w:footnote w:type="continuationSeparator" w:id="0">
    <w:p w:rsidR="00A02477" w:rsidRDefault="00A0247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89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477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ECBC9-688F-46DF-86D7-A0E36F647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2023-05-04T18:53:00Z</dcterms:created>
  <dcterms:modified xsi:type="dcterms:W3CDTF">2023-05-04T18:53:00Z</dcterms:modified>
</cp:coreProperties>
</file>