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0F" w:rsidRPr="00AB4102" w:rsidRDefault="009B110F">
      <w:pPr>
        <w:rPr>
          <w:sz w:val="72"/>
          <w:szCs w:val="52"/>
        </w:rPr>
      </w:pPr>
    </w:p>
    <w:p w:rsidR="00887CC7" w:rsidRDefault="00887CC7" w:rsidP="00AB4102">
      <w:pPr>
        <w:rPr>
          <w:rFonts w:ascii="Arial" w:hAnsi="Arial" w:cs="Arial"/>
          <w:sz w:val="24"/>
        </w:rPr>
      </w:pPr>
    </w:p>
    <w:p w:rsidR="00887CC7" w:rsidRDefault="00887CC7" w:rsidP="00AB4102">
      <w:pPr>
        <w:rPr>
          <w:rFonts w:ascii="Arial" w:hAnsi="Arial" w:cs="Arial"/>
          <w:sz w:val="24"/>
        </w:rPr>
      </w:pPr>
    </w:p>
    <w:p w:rsidR="00623E03" w:rsidRDefault="00AB4102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AB4102">
        <w:rPr>
          <w:rFonts w:ascii="Arial" w:hAnsi="Arial" w:cs="Arial"/>
          <w:sz w:val="24"/>
        </w:rPr>
        <w:t xml:space="preserve">ESTE SUJETO ESTA OBLIGADO SI ESTÁ FACULTADO PARA GENERAR LA INFORMACIÓN REQUERIDA, CON FUNDAMENTO EN LOS ARTICULADOS 51, 52 FRACCIÓN II DE LA LEY DE TRANSPARENCIA Y ACCESO A LA INFORMACIÓN PÚBLICA DEL ESTADO DE SAN LUIS POTOSÍ, SIN EMBARGO, DURANTE ESTE PERIODO </w:t>
      </w:r>
      <w:r w:rsidRPr="00AB4102">
        <w:rPr>
          <w:rFonts w:ascii="Arial" w:eastAsia="Times New Roman" w:hAnsi="Arial" w:cs="Arial"/>
          <w:color w:val="000000"/>
          <w:sz w:val="24"/>
          <w:lang w:eastAsia="es-MX"/>
        </w:rPr>
        <w:t>NO SE GENERO</w:t>
      </w:r>
      <w:r w:rsidRPr="00AB4102">
        <w:rPr>
          <w:rFonts w:ascii="Calibri" w:eastAsia="Times New Roman" w:hAnsi="Calibri" w:cs="Calibri"/>
          <w:color w:val="000000"/>
          <w:sz w:val="24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INFORMACION </w:t>
      </w:r>
      <w:r w:rsidRPr="00AB410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APOYOS OTORGADOS EN MATERIA DE AGRICULTURA,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GANADERÍA, PESCA </w:t>
      </w:r>
      <w:r w:rsidR="00BC5AD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O ALIMENTACIÓN DURANTE ESTE MES.</w:t>
      </w:r>
    </w:p>
    <w:p w:rsidR="00887CC7" w:rsidRDefault="00887CC7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887CC7" w:rsidRDefault="00887CC7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887CC7" w:rsidRDefault="00887CC7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887CC7" w:rsidRDefault="00887CC7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887CC7" w:rsidRDefault="00887CC7" w:rsidP="00887CC7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ATENTAMENTE</w:t>
      </w:r>
    </w:p>
    <w:p w:rsidR="00887CC7" w:rsidRDefault="00887CC7" w:rsidP="00887CC7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887CC7" w:rsidRDefault="00887CC7" w:rsidP="00887CC7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JOSE SANTOS NABOR</w:t>
      </w:r>
    </w:p>
    <w:p w:rsidR="00887CC7" w:rsidRDefault="00887CC7" w:rsidP="00887CC7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DIRECTOR DE DESARROLLO RURAL</w:t>
      </w:r>
    </w:p>
    <w:p w:rsidR="003767FB" w:rsidRPr="00AB4102" w:rsidRDefault="003767FB" w:rsidP="00887CC7">
      <w:pPr>
        <w:jc w:val="center"/>
        <w:rPr>
          <w:sz w:val="72"/>
          <w:szCs w:val="52"/>
        </w:rPr>
      </w:pPr>
    </w:p>
    <w:sectPr w:rsidR="003767FB" w:rsidRPr="00AB4102" w:rsidSect="00AB41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102" w:rsidRDefault="00AB4102" w:rsidP="00AB4102">
      <w:pPr>
        <w:spacing w:after="0" w:line="240" w:lineRule="auto"/>
      </w:pPr>
      <w:r>
        <w:separator/>
      </w:r>
    </w:p>
  </w:endnote>
  <w:end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CC7" w:rsidRDefault="00887CC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Pr="00887CC7" w:rsidRDefault="00AB4102" w:rsidP="00AB4102">
    <w:pPr>
      <w:pStyle w:val="Piedepgina"/>
      <w:jc w:val="center"/>
      <w:rPr>
        <w:i/>
        <w:sz w:val="18"/>
        <w:szCs w:val="18"/>
      </w:rPr>
    </w:pPr>
    <w:bookmarkStart w:id="0" w:name="_GoBack"/>
    <w:r w:rsidRPr="00887CC7">
      <w:rPr>
        <w:i/>
        <w:sz w:val="18"/>
        <w:szCs w:val="18"/>
        <w:lang w:val="es-ES"/>
      </w:rPr>
      <w:t>“</w:t>
    </w:r>
    <w:r w:rsidR="00887CC7" w:rsidRPr="00887CC7">
      <w:rPr>
        <w:i/>
        <w:sz w:val="18"/>
        <w:szCs w:val="18"/>
        <w:lang w:val="es-ES"/>
      </w:rPr>
      <w:t xml:space="preserve">2023, AÑO DEL CENTENARIO DEL VOTO DE LAS MUJERES  EN </w:t>
    </w:r>
    <w:r w:rsidRPr="00887CC7">
      <w:rPr>
        <w:i/>
        <w:sz w:val="18"/>
        <w:szCs w:val="18"/>
        <w:lang w:val="es-ES"/>
      </w:rPr>
      <w:t xml:space="preserve"> SAN LUIS POTOSÍ</w:t>
    </w:r>
    <w:r w:rsidR="00887CC7" w:rsidRPr="00887CC7">
      <w:rPr>
        <w:i/>
        <w:sz w:val="18"/>
        <w:szCs w:val="18"/>
        <w:lang w:val="es-ES"/>
      </w:rPr>
      <w:t xml:space="preserve"> PRECURSOR NACIONAL</w:t>
    </w:r>
    <w:r w:rsidRPr="00887CC7">
      <w:rPr>
        <w:i/>
        <w:sz w:val="18"/>
        <w:szCs w:val="18"/>
        <w:lang w:val="es-ES"/>
      </w:rPr>
      <w:t>”.</w:t>
    </w:r>
  </w:p>
  <w:bookmarkEnd w:id="0"/>
  <w:p w:rsidR="00AB4102" w:rsidRPr="00887CC7" w:rsidRDefault="00AB4102">
    <w:pPr>
      <w:pStyle w:val="Piedepgina"/>
      <w:rPr>
        <w:i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CC7" w:rsidRDefault="00887CC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102" w:rsidRDefault="00AB4102" w:rsidP="00AB4102">
      <w:pPr>
        <w:spacing w:after="0" w:line="240" w:lineRule="auto"/>
      </w:pPr>
      <w:r>
        <w:separator/>
      </w:r>
    </w:p>
  </w:footnote>
  <w:foot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CC7" w:rsidRDefault="00887CC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Default="00AB4102">
    <w:pPr>
      <w:pStyle w:val="Encabezado"/>
    </w:pPr>
    <w:r w:rsidRPr="009642F4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232B46C" wp14:editId="2E407B29">
          <wp:simplePos x="0" y="0"/>
          <wp:positionH relativeFrom="column">
            <wp:posOffset>-138223</wp:posOffset>
          </wp:positionH>
          <wp:positionV relativeFrom="paragraph">
            <wp:posOffset>102929</wp:posOffset>
          </wp:positionV>
          <wp:extent cx="1798320" cy="937260"/>
          <wp:effectExtent l="0" t="0" r="0" b="0"/>
          <wp:wrapSquare wrapText="bothSides"/>
          <wp:docPr id="1" name="Imagen 1" descr="D: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 TANLAJAS 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93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t xml:space="preserve">                                                                                      </w:t>
    </w:r>
    <w:r w:rsidRPr="00037D2E">
      <w:rPr>
        <w:noProof/>
        <w:lang w:eastAsia="es-MX"/>
      </w:rPr>
      <w:drawing>
        <wp:inline distT="0" distB="0" distL="0" distR="0" wp14:anchorId="692CFEA5" wp14:editId="7E31E4F1">
          <wp:extent cx="952500" cy="1041105"/>
          <wp:effectExtent l="0" t="0" r="0" b="6985"/>
          <wp:docPr id="2" name="Imagen 2" descr="D:\24esc04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24esc04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047" cy="1048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7CC7" w:rsidRDefault="00887CC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10F"/>
    <w:rsid w:val="003767FB"/>
    <w:rsid w:val="00623E03"/>
    <w:rsid w:val="00887CC7"/>
    <w:rsid w:val="009B110F"/>
    <w:rsid w:val="00AB4102"/>
    <w:rsid w:val="00BC5ADC"/>
    <w:rsid w:val="00CA32A9"/>
    <w:rsid w:val="00E243C0"/>
    <w:rsid w:val="00E2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5FC72A93-014B-4915-A798-EFA413AF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4102"/>
  </w:style>
  <w:style w:type="paragraph" w:styleId="Piedepgina">
    <w:name w:val="footer"/>
    <w:basedOn w:val="Normal"/>
    <w:link w:val="Piedepgina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4102"/>
  </w:style>
  <w:style w:type="paragraph" w:styleId="Textodeglobo">
    <w:name w:val="Balloon Text"/>
    <w:basedOn w:val="Normal"/>
    <w:link w:val="TextodegloboCar"/>
    <w:uiPriority w:val="99"/>
    <w:semiHidden/>
    <w:unhideWhenUsed/>
    <w:rsid w:val="00887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7C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SEDECO</dc:creator>
  <cp:keywords/>
  <dc:description/>
  <cp:lastModifiedBy>TANLAJAS 21-24</cp:lastModifiedBy>
  <cp:revision>8</cp:revision>
  <cp:lastPrinted>2023-02-03T16:27:00Z</cp:lastPrinted>
  <dcterms:created xsi:type="dcterms:W3CDTF">2010-01-01T06:49:00Z</dcterms:created>
  <dcterms:modified xsi:type="dcterms:W3CDTF">2023-02-03T16:36:00Z</dcterms:modified>
</cp:coreProperties>
</file>