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C1E26" w14:textId="7ADDF1A6" w:rsidR="003F250E" w:rsidRPr="003F250E" w:rsidRDefault="003F250E" w:rsidP="003F250E">
      <w:pPr>
        <w:rPr>
          <w:sz w:val="44"/>
          <w:szCs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DBA7CF" wp14:editId="2F8C71B4">
            <wp:simplePos x="0" y="0"/>
            <wp:positionH relativeFrom="margin">
              <wp:align>right</wp:align>
            </wp:positionH>
            <wp:positionV relativeFrom="paragraph">
              <wp:posOffset>287271</wp:posOffset>
            </wp:positionV>
            <wp:extent cx="2495550" cy="647700"/>
            <wp:effectExtent l="0" t="0" r="0" b="0"/>
            <wp:wrapTopAndBottom/>
            <wp:docPr id="77899" name="Picture 2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90C881E6-339B-474F-832B-16E8341EA7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9" name="Picture 2" descr="nuevo logo">
                      <a:extLst>
                        <a:ext uri="{FF2B5EF4-FFF2-40B4-BE49-F238E27FC236}">
                          <a16:creationId xmlns:a16="http://schemas.microsoft.com/office/drawing/2014/main" id="{90C881E6-339B-474F-832B-16E8341EA7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BD945D" w14:textId="3C82A418" w:rsidR="003F250E" w:rsidRPr="003F250E" w:rsidRDefault="003F250E" w:rsidP="003F250E">
      <w:pPr>
        <w:rPr>
          <w:sz w:val="44"/>
          <w:szCs w:val="44"/>
        </w:rPr>
      </w:pPr>
    </w:p>
    <w:p w14:paraId="4A9F9E25" w14:textId="77777777" w:rsidR="003F250E" w:rsidRPr="003F250E" w:rsidRDefault="003F250E" w:rsidP="003F250E">
      <w:pPr>
        <w:rPr>
          <w:sz w:val="44"/>
          <w:szCs w:val="44"/>
        </w:rPr>
      </w:pPr>
    </w:p>
    <w:p w14:paraId="7CFC97FB" w14:textId="77777777" w:rsidR="003F250E" w:rsidRPr="003F250E" w:rsidRDefault="003F250E" w:rsidP="003F250E">
      <w:pPr>
        <w:rPr>
          <w:sz w:val="44"/>
          <w:szCs w:val="44"/>
        </w:rPr>
      </w:pPr>
    </w:p>
    <w:p w14:paraId="4472588B" w14:textId="77777777" w:rsidR="003F250E" w:rsidRPr="003F250E" w:rsidRDefault="003F250E" w:rsidP="003F250E">
      <w:pPr>
        <w:rPr>
          <w:sz w:val="44"/>
          <w:szCs w:val="44"/>
        </w:rPr>
      </w:pPr>
    </w:p>
    <w:p w14:paraId="2CE0105C" w14:textId="474740EA" w:rsidR="003F250E" w:rsidRPr="003F250E" w:rsidRDefault="003F250E" w:rsidP="003F250E">
      <w:pPr>
        <w:rPr>
          <w:sz w:val="44"/>
          <w:szCs w:val="44"/>
        </w:rPr>
      </w:pPr>
    </w:p>
    <w:p w14:paraId="7D347FB8" w14:textId="77777777" w:rsidR="003F250E" w:rsidRPr="003F250E" w:rsidRDefault="003F250E" w:rsidP="003F250E">
      <w:pPr>
        <w:rPr>
          <w:sz w:val="44"/>
          <w:szCs w:val="44"/>
        </w:rPr>
      </w:pPr>
    </w:p>
    <w:p w14:paraId="271A2A58" w14:textId="63EE42B1" w:rsidR="003F250E" w:rsidRPr="003F250E" w:rsidRDefault="003F250E" w:rsidP="003F250E">
      <w:pPr>
        <w:jc w:val="center"/>
        <w:rPr>
          <w:sz w:val="44"/>
          <w:szCs w:val="44"/>
        </w:rPr>
      </w:pPr>
      <w:r w:rsidRPr="003F250E">
        <w:rPr>
          <w:sz w:val="44"/>
          <w:szCs w:val="44"/>
        </w:rPr>
        <w:t xml:space="preserve">Durante </w:t>
      </w:r>
      <w:bookmarkStart w:id="0" w:name="_GoBack"/>
      <w:bookmarkEnd w:id="0"/>
      <w:r w:rsidRPr="003F250E">
        <w:rPr>
          <w:sz w:val="44"/>
          <w:szCs w:val="44"/>
        </w:rPr>
        <w:t>este periodo no se generó información.</w:t>
      </w:r>
    </w:p>
    <w:sectPr w:rsidR="003F250E" w:rsidRPr="003F2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0E"/>
    <w:rsid w:val="000A2C86"/>
    <w:rsid w:val="003C4C2C"/>
    <w:rsid w:val="003F250E"/>
    <w:rsid w:val="007C0B49"/>
    <w:rsid w:val="009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3E39"/>
  <w15:chartTrackingRefBased/>
  <w15:docId w15:val="{F48AF3C0-AB30-4483-A742-CB8F884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cp:lastPrinted>2022-03-10T20:24:00Z</cp:lastPrinted>
  <dcterms:created xsi:type="dcterms:W3CDTF">2023-01-05T18:49:00Z</dcterms:created>
  <dcterms:modified xsi:type="dcterms:W3CDTF">2023-01-05T18:49:00Z</dcterms:modified>
</cp:coreProperties>
</file>