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460D" w:rsidRPr="00BB460D" w:rsidRDefault="00BB460D" w:rsidP="00BB460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bookmarkStart w:id="0" w:name="_GoBack"/>
      <w:r w:rsidRPr="00BB460D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Este sujeto si está facultado para generar la información en base a los Estatutos generales del Sindicato, solo que en el mes de </w:t>
      </w:r>
      <w:r w:rsidR="00B47729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ENERO 2023</w:t>
      </w:r>
      <w:r w:rsidR="002B0E53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</w:t>
      </w:r>
      <w:r w:rsidRPr="00BB460D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no se generó esta información</w:t>
      </w:r>
    </w:p>
    <w:bookmarkEnd w:id="0"/>
    <w:p w:rsidR="004A0FB5" w:rsidRPr="00BB460D" w:rsidRDefault="004A0FB5" w:rsidP="00BB460D">
      <w:pPr>
        <w:jc w:val="center"/>
        <w:rPr>
          <w:sz w:val="96"/>
          <w:szCs w:val="96"/>
        </w:rPr>
      </w:pPr>
    </w:p>
    <w:sectPr w:rsidR="004A0FB5" w:rsidRPr="00BB460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60D"/>
    <w:rsid w:val="0006010A"/>
    <w:rsid w:val="00080CB7"/>
    <w:rsid w:val="00151F04"/>
    <w:rsid w:val="002B0E53"/>
    <w:rsid w:val="002F12BE"/>
    <w:rsid w:val="002F3BFA"/>
    <w:rsid w:val="004A0FB5"/>
    <w:rsid w:val="004D4EA0"/>
    <w:rsid w:val="007911B8"/>
    <w:rsid w:val="00950FBA"/>
    <w:rsid w:val="009E506D"/>
    <w:rsid w:val="00A4710D"/>
    <w:rsid w:val="00AF1473"/>
    <w:rsid w:val="00B47729"/>
    <w:rsid w:val="00B65C79"/>
    <w:rsid w:val="00BB460D"/>
    <w:rsid w:val="00C644CC"/>
    <w:rsid w:val="00CC293D"/>
    <w:rsid w:val="00D62320"/>
    <w:rsid w:val="00DF3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743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26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30</cp:revision>
  <dcterms:created xsi:type="dcterms:W3CDTF">2021-12-09T20:13:00Z</dcterms:created>
  <dcterms:modified xsi:type="dcterms:W3CDTF">2023-02-11T16:47:00Z</dcterms:modified>
</cp:coreProperties>
</file>