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D4F1D" w14:textId="491989F1" w:rsidR="001222AD" w:rsidRPr="00DB31AE" w:rsidRDefault="00DB31AE" w:rsidP="00DB31AE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="001222AD" w:rsidRPr="00DB31AE">
        <w:rPr>
          <w:rFonts w:ascii="Arial" w:hAnsi="Arial" w:cs="Arial"/>
          <w:b/>
          <w:bCs/>
          <w:sz w:val="24"/>
          <w:szCs w:val="24"/>
        </w:rPr>
        <w:t xml:space="preserve">DATOS DE HOSPEDAJE                                                CORRESPONDIENTE AL MES DE </w:t>
      </w:r>
      <w:r w:rsidRPr="00DB31AE">
        <w:rPr>
          <w:rFonts w:ascii="Arial" w:hAnsi="Arial" w:cs="Arial"/>
          <w:b/>
          <w:bCs/>
          <w:sz w:val="24"/>
          <w:szCs w:val="24"/>
        </w:rPr>
        <w:t>ABRIL</w:t>
      </w:r>
      <w:r w:rsidR="006E5282" w:rsidRPr="00DB31AE">
        <w:rPr>
          <w:rFonts w:ascii="Arial" w:hAnsi="Arial" w:cs="Arial"/>
          <w:b/>
          <w:bCs/>
          <w:sz w:val="24"/>
          <w:szCs w:val="24"/>
        </w:rPr>
        <w:t xml:space="preserve"> </w:t>
      </w:r>
      <w:r w:rsidR="001222AD" w:rsidRPr="00DB31AE">
        <w:rPr>
          <w:rFonts w:ascii="Arial" w:hAnsi="Arial" w:cs="Arial"/>
          <w:b/>
          <w:bCs/>
          <w:sz w:val="24"/>
          <w:szCs w:val="24"/>
        </w:rPr>
        <w:t>202</w:t>
      </w:r>
      <w:r w:rsidRPr="00DB31AE">
        <w:rPr>
          <w:rFonts w:ascii="Arial" w:hAnsi="Arial" w:cs="Arial"/>
          <w:b/>
          <w:bCs/>
          <w:sz w:val="24"/>
          <w:szCs w:val="24"/>
        </w:rPr>
        <w:t>3</w:t>
      </w:r>
      <w:r w:rsidR="001222AD" w:rsidRPr="00DB31AE">
        <w:rPr>
          <w:rFonts w:ascii="Arial" w:hAnsi="Arial" w:cs="Arial"/>
          <w:b/>
          <w:bCs/>
          <w:sz w:val="24"/>
          <w:szCs w:val="24"/>
        </w:rPr>
        <w:t>.</w:t>
      </w:r>
    </w:p>
    <w:p w14:paraId="7F487223" w14:textId="0FCC328D" w:rsidR="00007098" w:rsidRPr="00981348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  <w:u w:val="single"/>
        </w:rPr>
      </w:pPr>
      <w:r w:rsidRPr="00981348">
        <w:rPr>
          <w:rFonts w:ascii="Arial" w:hAnsi="Arial" w:cs="Arial"/>
          <w:bCs/>
          <w:sz w:val="24"/>
          <w:szCs w:val="24"/>
        </w:rPr>
        <w:t xml:space="preserve">EL PRESENTE REPORTE MUESTRA QUE DE LOS 4 HOTELES QUE SE ENCUENTRAN EN EL MUNICIPIO LOS DOS PRIMEROS SON LOS QUE MÁS PRESENTAN MOVIMIENTOS DE HOSPEDAJE DANDO UN TOTAL DE </w:t>
      </w:r>
      <w:r w:rsidRPr="00981348">
        <w:rPr>
          <w:rFonts w:ascii="Arial" w:hAnsi="Arial" w:cs="Arial"/>
          <w:bCs/>
          <w:sz w:val="24"/>
          <w:szCs w:val="24"/>
          <w:u w:val="single"/>
        </w:rPr>
        <w:t>1050 PERSONAS ATENDIDAS EN EL MES DE ABRIL 2023.</w:t>
      </w:r>
    </w:p>
    <w:p w14:paraId="2F31F4FF" w14:textId="77777777" w:rsidR="00981348" w:rsidRPr="00981348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  <w:u w:val="single"/>
        </w:rPr>
      </w:pPr>
    </w:p>
    <w:p w14:paraId="194FAE77" w14:textId="64682A5A" w:rsidR="00007098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 w:rsidRPr="00DB31AE">
        <w:rPr>
          <w:rFonts w:ascii="Arial" w:hAnsi="Arial" w:cs="Arial"/>
          <w:bCs/>
          <w:sz w:val="24"/>
          <w:szCs w:val="24"/>
        </w:rPr>
        <w:t xml:space="preserve">1.- HOTEL AMBAR:  </w:t>
      </w:r>
      <w:r>
        <w:rPr>
          <w:rFonts w:ascii="Arial" w:hAnsi="Arial" w:cs="Arial"/>
          <w:bCs/>
          <w:sz w:val="24"/>
          <w:szCs w:val="24"/>
        </w:rPr>
        <w:t>ATENDIÓ A 100 PERSONAS EN EL MES DE ABRIL.</w:t>
      </w:r>
    </w:p>
    <w:p w14:paraId="01A2E6EC" w14:textId="13335812" w:rsidR="007E2A71" w:rsidRPr="00DB31AE" w:rsidRDefault="007E2A71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>
        <w:rPr>
          <w:noProof/>
        </w:rPr>
        <w:drawing>
          <wp:inline distT="0" distB="0" distL="0" distR="0" wp14:anchorId="543C0880" wp14:editId="076C1D9C">
            <wp:extent cx="2653253" cy="199009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2681" cy="1997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>
        <w:rPr>
          <w:noProof/>
        </w:rPr>
        <w:drawing>
          <wp:inline distT="0" distB="0" distL="0" distR="0" wp14:anchorId="3861D73E" wp14:editId="37B9C9A4">
            <wp:extent cx="2665741" cy="1999457"/>
            <wp:effectExtent l="0" t="0" r="1270" b="127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456" cy="2007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4C78D" w14:textId="77777777" w:rsidR="00007098" w:rsidRPr="00DB31AE" w:rsidRDefault="0000709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14:paraId="03C8282B" w14:textId="38996674" w:rsidR="00007098" w:rsidRPr="00DB31AE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 w:rsidRPr="00DB31AE">
        <w:rPr>
          <w:rFonts w:ascii="Arial" w:hAnsi="Arial" w:cs="Arial"/>
          <w:bCs/>
          <w:sz w:val="24"/>
          <w:szCs w:val="24"/>
        </w:rPr>
        <w:t xml:space="preserve">2.- CASA DE HUÉSPEDES SUSI: </w:t>
      </w:r>
      <w:r>
        <w:rPr>
          <w:rFonts w:ascii="Arial" w:hAnsi="Arial" w:cs="Arial"/>
          <w:bCs/>
          <w:sz w:val="24"/>
          <w:szCs w:val="24"/>
        </w:rPr>
        <w:t>ATENDIÓ A 131 PERSONAS EN EL MES DE ABRIL.</w:t>
      </w:r>
    </w:p>
    <w:p w14:paraId="30B9B916" w14:textId="77777777" w:rsidR="00007098" w:rsidRPr="00DB31AE" w:rsidRDefault="0000709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14:paraId="5FFE550F" w14:textId="21350EE0" w:rsidR="00007098" w:rsidRPr="00DB31AE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 w:rsidRPr="00DB31AE">
        <w:rPr>
          <w:rFonts w:ascii="Arial" w:hAnsi="Arial" w:cs="Arial"/>
          <w:bCs/>
          <w:sz w:val="24"/>
          <w:szCs w:val="24"/>
        </w:rPr>
        <w:t>3.- HOTEL SANTA MARÍA:  NO GENERA INFORMACIÓN.</w:t>
      </w:r>
    </w:p>
    <w:p w14:paraId="3B121902" w14:textId="77777777" w:rsidR="00007098" w:rsidRPr="00DB31AE" w:rsidRDefault="0000709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14:paraId="40564588" w14:textId="49A53736" w:rsidR="00007098" w:rsidRPr="00DB31AE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 w:rsidRPr="00DB31AE">
        <w:rPr>
          <w:rFonts w:ascii="Arial" w:hAnsi="Arial" w:cs="Arial"/>
          <w:bCs/>
          <w:sz w:val="24"/>
          <w:szCs w:val="24"/>
        </w:rPr>
        <w:t>4.- POSADA ANITA: NO GENERA INFORMACIÓN</w:t>
      </w:r>
    </w:p>
    <w:p w14:paraId="48B64A26" w14:textId="77777777" w:rsidR="0096120A" w:rsidRPr="00DB31AE" w:rsidRDefault="0096120A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14:paraId="3C2EB683" w14:textId="235FC257" w:rsidR="00A82917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 w:rsidRPr="00DB31AE">
        <w:rPr>
          <w:rFonts w:ascii="Arial" w:hAnsi="Arial" w:cs="Arial"/>
          <w:bCs/>
          <w:sz w:val="24"/>
          <w:szCs w:val="24"/>
        </w:rPr>
        <w:t>NOTA:</w:t>
      </w:r>
      <w:r>
        <w:rPr>
          <w:rFonts w:ascii="Arial" w:hAnsi="Arial" w:cs="Arial"/>
          <w:bCs/>
          <w:sz w:val="24"/>
          <w:szCs w:val="24"/>
        </w:rPr>
        <w:t xml:space="preserve"> EL HOTEL NÚMERO 4 MANIFIESTA QUE NO TIENE SERVICIO DE ATENCIÓN AL PÚBLICO LAS 24 HORAS, YA QUE SOLO BRINDA EL SERVICIO DE HOSPEDAJE A FAMILIARES Y AMIGOS. </w:t>
      </w:r>
    </w:p>
    <w:p w14:paraId="7F36ABE3" w14:textId="77777777" w:rsidR="00981348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14:paraId="18A7E30C" w14:textId="77777777" w:rsid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414A5FF" w14:textId="77777777" w:rsid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979C362" w14:textId="7BBE06B7" w:rsidR="00981348" w:rsidRP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981348">
        <w:rPr>
          <w:rFonts w:ascii="Arial" w:hAnsi="Arial" w:cs="Arial"/>
          <w:b/>
          <w:sz w:val="24"/>
          <w:szCs w:val="24"/>
        </w:rPr>
        <w:t>ATENTAMENTE</w:t>
      </w:r>
    </w:p>
    <w:p w14:paraId="760CCF51" w14:textId="77777777" w:rsid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01E8111" w14:textId="40B1FAD6" w:rsidR="00981348" w:rsidRP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981348">
        <w:rPr>
          <w:rFonts w:ascii="Arial" w:hAnsi="Arial" w:cs="Arial"/>
          <w:b/>
          <w:sz w:val="24"/>
          <w:szCs w:val="24"/>
        </w:rPr>
        <w:t>LIC. ROSALBA NALLELLY GONZALEZ LUCERO</w:t>
      </w:r>
    </w:p>
    <w:p w14:paraId="5CA8AEAC" w14:textId="0D692AD4" w:rsidR="00981348" w:rsidRP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981348">
        <w:rPr>
          <w:rFonts w:ascii="Arial" w:hAnsi="Arial" w:cs="Arial"/>
          <w:b/>
          <w:sz w:val="24"/>
          <w:szCs w:val="24"/>
        </w:rPr>
        <w:t>DIRECTORA DE TURISMO</w:t>
      </w:r>
    </w:p>
    <w:sectPr w:rsidR="00981348" w:rsidRPr="00981348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40AED7" w14:textId="77777777" w:rsidR="00963405" w:rsidRDefault="00963405" w:rsidP="00DB31AE">
      <w:pPr>
        <w:spacing w:after="0" w:line="240" w:lineRule="auto"/>
      </w:pPr>
      <w:r>
        <w:separator/>
      </w:r>
    </w:p>
  </w:endnote>
  <w:endnote w:type="continuationSeparator" w:id="0">
    <w:p w14:paraId="2AB6453F" w14:textId="77777777" w:rsidR="00963405" w:rsidRDefault="00963405" w:rsidP="00DB3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ECBBF8" w14:textId="77777777" w:rsidR="00DB31AE" w:rsidRDefault="00DB31AE" w:rsidP="00DB31AE">
    <w:pPr>
      <w:pStyle w:val="Piedepgina"/>
    </w:pPr>
    <w:r>
      <w:t>“2023 Año del Centenario del Voto de las Mujeres en San Luis Potosi, Precursor Nacional”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15EF2" w14:textId="77777777" w:rsidR="00963405" w:rsidRDefault="00963405" w:rsidP="00DB31AE">
      <w:pPr>
        <w:spacing w:after="0" w:line="240" w:lineRule="auto"/>
      </w:pPr>
      <w:r>
        <w:separator/>
      </w:r>
    </w:p>
  </w:footnote>
  <w:footnote w:type="continuationSeparator" w:id="0">
    <w:p w14:paraId="5F398E3F" w14:textId="77777777" w:rsidR="00963405" w:rsidRDefault="00963405" w:rsidP="00DB31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822" w:type="dxa"/>
      <w:jc w:val="center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122"/>
      <w:gridCol w:w="4521"/>
      <w:gridCol w:w="2179"/>
    </w:tblGrid>
    <w:tr w:rsidR="00DB31AE" w14:paraId="3EBAB596" w14:textId="77777777" w:rsidTr="006D2178">
      <w:trPr>
        <w:trHeight w:val="1418"/>
        <w:jc w:val="center"/>
      </w:trPr>
      <w:tc>
        <w:tcPr>
          <w:tcW w:w="2122" w:type="dxa"/>
          <w:vAlign w:val="center"/>
        </w:tcPr>
        <w:p w14:paraId="5BE7F56E" w14:textId="77777777" w:rsidR="00DB31AE" w:rsidRDefault="00DB31AE" w:rsidP="00DB31AE">
          <w:pPr>
            <w:pStyle w:val="Encabezado"/>
            <w:tabs>
              <w:tab w:val="left" w:pos="356"/>
            </w:tabs>
            <w:ind w:right="214"/>
            <w:jc w:val="center"/>
            <w:rPr>
              <w:b/>
              <w:sz w:val="24"/>
              <w:szCs w:val="24"/>
            </w:rPr>
          </w:pPr>
          <w:r>
            <w:rPr>
              <w:noProof/>
            </w:rPr>
            <w:drawing>
              <wp:inline distT="0" distB="0" distL="0" distR="0" wp14:anchorId="7820DC67" wp14:editId="1FB444EB">
                <wp:extent cx="866633" cy="860227"/>
                <wp:effectExtent l="0" t="0" r="0" b="0"/>
                <wp:docPr id="64" name="Imagen 64" descr="Archivo:Escudo Mexico 2009.jpg - Wikipedia, la enciclopedia libr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Archivo:Escudo Mexico 2009.jpg - Wikipedia, la enciclopedia libre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5891" cy="8694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21" w:type="dxa"/>
          <w:vMerge w:val="restart"/>
        </w:tcPr>
        <w:p w14:paraId="6CBF6569" w14:textId="77777777" w:rsidR="00DB31AE" w:rsidRPr="00CE7FF3" w:rsidRDefault="00DB31AE" w:rsidP="00DB31AE">
          <w:pPr>
            <w:spacing w:after="0" w:line="240" w:lineRule="auto"/>
            <w:jc w:val="both"/>
            <w:rPr>
              <w:rFonts w:ascii="Chiller" w:hAnsi="Chiller"/>
              <w:sz w:val="2"/>
              <w:szCs w:val="18"/>
            </w:rPr>
          </w:pPr>
        </w:p>
      </w:tc>
      <w:tc>
        <w:tcPr>
          <w:tcW w:w="2179" w:type="dxa"/>
          <w:vMerge w:val="restart"/>
          <w:vAlign w:val="center"/>
        </w:tcPr>
        <w:p w14:paraId="05A24EEE" w14:textId="77777777" w:rsidR="00DB31AE" w:rsidRPr="00CC16FE" w:rsidRDefault="00DB31AE" w:rsidP="00DB31AE">
          <w:pPr>
            <w:spacing w:after="0" w:line="240" w:lineRule="auto"/>
            <w:jc w:val="center"/>
            <w:rPr>
              <w:rFonts w:ascii="Chiller" w:hAnsi="Chiller"/>
              <w:sz w:val="18"/>
              <w:szCs w:val="18"/>
            </w:rPr>
          </w:pPr>
          <w:r>
            <w:rPr>
              <w:noProof/>
            </w:rPr>
            <w:drawing>
              <wp:inline distT="0" distB="0" distL="0" distR="0" wp14:anchorId="61C4BB9E" wp14:editId="535E8AD8">
                <wp:extent cx="1035685" cy="1304173"/>
                <wp:effectExtent l="0" t="0" r="0" b="0"/>
                <wp:docPr id="65" name="Imagen 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7323" t="12327" r="26678" b="12709"/>
                        <a:stretch/>
                      </pic:blipFill>
                      <pic:spPr bwMode="auto">
                        <a:xfrm>
                          <a:off x="0" y="0"/>
                          <a:ext cx="1051542" cy="13241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DB31AE" w14:paraId="4DBA1E15" w14:textId="77777777" w:rsidTr="006D2178">
      <w:trPr>
        <w:trHeight w:val="667"/>
        <w:jc w:val="center"/>
      </w:trPr>
      <w:tc>
        <w:tcPr>
          <w:tcW w:w="2122" w:type="dxa"/>
          <w:vAlign w:val="center"/>
        </w:tcPr>
        <w:p w14:paraId="1BD50D04" w14:textId="77777777" w:rsidR="00DB31AE" w:rsidRPr="004D4D59" w:rsidRDefault="00DB31AE" w:rsidP="00DB31AE">
          <w:pPr>
            <w:pStyle w:val="Encabezado"/>
            <w:tabs>
              <w:tab w:val="left" w:pos="356"/>
            </w:tabs>
            <w:ind w:right="214"/>
            <w:jc w:val="center"/>
            <w:rPr>
              <w:rFonts w:ascii="Arial Narrow" w:hAnsi="Arial Narrow"/>
              <w:b/>
              <w:sz w:val="18"/>
              <w:szCs w:val="18"/>
            </w:rPr>
          </w:pPr>
          <w:r>
            <w:rPr>
              <w:rFonts w:ascii="Arial Narrow" w:hAnsi="Arial Narrow"/>
              <w:b/>
              <w:sz w:val="18"/>
              <w:szCs w:val="18"/>
            </w:rPr>
            <w:t>TURISMO</w:t>
          </w:r>
        </w:p>
        <w:p w14:paraId="57611DE8" w14:textId="77777777" w:rsidR="00DB31AE" w:rsidRPr="004D4D59" w:rsidRDefault="00DB31AE" w:rsidP="00DB31AE">
          <w:pPr>
            <w:pStyle w:val="Encabezado"/>
            <w:tabs>
              <w:tab w:val="left" w:pos="356"/>
            </w:tabs>
            <w:ind w:right="214"/>
            <w:jc w:val="center"/>
            <w:rPr>
              <w:rFonts w:ascii="Arial Narrow" w:hAnsi="Arial Narrow"/>
              <w:b/>
              <w:sz w:val="18"/>
              <w:szCs w:val="18"/>
            </w:rPr>
          </w:pPr>
          <w:r w:rsidRPr="004D4D59">
            <w:rPr>
              <w:rFonts w:ascii="Arial Narrow" w:hAnsi="Arial Narrow"/>
              <w:b/>
              <w:sz w:val="18"/>
              <w:szCs w:val="18"/>
            </w:rPr>
            <w:t>2021-2024</w:t>
          </w:r>
        </w:p>
        <w:p w14:paraId="43C523C0" w14:textId="77777777" w:rsidR="00DB31AE" w:rsidRPr="00ED443C" w:rsidRDefault="00DB31AE" w:rsidP="00DB31AE">
          <w:pPr>
            <w:pStyle w:val="Encabezado"/>
            <w:tabs>
              <w:tab w:val="left" w:pos="356"/>
            </w:tabs>
            <w:ind w:right="214"/>
            <w:jc w:val="center"/>
            <w:rPr>
              <w:b/>
              <w:sz w:val="17"/>
              <w:szCs w:val="17"/>
            </w:rPr>
          </w:pPr>
          <w:r w:rsidRPr="004D4D59">
            <w:rPr>
              <w:rFonts w:ascii="Arial Narrow" w:hAnsi="Arial Narrow"/>
              <w:b/>
              <w:sz w:val="18"/>
              <w:szCs w:val="18"/>
            </w:rPr>
            <w:t>COXCATLÁN, S.L.P.</w:t>
          </w:r>
        </w:p>
      </w:tc>
      <w:tc>
        <w:tcPr>
          <w:tcW w:w="4521" w:type="dxa"/>
          <w:vMerge/>
        </w:tcPr>
        <w:p w14:paraId="7CF947C0" w14:textId="77777777" w:rsidR="00DB31AE" w:rsidRPr="00CE7FF3" w:rsidRDefault="00DB31AE" w:rsidP="00DB31AE">
          <w:pPr>
            <w:spacing w:after="0" w:line="240" w:lineRule="auto"/>
            <w:jc w:val="both"/>
            <w:rPr>
              <w:rFonts w:ascii="Chiller" w:hAnsi="Chiller"/>
              <w:sz w:val="2"/>
              <w:szCs w:val="18"/>
            </w:rPr>
          </w:pPr>
        </w:p>
      </w:tc>
      <w:tc>
        <w:tcPr>
          <w:tcW w:w="2179" w:type="dxa"/>
          <w:vMerge/>
          <w:vAlign w:val="center"/>
        </w:tcPr>
        <w:p w14:paraId="02428A23" w14:textId="77777777" w:rsidR="00DB31AE" w:rsidRDefault="00DB31AE" w:rsidP="00DB31AE">
          <w:pPr>
            <w:spacing w:after="0" w:line="240" w:lineRule="auto"/>
            <w:jc w:val="center"/>
            <w:rPr>
              <w:noProof/>
            </w:rPr>
          </w:pPr>
        </w:p>
      </w:tc>
    </w:tr>
  </w:tbl>
  <w:p w14:paraId="18A7274E" w14:textId="77777777" w:rsidR="00DB31AE" w:rsidRDefault="00DB31A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6C34"/>
    <w:rsid w:val="000001D6"/>
    <w:rsid w:val="00007098"/>
    <w:rsid w:val="000F2BB9"/>
    <w:rsid w:val="001175C1"/>
    <w:rsid w:val="001222AD"/>
    <w:rsid w:val="00357E92"/>
    <w:rsid w:val="005A1C47"/>
    <w:rsid w:val="005D680E"/>
    <w:rsid w:val="00603D73"/>
    <w:rsid w:val="006352BB"/>
    <w:rsid w:val="006E5282"/>
    <w:rsid w:val="007E2A71"/>
    <w:rsid w:val="00801B0B"/>
    <w:rsid w:val="0089787D"/>
    <w:rsid w:val="0096120A"/>
    <w:rsid w:val="00963405"/>
    <w:rsid w:val="00981348"/>
    <w:rsid w:val="00982077"/>
    <w:rsid w:val="00996C34"/>
    <w:rsid w:val="00A04905"/>
    <w:rsid w:val="00A82917"/>
    <w:rsid w:val="00B95FFD"/>
    <w:rsid w:val="00C869AE"/>
    <w:rsid w:val="00CA5D90"/>
    <w:rsid w:val="00DB31AE"/>
    <w:rsid w:val="00E6373E"/>
    <w:rsid w:val="00F8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CED26"/>
  <w15:chartTrackingRefBased/>
  <w15:docId w15:val="{69ACB5BD-E04A-40FB-BA59-E890A8956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01B0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B31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31AE"/>
  </w:style>
  <w:style w:type="paragraph" w:styleId="Piedepgina">
    <w:name w:val="footer"/>
    <w:basedOn w:val="Normal"/>
    <w:link w:val="PiedepginaCar"/>
    <w:uiPriority w:val="99"/>
    <w:unhideWhenUsed/>
    <w:rsid w:val="00DB31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31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123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hernandez</dc:creator>
  <cp:keywords/>
  <dc:description/>
  <cp:lastModifiedBy>Unidad de Transparencia COXCATLAN, SLP</cp:lastModifiedBy>
  <cp:revision>18</cp:revision>
  <cp:lastPrinted>2021-12-07T19:15:00Z</cp:lastPrinted>
  <dcterms:created xsi:type="dcterms:W3CDTF">2021-11-03T17:13:00Z</dcterms:created>
  <dcterms:modified xsi:type="dcterms:W3CDTF">2023-05-02T20:17:00Z</dcterms:modified>
</cp:coreProperties>
</file>