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6EE4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proofErr w:type="gramStart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 organismo</w:t>
                            </w:r>
                            <w:proofErr w:type="gramEnd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proofErr w:type="spellStart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genero</w:t>
                            </w:r>
                            <w:proofErr w:type="spellEnd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B012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</w:t>
                            </w:r>
                            <w:r w:rsidR="003F1AA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8B387B" w:rsidRPr="008B387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información estadística general de las personas beneficiadas por el programa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DB6EE4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proofErr w:type="gramStart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 organismo</w:t>
                      </w:r>
                      <w:proofErr w:type="gramEnd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proofErr w:type="spellStart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genero</w:t>
                      </w:r>
                      <w:proofErr w:type="spellEnd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BB012E">
                        <w:rPr>
                          <w:rFonts w:ascii="Arial" w:hAnsi="Arial" w:cs="Arial"/>
                          <w:sz w:val="24"/>
                          <w:szCs w:val="24"/>
                        </w:rPr>
                        <w:t>h</w:t>
                      </w:r>
                      <w:r w:rsidR="003F1AA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8B387B" w:rsidRPr="008B387B">
                        <w:rPr>
                          <w:rFonts w:ascii="Arial" w:hAnsi="Arial" w:cs="Arial"/>
                          <w:sz w:val="24"/>
                          <w:szCs w:val="24"/>
                        </w:rPr>
                        <w:t>a información estadística general de las personas beneficiadas por el programa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E1546" w:rsidRDefault="003E1546" w:rsidP="008340A6">
      <w:pPr>
        <w:spacing w:after="0" w:line="240" w:lineRule="auto"/>
      </w:pPr>
      <w:r>
        <w:separator/>
      </w:r>
    </w:p>
  </w:endnote>
  <w:endnote w:type="continuationSeparator" w:id="0">
    <w:p w:rsidR="003E1546" w:rsidRDefault="003E1546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E1546" w:rsidRDefault="003E1546" w:rsidP="008340A6">
      <w:pPr>
        <w:spacing w:after="0" w:line="240" w:lineRule="auto"/>
      </w:pPr>
      <w:r>
        <w:separator/>
      </w:r>
    </w:p>
  </w:footnote>
  <w:footnote w:type="continuationSeparator" w:id="0">
    <w:p w:rsidR="003E1546" w:rsidRDefault="003E1546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1546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49757D-9149-400B-AD5C-61E9B94911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Usuario</cp:lastModifiedBy>
  <cp:revision>2</cp:revision>
  <cp:lastPrinted>2020-03-09T22:44:00Z</cp:lastPrinted>
  <dcterms:created xsi:type="dcterms:W3CDTF">2023-05-04T17:02:00Z</dcterms:created>
  <dcterms:modified xsi:type="dcterms:W3CDTF">2023-05-04T17:02:00Z</dcterms:modified>
</cp:coreProperties>
</file>