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C2C9D" w:rsidRDefault="00695F29">
      <w:bookmarkStart w:id="0" w:name="_GoBack"/>
      <w:bookmarkEnd w:id="0"/>
      <w:r w:rsidRPr="00B85020">
        <w:rPr>
          <w:noProof/>
          <w:lang w:eastAsia="es-MX"/>
        </w:rPr>
        <w:drawing>
          <wp:anchor distT="0" distB="0" distL="114300" distR="114300" simplePos="0" relativeHeight="251659264" behindDoc="0" locked="0" layoutInCell="1" allowOverlap="1" wp14:anchorId="44B2FEC4" wp14:editId="21E48B55">
            <wp:simplePos x="0" y="0"/>
            <wp:positionH relativeFrom="page">
              <wp:posOffset>203835</wp:posOffset>
            </wp:positionH>
            <wp:positionV relativeFrom="paragraph">
              <wp:posOffset>-76200</wp:posOffset>
            </wp:positionV>
            <wp:extent cx="7472680" cy="5067300"/>
            <wp:effectExtent l="0" t="0" r="0" b="0"/>
            <wp:wrapNone/>
            <wp:docPr id="2" name="Imagen 2" descr="C:\Users\CONTABILIDAD\Videos\Captures\Reporte de Ventas por Cliente 01_06_2023 01_29_53 p. m.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ONTABILIDAD\Videos\Captures\Reporte de Ventas por Cliente 01_06_2023 01_29_53 p. m.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7973" b="48003"/>
                    <a:stretch/>
                  </pic:blipFill>
                  <pic:spPr bwMode="auto">
                    <a:xfrm>
                      <a:off x="0" y="0"/>
                      <a:ext cx="7472680" cy="5067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CC2C9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316B"/>
    <w:rsid w:val="00695F29"/>
    <w:rsid w:val="00AD316B"/>
    <w:rsid w:val="00B13188"/>
    <w:rsid w:val="00CC2C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CE3F866-6879-4FB3-874B-292E8F8742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AD316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D316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FACTURACION INGRESOS</dc:creator>
  <cp:keywords/>
  <dc:description/>
  <cp:lastModifiedBy>CONTABILIDAD</cp:lastModifiedBy>
  <cp:revision>4</cp:revision>
  <cp:lastPrinted>2021-02-17T19:00:00Z</cp:lastPrinted>
  <dcterms:created xsi:type="dcterms:W3CDTF">2021-02-17T18:59:00Z</dcterms:created>
  <dcterms:modified xsi:type="dcterms:W3CDTF">2023-06-07T23:54:00Z</dcterms:modified>
</cp:coreProperties>
</file>