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-949"/>
        <w:tblW w:w="0" w:type="auto"/>
        <w:tblBorders>
          <w:bottom w:val="single" w:sz="24" w:space="0" w:color="943634"/>
          <w:insideH w:val="single" w:sz="24" w:space="0" w:color="943634"/>
        </w:tblBorders>
        <w:tblLook w:val="04A0" w:firstRow="1" w:lastRow="0" w:firstColumn="1" w:lastColumn="0" w:noHBand="0" w:noVBand="1"/>
      </w:tblPr>
      <w:tblGrid>
        <w:gridCol w:w="4389"/>
        <w:gridCol w:w="4276"/>
        <w:gridCol w:w="4341"/>
      </w:tblGrid>
      <w:tr w:rsidR="00845E74" w:rsidRPr="00385343" w14:paraId="0537485A" w14:textId="77777777" w:rsidTr="00845E74">
        <w:trPr>
          <w:trHeight w:val="997"/>
        </w:trPr>
        <w:tc>
          <w:tcPr>
            <w:tcW w:w="4389" w:type="dxa"/>
            <w:shd w:val="clear" w:color="auto" w:fill="auto"/>
          </w:tcPr>
          <w:p w14:paraId="5045F535" w14:textId="77777777" w:rsidR="00845E74" w:rsidRDefault="00845E74" w:rsidP="00845E74">
            <w:pPr>
              <w:pStyle w:val="Encabezado"/>
            </w:pPr>
            <w:r w:rsidRPr="00385343">
              <w:rPr>
                <w:noProof/>
                <w:lang w:val="es-MX" w:eastAsia="es-MX"/>
              </w:rPr>
              <w:drawing>
                <wp:inline distT="0" distB="0" distL="0" distR="0" wp14:anchorId="075BEA7C" wp14:editId="6C3F4679">
                  <wp:extent cx="1332865" cy="1002030"/>
                  <wp:effectExtent l="0" t="0" r="635" b="7620"/>
                  <wp:docPr id="1" name="Imagen 1" descr="descar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ar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7646" cy="102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6" w:type="dxa"/>
            <w:shd w:val="clear" w:color="auto" w:fill="auto"/>
            <w:vAlign w:val="center"/>
          </w:tcPr>
          <w:p w14:paraId="26DCE3D9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>INVENTARIO</w:t>
            </w:r>
          </w:p>
          <w:p w14:paraId="031DBD66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 xml:space="preserve">ARCHIVO </w:t>
            </w:r>
          </w:p>
        </w:tc>
        <w:tc>
          <w:tcPr>
            <w:tcW w:w="4341" w:type="dxa"/>
            <w:shd w:val="clear" w:color="auto" w:fill="auto"/>
          </w:tcPr>
          <w:p w14:paraId="26F7A30F" w14:textId="77777777" w:rsidR="00845E74" w:rsidRPr="00385343" w:rsidRDefault="00845E74" w:rsidP="00845E74">
            <w:pPr>
              <w:pStyle w:val="Encabezado"/>
              <w:jc w:val="right"/>
              <w:rPr>
                <w:rFonts w:ascii="Candara" w:hAnsi="Candara"/>
                <w:b/>
                <w:sz w:val="28"/>
                <w:szCs w:val="28"/>
              </w:rPr>
            </w:pPr>
            <w:r w:rsidRPr="00385343">
              <w:rPr>
                <w:rFonts w:ascii="Candara" w:hAnsi="Candara"/>
                <w:b/>
                <w:sz w:val="28"/>
                <w:szCs w:val="28"/>
              </w:rPr>
              <w:t>COORDINACIÓN DE ARCHIVOS.</w:t>
            </w:r>
          </w:p>
        </w:tc>
      </w:tr>
    </w:tbl>
    <w:p w14:paraId="34DF5D44" w14:textId="77777777" w:rsidR="00305911" w:rsidRDefault="00305911" w:rsidP="008573ED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tbl>
      <w:tblPr>
        <w:tblpPr w:leftFromText="141" w:rightFromText="141" w:vertAnchor="text" w:horzAnchor="margin" w:tblpY="22"/>
        <w:tblW w:w="1262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1278"/>
        <w:gridCol w:w="2642"/>
        <w:gridCol w:w="1275"/>
        <w:gridCol w:w="351"/>
        <w:gridCol w:w="216"/>
        <w:gridCol w:w="709"/>
        <w:gridCol w:w="490"/>
        <w:gridCol w:w="1636"/>
        <w:gridCol w:w="1885"/>
      </w:tblGrid>
      <w:tr w:rsidR="008A65FC" w:rsidRPr="002451FB" w14:paraId="77F5A252" w14:textId="77777777" w:rsidTr="00150D61">
        <w:trPr>
          <w:trHeight w:val="368"/>
        </w:trPr>
        <w:tc>
          <w:tcPr>
            <w:tcW w:w="2146" w:type="dxa"/>
            <w:shd w:val="clear" w:color="auto" w:fill="B3B3B3"/>
          </w:tcPr>
          <w:p w14:paraId="7809D8DC" w14:textId="77777777" w:rsidR="008A65FC" w:rsidRPr="002451FB" w:rsidRDefault="008A65FC" w:rsidP="00150D61">
            <w:pPr>
              <w:rPr>
                <w:rFonts w:ascii="Candara" w:hAnsi="Candara" w:cs="Arial"/>
                <w:b/>
                <w:sz w:val="28"/>
                <w:szCs w:val="28"/>
              </w:rPr>
            </w:pPr>
            <w:r w:rsidRPr="002451FB">
              <w:rPr>
                <w:rFonts w:ascii="Candara" w:hAnsi="Candara" w:cs="Arial"/>
                <w:b/>
                <w:sz w:val="28"/>
                <w:szCs w:val="28"/>
              </w:rPr>
              <w:t>Sección:</w:t>
            </w:r>
          </w:p>
        </w:tc>
        <w:tc>
          <w:tcPr>
            <w:tcW w:w="10482" w:type="dxa"/>
            <w:gridSpan w:val="9"/>
            <w:shd w:val="clear" w:color="auto" w:fill="auto"/>
          </w:tcPr>
          <w:p w14:paraId="2CD163FD" w14:textId="0A5E7360" w:rsidR="008A65FC" w:rsidRPr="002451FB" w:rsidRDefault="003936EE" w:rsidP="00150D61">
            <w:pPr>
              <w:rPr>
                <w:rFonts w:ascii="Candara" w:hAnsi="Candara" w:cs="Arial"/>
                <w:b/>
              </w:rPr>
            </w:pPr>
            <w:r>
              <w:rPr>
                <w:rFonts w:ascii="Candara" w:hAnsi="Candara" w:cs="Arial"/>
                <w:b/>
              </w:rPr>
              <w:t xml:space="preserve">Unidad de Transparencia </w:t>
            </w:r>
          </w:p>
        </w:tc>
      </w:tr>
      <w:tr w:rsidR="008A65FC" w:rsidRPr="002451FB" w14:paraId="5D45A541" w14:textId="77777777" w:rsidTr="00150D61">
        <w:trPr>
          <w:trHeight w:val="368"/>
        </w:trPr>
        <w:tc>
          <w:tcPr>
            <w:tcW w:w="2146" w:type="dxa"/>
            <w:shd w:val="clear" w:color="auto" w:fill="B3B3B3"/>
          </w:tcPr>
          <w:p w14:paraId="25611396" w14:textId="77777777" w:rsidR="008A65FC" w:rsidRPr="002451FB" w:rsidRDefault="008A65FC" w:rsidP="00150D61">
            <w:pPr>
              <w:rPr>
                <w:rFonts w:ascii="Candara" w:hAnsi="Candara" w:cs="Arial"/>
                <w:b/>
                <w:sz w:val="28"/>
                <w:szCs w:val="28"/>
              </w:rPr>
            </w:pPr>
            <w:r w:rsidRPr="002451FB">
              <w:rPr>
                <w:rFonts w:ascii="Candara" w:hAnsi="Candara" w:cs="Arial"/>
                <w:b/>
                <w:sz w:val="28"/>
                <w:szCs w:val="28"/>
              </w:rPr>
              <w:t>Serie:</w:t>
            </w:r>
          </w:p>
        </w:tc>
        <w:tc>
          <w:tcPr>
            <w:tcW w:w="5546" w:type="dxa"/>
            <w:gridSpan w:val="4"/>
            <w:shd w:val="clear" w:color="auto" w:fill="auto"/>
          </w:tcPr>
          <w:p w14:paraId="18391545" w14:textId="6A536DDC" w:rsidR="008A65FC" w:rsidRPr="002451FB" w:rsidRDefault="003936EE" w:rsidP="00150D61">
            <w:pPr>
              <w:rPr>
                <w:rFonts w:ascii="Candara" w:hAnsi="Candara" w:cs="Arial"/>
                <w:b/>
              </w:rPr>
            </w:pPr>
            <w:r>
              <w:rPr>
                <w:rFonts w:ascii="Candara" w:hAnsi="Candara" w:cs="Arial"/>
                <w:b/>
              </w:rPr>
              <w:t xml:space="preserve">Solicitudes </w:t>
            </w:r>
          </w:p>
        </w:tc>
        <w:tc>
          <w:tcPr>
            <w:tcW w:w="1415" w:type="dxa"/>
            <w:gridSpan w:val="3"/>
            <w:shd w:val="clear" w:color="auto" w:fill="B3B3B3"/>
          </w:tcPr>
          <w:p w14:paraId="60F1BF3F" w14:textId="77777777" w:rsidR="008A65FC" w:rsidRPr="002451FB" w:rsidRDefault="008A65FC" w:rsidP="00150D61">
            <w:pPr>
              <w:rPr>
                <w:rFonts w:ascii="Candara" w:hAnsi="Candara" w:cs="Arial"/>
                <w:b/>
                <w:sz w:val="28"/>
                <w:szCs w:val="28"/>
              </w:rPr>
            </w:pPr>
            <w:r>
              <w:rPr>
                <w:rFonts w:ascii="Candara" w:hAnsi="Candara" w:cs="Arial"/>
                <w:b/>
                <w:sz w:val="28"/>
                <w:szCs w:val="28"/>
              </w:rPr>
              <w:t>Subse</w:t>
            </w:r>
            <w:r w:rsidRPr="002451FB">
              <w:rPr>
                <w:rFonts w:ascii="Candara" w:hAnsi="Candara" w:cs="Arial"/>
                <w:b/>
                <w:sz w:val="28"/>
                <w:szCs w:val="28"/>
              </w:rPr>
              <w:t>rie:</w:t>
            </w:r>
          </w:p>
        </w:tc>
        <w:tc>
          <w:tcPr>
            <w:tcW w:w="3521" w:type="dxa"/>
            <w:gridSpan w:val="2"/>
            <w:shd w:val="clear" w:color="auto" w:fill="auto"/>
          </w:tcPr>
          <w:p w14:paraId="3542C328" w14:textId="1AED3F90" w:rsidR="008A65FC" w:rsidRPr="002451FB" w:rsidRDefault="003936EE" w:rsidP="00150D61">
            <w:pPr>
              <w:ind w:firstLine="708"/>
              <w:rPr>
                <w:rFonts w:ascii="Candara" w:hAnsi="Candara" w:cs="Arial"/>
                <w:b/>
              </w:rPr>
            </w:pPr>
            <w:r>
              <w:rPr>
                <w:rFonts w:ascii="Candara" w:hAnsi="Candara" w:cs="Arial"/>
                <w:b/>
              </w:rPr>
              <w:t>Información</w:t>
            </w:r>
          </w:p>
        </w:tc>
      </w:tr>
      <w:tr w:rsidR="008A65FC" w:rsidRPr="002451FB" w14:paraId="0FC38A3A" w14:textId="77777777" w:rsidTr="00150D61">
        <w:trPr>
          <w:trHeight w:val="395"/>
        </w:trPr>
        <w:tc>
          <w:tcPr>
            <w:tcW w:w="12628" w:type="dxa"/>
            <w:gridSpan w:val="10"/>
            <w:shd w:val="clear" w:color="auto" w:fill="943634"/>
          </w:tcPr>
          <w:p w14:paraId="53E192A4" w14:textId="77777777" w:rsidR="008A65FC" w:rsidRPr="002451FB" w:rsidRDefault="008A65FC" w:rsidP="00150D61">
            <w:pPr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 xml:space="preserve"> </w:t>
            </w:r>
          </w:p>
        </w:tc>
      </w:tr>
      <w:tr w:rsidR="008A65FC" w:rsidRPr="00D316D0" w14:paraId="357C9390" w14:textId="77777777" w:rsidTr="00150D61">
        <w:trPr>
          <w:trHeight w:val="392"/>
        </w:trPr>
        <w:tc>
          <w:tcPr>
            <w:tcW w:w="2146" w:type="dxa"/>
            <w:shd w:val="clear" w:color="auto" w:fill="B3B3B3"/>
          </w:tcPr>
          <w:p w14:paraId="5B9A9515" w14:textId="77777777" w:rsidR="008A65FC" w:rsidRPr="00D316D0" w:rsidRDefault="008A65FC" w:rsidP="00150D61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Código de clasificación</w:t>
            </w:r>
          </w:p>
        </w:tc>
        <w:tc>
          <w:tcPr>
            <w:tcW w:w="1278" w:type="dxa"/>
            <w:shd w:val="clear" w:color="auto" w:fill="B3B3B3"/>
          </w:tcPr>
          <w:p w14:paraId="54562171" w14:textId="77777777" w:rsidR="008A65FC" w:rsidRPr="00D316D0" w:rsidRDefault="008A65FC" w:rsidP="00150D61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N° de</w:t>
            </w:r>
          </w:p>
          <w:p w14:paraId="074DCB97" w14:textId="77777777" w:rsidR="008A65FC" w:rsidRPr="00D316D0" w:rsidRDefault="008A65FC" w:rsidP="00150D61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Expediente</w:t>
            </w:r>
          </w:p>
        </w:tc>
        <w:tc>
          <w:tcPr>
            <w:tcW w:w="2642" w:type="dxa"/>
            <w:shd w:val="clear" w:color="auto" w:fill="B3B3B3"/>
          </w:tcPr>
          <w:p w14:paraId="4E8803AC" w14:textId="77777777" w:rsidR="008A65FC" w:rsidRPr="00D316D0" w:rsidRDefault="008A65FC" w:rsidP="00150D61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Nombre del Expediente</w:t>
            </w:r>
          </w:p>
        </w:tc>
        <w:tc>
          <w:tcPr>
            <w:tcW w:w="1275" w:type="dxa"/>
            <w:shd w:val="clear" w:color="auto" w:fill="B3B3B3"/>
          </w:tcPr>
          <w:p w14:paraId="5301B094" w14:textId="77777777" w:rsidR="008A65FC" w:rsidRPr="00D316D0" w:rsidRDefault="008A65FC" w:rsidP="00150D61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Fechas extremas</w:t>
            </w:r>
          </w:p>
        </w:tc>
        <w:tc>
          <w:tcPr>
            <w:tcW w:w="567" w:type="dxa"/>
            <w:gridSpan w:val="2"/>
            <w:shd w:val="clear" w:color="auto" w:fill="B3B3B3"/>
          </w:tcPr>
          <w:p w14:paraId="02E00878" w14:textId="77777777" w:rsidR="008A65FC" w:rsidRPr="00D316D0" w:rsidRDefault="008A65FC" w:rsidP="00150D61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Vol.</w:t>
            </w:r>
          </w:p>
        </w:tc>
        <w:tc>
          <w:tcPr>
            <w:tcW w:w="709" w:type="dxa"/>
            <w:shd w:val="clear" w:color="auto" w:fill="B3B3B3"/>
          </w:tcPr>
          <w:p w14:paraId="67B189E1" w14:textId="77777777" w:rsidR="008A65FC" w:rsidRPr="00D316D0" w:rsidRDefault="008A65FC" w:rsidP="00150D61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Fojas</w:t>
            </w:r>
          </w:p>
        </w:tc>
        <w:tc>
          <w:tcPr>
            <w:tcW w:w="2126" w:type="dxa"/>
            <w:gridSpan w:val="2"/>
            <w:shd w:val="clear" w:color="auto" w:fill="B3B3B3"/>
          </w:tcPr>
          <w:p w14:paraId="210375FA" w14:textId="77777777" w:rsidR="008A65FC" w:rsidRPr="00D316D0" w:rsidRDefault="008A65FC" w:rsidP="00150D61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Ubicación</w:t>
            </w:r>
          </w:p>
        </w:tc>
        <w:tc>
          <w:tcPr>
            <w:tcW w:w="1885" w:type="dxa"/>
            <w:shd w:val="clear" w:color="auto" w:fill="B3B3B3"/>
          </w:tcPr>
          <w:p w14:paraId="1CD1BE41" w14:textId="77777777" w:rsidR="008A65FC" w:rsidRPr="00D316D0" w:rsidRDefault="008A65FC" w:rsidP="00150D61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Observaciones</w:t>
            </w:r>
          </w:p>
        </w:tc>
      </w:tr>
      <w:tr w:rsidR="00D63B40" w:rsidRPr="00D316D0" w14:paraId="7B1AA78F" w14:textId="77777777" w:rsidTr="00150D61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0735CDE3" w14:textId="2DEC4CD8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  <w:highlight w:val="yellow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CEEPAC/UIP/004/INF/034/2022 </w:t>
            </w:r>
          </w:p>
        </w:tc>
        <w:tc>
          <w:tcPr>
            <w:tcW w:w="1278" w:type="dxa"/>
            <w:shd w:val="clear" w:color="auto" w:fill="auto"/>
          </w:tcPr>
          <w:p w14:paraId="36283763" w14:textId="1AA2CC46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  <w:highlight w:val="yellow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034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3FE1941A" w14:textId="5D21036D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bottom"/>
          </w:tcPr>
          <w:p w14:paraId="4BFB79B1" w14:textId="426BE77A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97869C0" w14:textId="092D499D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B7D942F" w14:textId="20762D15" w:rsidR="00D63B40" w:rsidRPr="00D316D0" w:rsidRDefault="00FC6FD2" w:rsidP="00D63B40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04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4BAABA12" w14:textId="52E0AC3B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6FB12D10" w14:textId="74097048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447CF2A6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489B16C1" w14:textId="66011D50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CEEPAC/UIP/004/INF/035/2022 </w:t>
            </w:r>
          </w:p>
        </w:tc>
        <w:tc>
          <w:tcPr>
            <w:tcW w:w="1278" w:type="dxa"/>
            <w:shd w:val="clear" w:color="auto" w:fill="auto"/>
          </w:tcPr>
          <w:p w14:paraId="00C4C30F" w14:textId="61BD78FA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035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177BBADE" w14:textId="04E82775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>PERICLES ORIBE</w:t>
            </w:r>
          </w:p>
        </w:tc>
        <w:tc>
          <w:tcPr>
            <w:tcW w:w="1275" w:type="dxa"/>
            <w:shd w:val="clear" w:color="auto" w:fill="auto"/>
          </w:tcPr>
          <w:p w14:paraId="00BC94C5" w14:textId="5AC95B6D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DA3F86F" w14:textId="4CA7C391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67E989F" w14:textId="3FE7195E" w:rsidR="00D63B40" w:rsidRPr="00D316D0" w:rsidRDefault="00FC6FD2" w:rsidP="00D63B40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71B1F4BC" w14:textId="6E1D998F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5306BC91" w14:textId="6C8D12BB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16D9ABA5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08759A55" w14:textId="2F9B0E95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CEEPAC/UIP/004/INF/036/2022 </w:t>
            </w:r>
          </w:p>
        </w:tc>
        <w:tc>
          <w:tcPr>
            <w:tcW w:w="1278" w:type="dxa"/>
            <w:shd w:val="clear" w:color="auto" w:fill="auto"/>
          </w:tcPr>
          <w:p w14:paraId="22AE620F" w14:textId="4E5E4C21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036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16F48F40" w14:textId="4B5D4D35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>PERICLES ORIBE</w:t>
            </w:r>
          </w:p>
        </w:tc>
        <w:tc>
          <w:tcPr>
            <w:tcW w:w="1275" w:type="dxa"/>
            <w:shd w:val="clear" w:color="auto" w:fill="auto"/>
          </w:tcPr>
          <w:p w14:paraId="3F284DC3" w14:textId="1E132AB5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83BFE92" w14:textId="5B067D1F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0A1DA85" w14:textId="6D73A0EB" w:rsidR="00D63B40" w:rsidRPr="00D316D0" w:rsidRDefault="00FC6FD2" w:rsidP="00D63B40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5C48CBA0" w14:textId="062C82BF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6FB89283" w14:textId="7B1489FD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52060BA5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379A9CC1" w14:textId="79C44965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CEEPAC/UIP/004/INF/037/2022 </w:t>
            </w:r>
          </w:p>
        </w:tc>
        <w:tc>
          <w:tcPr>
            <w:tcW w:w="1278" w:type="dxa"/>
            <w:shd w:val="clear" w:color="auto" w:fill="auto"/>
          </w:tcPr>
          <w:p w14:paraId="417C5A5A" w14:textId="047AE668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037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5AA2F80C" w14:textId="08CC3F0A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>PERICLES ORIBE</w:t>
            </w:r>
          </w:p>
        </w:tc>
        <w:tc>
          <w:tcPr>
            <w:tcW w:w="1275" w:type="dxa"/>
            <w:shd w:val="clear" w:color="auto" w:fill="auto"/>
          </w:tcPr>
          <w:p w14:paraId="3912DDE5" w14:textId="7E4BA34E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23D7657F" w14:textId="22FAFA3C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195D81AC" w14:textId="177B7A45" w:rsidR="00D63B40" w:rsidRPr="00D316D0" w:rsidRDefault="00FC6FD2" w:rsidP="00D63B40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3344505E" w14:textId="5084DDB8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5ECBF86B" w14:textId="5DFEAB11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444812BA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4CF98C90" w14:textId="1C3C7C1D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 xml:space="preserve">CEEPAC/UIP/004/INF/038/2022 </w:t>
            </w:r>
          </w:p>
        </w:tc>
        <w:tc>
          <w:tcPr>
            <w:tcW w:w="1278" w:type="dxa"/>
            <w:shd w:val="clear" w:color="auto" w:fill="auto"/>
          </w:tcPr>
          <w:p w14:paraId="1C923F11" w14:textId="174F5D80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038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318A1EFB" w14:textId="41B13F0E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>EMILIA DE LA ROSA</w:t>
            </w:r>
          </w:p>
        </w:tc>
        <w:tc>
          <w:tcPr>
            <w:tcW w:w="1275" w:type="dxa"/>
            <w:shd w:val="clear" w:color="auto" w:fill="auto"/>
          </w:tcPr>
          <w:p w14:paraId="1AD358AE" w14:textId="3994BAA8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38FDC85A" w14:textId="115E9FD3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AFC06EC" w14:textId="7D8B0BF5" w:rsidR="00D63B40" w:rsidRPr="00D316D0" w:rsidRDefault="00FC6FD2" w:rsidP="00D63B40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06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31A290F5" w14:textId="2A2DD9B3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449FDF58" w14:textId="0DF58445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1CE3772E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1C0348A8" w14:textId="4F6BF89F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CEEPAC/UIP/004/INF/039/2022 </w:t>
            </w:r>
          </w:p>
        </w:tc>
        <w:tc>
          <w:tcPr>
            <w:tcW w:w="1278" w:type="dxa"/>
            <w:shd w:val="clear" w:color="auto" w:fill="auto"/>
          </w:tcPr>
          <w:p w14:paraId="45071BC3" w14:textId="271EB130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039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3CC0F3AA" w14:textId="18BED0B2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>4T</w:t>
            </w:r>
          </w:p>
        </w:tc>
        <w:tc>
          <w:tcPr>
            <w:tcW w:w="1275" w:type="dxa"/>
            <w:shd w:val="clear" w:color="auto" w:fill="auto"/>
          </w:tcPr>
          <w:p w14:paraId="515082D8" w14:textId="678FC272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18B87A41" w14:textId="762614D3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836C4A9" w14:textId="13E1DE8C" w:rsidR="00D63B40" w:rsidRPr="00D316D0" w:rsidRDefault="00FC6FD2" w:rsidP="00D63B40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08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6823784F" w14:textId="357FEAEE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33CB64B6" w14:textId="1EDFFD6C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5C3CA39E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5D5FEA1D" w14:textId="062D122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CEEPAC/UIP/004/INF/040/2022 </w:t>
            </w:r>
          </w:p>
        </w:tc>
        <w:tc>
          <w:tcPr>
            <w:tcW w:w="1278" w:type="dxa"/>
            <w:shd w:val="clear" w:color="auto" w:fill="auto"/>
          </w:tcPr>
          <w:p w14:paraId="43A54289" w14:textId="0D5C2D41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040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35F6601B" w14:textId="4DA84AC2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>JULIAN QUIÑONES</w:t>
            </w:r>
          </w:p>
        </w:tc>
        <w:tc>
          <w:tcPr>
            <w:tcW w:w="1275" w:type="dxa"/>
            <w:shd w:val="clear" w:color="auto" w:fill="auto"/>
          </w:tcPr>
          <w:p w14:paraId="47D1B996" w14:textId="1B609C8C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3C977CC" w14:textId="2DF9E52E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305B1CF" w14:textId="3F8A734D" w:rsidR="00D63B40" w:rsidRPr="00D316D0" w:rsidRDefault="00FC6FD2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05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3C835733" w14:textId="37897DBF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15B502E4" w14:textId="1209CE1C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7CA29E8C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1D5DC67B" w14:textId="3D70C0CA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CEEPAC/UIP/004/INF/041/2022 </w:t>
            </w:r>
          </w:p>
        </w:tc>
        <w:tc>
          <w:tcPr>
            <w:tcW w:w="1278" w:type="dxa"/>
            <w:shd w:val="clear" w:color="auto" w:fill="auto"/>
          </w:tcPr>
          <w:p w14:paraId="31942D9B" w14:textId="14B6A1E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041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1CA673BE" w14:textId="21F735E4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>MEGB</w:t>
            </w:r>
          </w:p>
        </w:tc>
        <w:tc>
          <w:tcPr>
            <w:tcW w:w="1275" w:type="dxa"/>
            <w:shd w:val="clear" w:color="auto" w:fill="auto"/>
          </w:tcPr>
          <w:p w14:paraId="38B31119" w14:textId="761D0324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48A3B417" w14:textId="66D9D95F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B409F2F" w14:textId="6697C38D" w:rsidR="00D63B40" w:rsidRPr="00D316D0" w:rsidRDefault="00FC6FD2" w:rsidP="00D63B40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08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0927BD32" w14:textId="00F3D5C3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5491E8F3" w14:textId="1D34D2A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4BAF0C46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05A94CC3" w14:textId="1A2AB032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CEEPAC/UIP/004/INF/042/2022 </w:t>
            </w:r>
          </w:p>
        </w:tc>
        <w:tc>
          <w:tcPr>
            <w:tcW w:w="1278" w:type="dxa"/>
            <w:shd w:val="clear" w:color="auto" w:fill="auto"/>
          </w:tcPr>
          <w:p w14:paraId="4AF27788" w14:textId="6A38632F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042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52E07A11" w14:textId="23DB2D8B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>ALFREDO MENDOZA</w:t>
            </w:r>
          </w:p>
        </w:tc>
        <w:tc>
          <w:tcPr>
            <w:tcW w:w="1275" w:type="dxa"/>
            <w:shd w:val="clear" w:color="auto" w:fill="auto"/>
          </w:tcPr>
          <w:p w14:paraId="08B7B9F7" w14:textId="0F97B55B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B65FFC4" w14:textId="4E74EC2D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311BD2B" w14:textId="19102E1A" w:rsidR="00D63B40" w:rsidRPr="00D316D0" w:rsidRDefault="002B25B4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05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3A9318F3" w14:textId="6222E1AF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3831058F" w14:textId="0E82194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48B3B602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1576C4A8" w14:textId="4FF0655A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CEEPAC/UIP/004/INF/043/2022 </w:t>
            </w:r>
          </w:p>
        </w:tc>
        <w:tc>
          <w:tcPr>
            <w:tcW w:w="1278" w:type="dxa"/>
            <w:shd w:val="clear" w:color="auto" w:fill="auto"/>
          </w:tcPr>
          <w:p w14:paraId="086311BD" w14:textId="77FD0FEC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043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5BAC35AF" w14:textId="2A6EEC70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>SOLICITANTE</w:t>
            </w:r>
          </w:p>
        </w:tc>
        <w:tc>
          <w:tcPr>
            <w:tcW w:w="1275" w:type="dxa"/>
            <w:shd w:val="clear" w:color="auto" w:fill="auto"/>
          </w:tcPr>
          <w:p w14:paraId="789452FD" w14:textId="282BBDD0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D409AA2" w14:textId="76954BF1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2793A40" w14:textId="6C32694A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05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5FBC9DC3" w14:textId="717C55D5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61FD2CFC" w14:textId="30106CA5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7E720F53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315A4B3C" w14:textId="790E3EAD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CEEPAC/UIP/004/INF/044/2022 </w:t>
            </w:r>
          </w:p>
        </w:tc>
        <w:tc>
          <w:tcPr>
            <w:tcW w:w="1278" w:type="dxa"/>
            <w:shd w:val="clear" w:color="auto" w:fill="auto"/>
          </w:tcPr>
          <w:p w14:paraId="700514D6" w14:textId="32E7DBC3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044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0DFD3FFE" w14:textId="2B1D25EB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478CBCA1" w14:textId="560F8CC2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7D2D3FA8" w14:textId="588F5556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BF001B2" w14:textId="436AB808" w:rsidR="00D63B40" w:rsidRPr="00D316D0" w:rsidRDefault="002B25B4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04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517DF8A2" w14:textId="7263682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68B83910" w14:textId="0124C419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334F659E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78C2CE4C" w14:textId="0F27E490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 xml:space="preserve">CEEPAC/UIP/004/INF/045/2022 </w:t>
            </w:r>
          </w:p>
        </w:tc>
        <w:tc>
          <w:tcPr>
            <w:tcW w:w="1278" w:type="dxa"/>
            <w:shd w:val="clear" w:color="auto" w:fill="auto"/>
          </w:tcPr>
          <w:p w14:paraId="64713038" w14:textId="5AB3F944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045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6553C2DC" w14:textId="1844653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59676F0D" w14:textId="3631177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701C2C99" w14:textId="0DC9969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3E7D27C" w14:textId="2798E43B" w:rsidR="00D63B40" w:rsidRPr="00D316D0" w:rsidRDefault="002B25B4" w:rsidP="00D63B40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04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6F829DE9" w14:textId="08A75089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00F0DCB3" w14:textId="7A839180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55C37B7D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07FA26C9" w14:textId="02DD4569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CEEPAC/UIP/004/INF/046/2022 </w:t>
            </w:r>
          </w:p>
        </w:tc>
        <w:tc>
          <w:tcPr>
            <w:tcW w:w="1278" w:type="dxa"/>
            <w:shd w:val="clear" w:color="auto" w:fill="auto"/>
          </w:tcPr>
          <w:p w14:paraId="22AE9778" w14:textId="4A47C2DE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046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1EF59965" w14:textId="7C714E5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>JESSICA ROSAS MARTINEZ</w:t>
            </w:r>
          </w:p>
        </w:tc>
        <w:tc>
          <w:tcPr>
            <w:tcW w:w="1275" w:type="dxa"/>
            <w:shd w:val="clear" w:color="auto" w:fill="auto"/>
          </w:tcPr>
          <w:p w14:paraId="4F0A7BC3" w14:textId="7525982F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03AD5A5" w14:textId="09A2EA3D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C230F61" w14:textId="70A45CFC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14:paraId="7811E06A" w14:textId="675E15CA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60DB3D17" w14:textId="2471D1F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35DF28BF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1EF142B6" w14:textId="46372790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CEEPAC/UIP/004/INF/047/2022 </w:t>
            </w:r>
          </w:p>
        </w:tc>
        <w:tc>
          <w:tcPr>
            <w:tcW w:w="1278" w:type="dxa"/>
            <w:shd w:val="clear" w:color="auto" w:fill="auto"/>
          </w:tcPr>
          <w:p w14:paraId="2898F29F" w14:textId="23499524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047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0EA08193" w14:textId="21D74EA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>JESSICA ROSAS MARTINEZ</w:t>
            </w:r>
          </w:p>
        </w:tc>
        <w:tc>
          <w:tcPr>
            <w:tcW w:w="1275" w:type="dxa"/>
            <w:shd w:val="clear" w:color="auto" w:fill="auto"/>
          </w:tcPr>
          <w:p w14:paraId="3E97A6A4" w14:textId="0E47F1EC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AE0AAEE" w14:textId="0B1B59EF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80A65FE" w14:textId="1E5EDF7A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14:paraId="41F7B2F1" w14:textId="2AF26E49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56989028" w14:textId="21B8799A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06DD85FA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0E944B4B" w14:textId="4CF59076" w:rsidR="00D63B40" w:rsidRPr="00D316D0" w:rsidRDefault="00D63B40" w:rsidP="00D63B4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CEEPAC/UIP/004/INF/048/2022 </w:t>
            </w:r>
          </w:p>
        </w:tc>
        <w:tc>
          <w:tcPr>
            <w:tcW w:w="1278" w:type="dxa"/>
            <w:shd w:val="clear" w:color="auto" w:fill="auto"/>
          </w:tcPr>
          <w:p w14:paraId="6A193DF5" w14:textId="53CC6598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48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656AC54E" w14:textId="5BF117A3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  <w:shd w:val="clear" w:color="auto" w:fill="auto"/>
          </w:tcPr>
          <w:p w14:paraId="4C20315A" w14:textId="791894D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A1238BE" w14:textId="5ACD566F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8178BD7" w14:textId="7777777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14:paraId="3A5CA780" w14:textId="4C9CCDF7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0F929EA9" w14:textId="4AC9CCF0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262E7F92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79E477D6" w14:textId="03B3CDD8" w:rsidR="00D63B40" w:rsidRPr="00D316D0" w:rsidRDefault="00D63B40" w:rsidP="00D63B4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CEEPAC/UIP/004/INF/049/2022 </w:t>
            </w:r>
          </w:p>
        </w:tc>
        <w:tc>
          <w:tcPr>
            <w:tcW w:w="1278" w:type="dxa"/>
            <w:shd w:val="clear" w:color="auto" w:fill="auto"/>
          </w:tcPr>
          <w:p w14:paraId="4CD65569" w14:textId="4CBF48F5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49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559782F9" w14:textId="4B24A02E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>ROSITA PASTEL</w:t>
            </w:r>
          </w:p>
        </w:tc>
        <w:tc>
          <w:tcPr>
            <w:tcW w:w="1275" w:type="dxa"/>
            <w:shd w:val="clear" w:color="auto" w:fill="auto"/>
          </w:tcPr>
          <w:p w14:paraId="30885E87" w14:textId="3F12FF75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7A9F333C" w14:textId="1279BCB7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87D8EF7" w14:textId="7777777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14:paraId="13E27179" w14:textId="36965359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7127FD54" w14:textId="3AC7F186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1F7BC405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7E381E3C" w14:textId="23EC9C2E" w:rsidR="00D63B40" w:rsidRPr="00D316D0" w:rsidRDefault="00D63B40" w:rsidP="00D63B4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CEEPAC/UIP/004/INF/050/2022 </w:t>
            </w:r>
          </w:p>
        </w:tc>
        <w:tc>
          <w:tcPr>
            <w:tcW w:w="1278" w:type="dxa"/>
            <w:shd w:val="clear" w:color="auto" w:fill="auto"/>
          </w:tcPr>
          <w:p w14:paraId="49ECD9CF" w14:textId="0CAC0833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50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1E6CB756" w14:textId="5721E7FD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>JUAN CARLOS</w:t>
            </w:r>
          </w:p>
        </w:tc>
        <w:tc>
          <w:tcPr>
            <w:tcW w:w="1275" w:type="dxa"/>
            <w:shd w:val="clear" w:color="auto" w:fill="auto"/>
          </w:tcPr>
          <w:p w14:paraId="4BC22F9D" w14:textId="0892738E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73A97DE9" w14:textId="63496A88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85058B8" w14:textId="7777777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14:paraId="4D685519" w14:textId="40085646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36957A26" w14:textId="23896F75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2FF2024D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30675BA7" w14:textId="473059D7" w:rsidR="00D63B40" w:rsidRPr="00D316D0" w:rsidRDefault="00D63B40" w:rsidP="00D63B4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CEEPAC/UIP/004/INF/051/2022 </w:t>
            </w:r>
          </w:p>
        </w:tc>
        <w:tc>
          <w:tcPr>
            <w:tcW w:w="1278" w:type="dxa"/>
            <w:shd w:val="clear" w:color="auto" w:fill="auto"/>
          </w:tcPr>
          <w:p w14:paraId="0833EA6A" w14:textId="6618F9E6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51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4AB4A8B1" w14:textId="4ACDC899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>JUVENAL MARTINEZ</w:t>
            </w:r>
          </w:p>
        </w:tc>
        <w:tc>
          <w:tcPr>
            <w:tcW w:w="1275" w:type="dxa"/>
            <w:shd w:val="clear" w:color="auto" w:fill="auto"/>
          </w:tcPr>
          <w:p w14:paraId="0FB87362" w14:textId="7567B9E4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322F2B5A" w14:textId="1288CA23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69EF0BD" w14:textId="53D71DE2" w:rsidR="00D63B40" w:rsidRPr="00D316D0" w:rsidRDefault="002B25B4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05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2A8662B8" w14:textId="1AE28636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00860171" w14:textId="6A85A3CF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082D26FF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24425EF6" w14:textId="24F371BC" w:rsidR="00D63B40" w:rsidRPr="00D316D0" w:rsidRDefault="00D63B40" w:rsidP="00D63B4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 xml:space="preserve">CEEPAC/UIP/004/INF/052/2022 </w:t>
            </w:r>
          </w:p>
        </w:tc>
        <w:tc>
          <w:tcPr>
            <w:tcW w:w="1278" w:type="dxa"/>
            <w:shd w:val="clear" w:color="auto" w:fill="auto"/>
          </w:tcPr>
          <w:p w14:paraId="2141BBDE" w14:textId="674642DD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52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71D0E579" w14:textId="7777777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76004B24" w14:textId="27535F95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44F8B69" w14:textId="24BF5551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AA3DAD6" w14:textId="7777777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14:paraId="7B0F3D93" w14:textId="7F4383BB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12BA17BB" w14:textId="23EA20E8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3B4E3888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44095A41" w14:textId="2A5F10F7" w:rsidR="00D63B40" w:rsidRPr="00D316D0" w:rsidRDefault="00D63B40" w:rsidP="00D63B4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CEEPAC/UIP/004/INF/053/2022 </w:t>
            </w:r>
          </w:p>
        </w:tc>
        <w:tc>
          <w:tcPr>
            <w:tcW w:w="1278" w:type="dxa"/>
            <w:shd w:val="clear" w:color="auto" w:fill="auto"/>
          </w:tcPr>
          <w:p w14:paraId="35D83D2A" w14:textId="01DFD723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53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43AF4E06" w14:textId="539580CE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>OMAR JESÚS ILIZALITURI GUZMÁN</w:t>
            </w:r>
          </w:p>
        </w:tc>
        <w:tc>
          <w:tcPr>
            <w:tcW w:w="1275" w:type="dxa"/>
            <w:shd w:val="clear" w:color="auto" w:fill="auto"/>
          </w:tcPr>
          <w:p w14:paraId="375106E2" w14:textId="4486A56E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3A81E99D" w14:textId="5B38CB88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4EBF9E3" w14:textId="7777777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14:paraId="0BDE48BE" w14:textId="5C218D06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69995B3E" w14:textId="67FD1C8D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  <w:tr w:rsidR="00D63B40" w:rsidRPr="00D316D0" w14:paraId="23AC5C17" w14:textId="77777777" w:rsidTr="005006BA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743000CB" w14:textId="1C1A9B24" w:rsidR="00D63B40" w:rsidRPr="00D316D0" w:rsidRDefault="00D63B40" w:rsidP="00D63B4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CEEPAC/UIP/004/INF/054/2022 </w:t>
            </w:r>
          </w:p>
        </w:tc>
        <w:tc>
          <w:tcPr>
            <w:tcW w:w="1278" w:type="dxa"/>
            <w:shd w:val="clear" w:color="auto" w:fill="auto"/>
          </w:tcPr>
          <w:p w14:paraId="709B608F" w14:textId="3B791F93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54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13D42EAF" w14:textId="297B35E8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color w:val="000000"/>
                <w:sz w:val="20"/>
                <w:szCs w:val="20"/>
              </w:rPr>
              <w:t>JORGE VAZQUEZ SALINAS</w:t>
            </w:r>
          </w:p>
        </w:tc>
        <w:tc>
          <w:tcPr>
            <w:tcW w:w="1275" w:type="dxa"/>
            <w:shd w:val="clear" w:color="auto" w:fill="auto"/>
          </w:tcPr>
          <w:p w14:paraId="4E0FB63B" w14:textId="6790314A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01/03/2023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4BCEDA49" w14:textId="2CE508B5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9990F17" w14:textId="77777777" w:rsidR="00D63B40" w:rsidRPr="00D316D0" w:rsidRDefault="00D63B40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14:paraId="5FE4C6C3" w14:textId="0E2C1532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66AA05C6" w14:textId="743D36DE" w:rsidR="00D63B40" w:rsidRPr="00D316D0" w:rsidRDefault="006B1CCB" w:rsidP="00D63B40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D316D0">
              <w:rPr>
                <w:rFonts w:ascii="Calibri" w:hAnsi="Calibri" w:cs="Calibri"/>
                <w:b/>
                <w:sz w:val="20"/>
                <w:szCs w:val="20"/>
              </w:rPr>
              <w:t>Sin observaciones</w:t>
            </w:r>
          </w:p>
        </w:tc>
      </w:tr>
    </w:tbl>
    <w:p w14:paraId="48B65ACD" w14:textId="0CB64513" w:rsidR="00F44902" w:rsidRPr="00D316D0" w:rsidRDefault="00F44902" w:rsidP="008573ED">
      <w:pPr>
        <w:jc w:val="both"/>
        <w:rPr>
          <w:rFonts w:ascii="Calibri" w:hAnsi="Calibri" w:cs="Calibri"/>
          <w:sz w:val="20"/>
          <w:szCs w:val="20"/>
        </w:rPr>
      </w:pPr>
    </w:p>
    <w:p w14:paraId="6706945E" w14:textId="77777777" w:rsidR="00F44902" w:rsidRPr="00D316D0" w:rsidRDefault="00F44902" w:rsidP="00D14D38">
      <w:pPr>
        <w:jc w:val="center"/>
        <w:rPr>
          <w:rFonts w:ascii="Calibri" w:hAnsi="Calibri" w:cs="Calibri"/>
          <w:b/>
          <w:sz w:val="20"/>
          <w:szCs w:val="20"/>
        </w:rPr>
      </w:pPr>
    </w:p>
    <w:p w14:paraId="0276CDC4" w14:textId="291964A4" w:rsidR="00F44902" w:rsidRPr="00D316D0" w:rsidRDefault="00150D61" w:rsidP="00150D61">
      <w:pPr>
        <w:rPr>
          <w:rFonts w:ascii="Calibri" w:hAnsi="Calibri" w:cs="Calibri"/>
          <w:b/>
          <w:sz w:val="20"/>
          <w:szCs w:val="20"/>
        </w:rPr>
      </w:pPr>
      <w:r w:rsidRPr="00D316D0">
        <w:rPr>
          <w:rFonts w:ascii="Calibri" w:hAnsi="Calibri" w:cs="Calibri"/>
          <w:b/>
          <w:sz w:val="20"/>
          <w:szCs w:val="20"/>
        </w:rPr>
        <w:t xml:space="preserve">                                         </w:t>
      </w:r>
      <w:r w:rsidR="00F44902" w:rsidRPr="00D316D0">
        <w:rPr>
          <w:rFonts w:ascii="Calibri" w:hAnsi="Calibri" w:cs="Calibri"/>
          <w:b/>
          <w:sz w:val="20"/>
          <w:szCs w:val="20"/>
        </w:rPr>
        <w:t>Responsable de la custodia y manejo                                                                         Elabor</w:t>
      </w:r>
      <w:r w:rsidRPr="00D316D0">
        <w:rPr>
          <w:rFonts w:ascii="Calibri" w:hAnsi="Calibri" w:cs="Calibri"/>
          <w:b/>
          <w:sz w:val="20"/>
          <w:szCs w:val="20"/>
        </w:rPr>
        <w:t>ó</w:t>
      </w:r>
      <w:r w:rsidR="00F44902" w:rsidRPr="00D316D0">
        <w:rPr>
          <w:rFonts w:ascii="Calibri" w:hAnsi="Calibri" w:cs="Calibri"/>
          <w:b/>
          <w:sz w:val="20"/>
          <w:szCs w:val="20"/>
        </w:rPr>
        <w:t xml:space="preserve"> inventario</w:t>
      </w:r>
    </w:p>
    <w:p w14:paraId="22C09619" w14:textId="77777777" w:rsidR="00F44902" w:rsidRPr="00D316D0" w:rsidRDefault="00F44902" w:rsidP="00D14D38">
      <w:pPr>
        <w:jc w:val="center"/>
        <w:rPr>
          <w:rFonts w:ascii="Calibri" w:hAnsi="Calibri" w:cs="Calibri"/>
          <w:b/>
          <w:sz w:val="20"/>
          <w:szCs w:val="20"/>
        </w:rPr>
      </w:pPr>
    </w:p>
    <w:p w14:paraId="514AF1E8" w14:textId="77777777" w:rsidR="00F44902" w:rsidRPr="00D316D0" w:rsidRDefault="00F44902" w:rsidP="00D14D38">
      <w:pPr>
        <w:jc w:val="center"/>
        <w:rPr>
          <w:rFonts w:ascii="Calibri" w:hAnsi="Calibri" w:cs="Calibri"/>
          <w:b/>
          <w:sz w:val="20"/>
          <w:szCs w:val="20"/>
        </w:rPr>
      </w:pPr>
      <w:r w:rsidRPr="00D316D0">
        <w:rPr>
          <w:rFonts w:ascii="Calibri" w:hAnsi="Calibri" w:cs="Calibri"/>
          <w:b/>
          <w:sz w:val="20"/>
          <w:szCs w:val="20"/>
        </w:rPr>
        <w:t>___________________________________                                                          __________________________</w:t>
      </w:r>
    </w:p>
    <w:p w14:paraId="2805BA0C" w14:textId="69A63A59" w:rsidR="003D5BF1" w:rsidRPr="00D316D0" w:rsidRDefault="003D5BF1" w:rsidP="00D14D38">
      <w:pPr>
        <w:jc w:val="center"/>
        <w:rPr>
          <w:rFonts w:ascii="Calibri" w:hAnsi="Calibri" w:cs="Calibri"/>
          <w:b/>
          <w:sz w:val="20"/>
          <w:szCs w:val="20"/>
        </w:rPr>
      </w:pPr>
      <w:r w:rsidRPr="00D316D0">
        <w:rPr>
          <w:rFonts w:ascii="Calibri" w:hAnsi="Calibri" w:cs="Calibri"/>
          <w:b/>
          <w:sz w:val="20"/>
          <w:szCs w:val="20"/>
        </w:rPr>
        <w:t>Lcda. Iris Adriana Rivera Nava</w:t>
      </w:r>
      <w:r w:rsidR="00F44902" w:rsidRPr="00D316D0">
        <w:rPr>
          <w:rFonts w:ascii="Calibri" w:hAnsi="Calibri" w:cs="Calibri"/>
          <w:b/>
          <w:sz w:val="20"/>
          <w:szCs w:val="20"/>
        </w:rPr>
        <w:t xml:space="preserve"> </w:t>
      </w:r>
      <w:r w:rsidRPr="00D316D0">
        <w:rPr>
          <w:rFonts w:ascii="Calibri" w:hAnsi="Calibri" w:cs="Calibri"/>
          <w:b/>
          <w:sz w:val="20"/>
          <w:szCs w:val="20"/>
        </w:rPr>
        <w:t xml:space="preserve">                                                                      </w:t>
      </w:r>
      <w:r w:rsidR="00150D61" w:rsidRPr="00D316D0">
        <w:rPr>
          <w:rFonts w:ascii="Calibri" w:hAnsi="Calibri" w:cs="Calibri"/>
          <w:b/>
          <w:sz w:val="20"/>
          <w:szCs w:val="20"/>
        </w:rPr>
        <w:t xml:space="preserve">   </w:t>
      </w:r>
      <w:r w:rsidRPr="00D316D0">
        <w:rPr>
          <w:rFonts w:ascii="Calibri" w:hAnsi="Calibri" w:cs="Calibri"/>
          <w:b/>
          <w:sz w:val="20"/>
          <w:szCs w:val="20"/>
        </w:rPr>
        <w:t xml:space="preserve"> Lcda. Iris Adriana Rivera Nava</w:t>
      </w:r>
    </w:p>
    <w:p w14:paraId="432F444C" w14:textId="7EBF325A" w:rsidR="00F44902" w:rsidRPr="00B724CF" w:rsidRDefault="00F44902" w:rsidP="00F44902">
      <w:pPr>
        <w:rPr>
          <w:rFonts w:ascii="Arial" w:hAnsi="Arial" w:cs="Arial"/>
          <w:sz w:val="24"/>
          <w:szCs w:val="24"/>
        </w:rPr>
      </w:pPr>
    </w:p>
    <w:sectPr w:rsidR="00F44902" w:rsidRPr="00B724CF" w:rsidSect="0038276D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A5C"/>
    <w:rsid w:val="00035BF5"/>
    <w:rsid w:val="00054498"/>
    <w:rsid w:val="0006428B"/>
    <w:rsid w:val="00073643"/>
    <w:rsid w:val="000E5996"/>
    <w:rsid w:val="00150D61"/>
    <w:rsid w:val="00167A00"/>
    <w:rsid w:val="001A01E5"/>
    <w:rsid w:val="001C6910"/>
    <w:rsid w:val="001D6331"/>
    <w:rsid w:val="00241D1E"/>
    <w:rsid w:val="00292F9F"/>
    <w:rsid w:val="002B25B4"/>
    <w:rsid w:val="00305911"/>
    <w:rsid w:val="003172C1"/>
    <w:rsid w:val="00323034"/>
    <w:rsid w:val="0038276D"/>
    <w:rsid w:val="0038451F"/>
    <w:rsid w:val="003936EE"/>
    <w:rsid w:val="003D5BF1"/>
    <w:rsid w:val="003E19C1"/>
    <w:rsid w:val="003F7181"/>
    <w:rsid w:val="00401282"/>
    <w:rsid w:val="00411C6B"/>
    <w:rsid w:val="00443A06"/>
    <w:rsid w:val="00471348"/>
    <w:rsid w:val="00490E3F"/>
    <w:rsid w:val="00496FC0"/>
    <w:rsid w:val="004D0355"/>
    <w:rsid w:val="004E40D7"/>
    <w:rsid w:val="004F5BEF"/>
    <w:rsid w:val="00536FF6"/>
    <w:rsid w:val="00547C52"/>
    <w:rsid w:val="00551A60"/>
    <w:rsid w:val="005C704E"/>
    <w:rsid w:val="005D244F"/>
    <w:rsid w:val="005D3CF2"/>
    <w:rsid w:val="005E5673"/>
    <w:rsid w:val="005F1F69"/>
    <w:rsid w:val="005F405F"/>
    <w:rsid w:val="005F4296"/>
    <w:rsid w:val="00643DA1"/>
    <w:rsid w:val="00654064"/>
    <w:rsid w:val="006944EB"/>
    <w:rsid w:val="006B1CCB"/>
    <w:rsid w:val="006B4BC5"/>
    <w:rsid w:val="00733DBE"/>
    <w:rsid w:val="00737B17"/>
    <w:rsid w:val="0075254D"/>
    <w:rsid w:val="00774898"/>
    <w:rsid w:val="007949EC"/>
    <w:rsid w:val="007C172F"/>
    <w:rsid w:val="007F2C10"/>
    <w:rsid w:val="00823BD4"/>
    <w:rsid w:val="00831403"/>
    <w:rsid w:val="00845E74"/>
    <w:rsid w:val="008502CA"/>
    <w:rsid w:val="00852D57"/>
    <w:rsid w:val="008573ED"/>
    <w:rsid w:val="008653EB"/>
    <w:rsid w:val="00877E70"/>
    <w:rsid w:val="00892BBE"/>
    <w:rsid w:val="008A65FC"/>
    <w:rsid w:val="008C28A4"/>
    <w:rsid w:val="008E4A28"/>
    <w:rsid w:val="009A6608"/>
    <w:rsid w:val="009C3D18"/>
    <w:rsid w:val="009C6763"/>
    <w:rsid w:val="00A33417"/>
    <w:rsid w:val="00A57105"/>
    <w:rsid w:val="00A67538"/>
    <w:rsid w:val="00A811C9"/>
    <w:rsid w:val="00A8335C"/>
    <w:rsid w:val="00AF11D4"/>
    <w:rsid w:val="00AF2CAE"/>
    <w:rsid w:val="00B6039C"/>
    <w:rsid w:val="00B724CF"/>
    <w:rsid w:val="00BB1597"/>
    <w:rsid w:val="00BB1A6B"/>
    <w:rsid w:val="00BB52C6"/>
    <w:rsid w:val="00BC5A5C"/>
    <w:rsid w:val="00BE4067"/>
    <w:rsid w:val="00BF308F"/>
    <w:rsid w:val="00C35240"/>
    <w:rsid w:val="00C77D05"/>
    <w:rsid w:val="00C832A0"/>
    <w:rsid w:val="00C92E7F"/>
    <w:rsid w:val="00CE505A"/>
    <w:rsid w:val="00D141FD"/>
    <w:rsid w:val="00D14B80"/>
    <w:rsid w:val="00D14D38"/>
    <w:rsid w:val="00D30B65"/>
    <w:rsid w:val="00D316D0"/>
    <w:rsid w:val="00D625B4"/>
    <w:rsid w:val="00D63B40"/>
    <w:rsid w:val="00DC1248"/>
    <w:rsid w:val="00DC22E6"/>
    <w:rsid w:val="00DD0D6B"/>
    <w:rsid w:val="00DE22BE"/>
    <w:rsid w:val="00E1602F"/>
    <w:rsid w:val="00E679C6"/>
    <w:rsid w:val="00E72EBA"/>
    <w:rsid w:val="00E9029C"/>
    <w:rsid w:val="00F04CFE"/>
    <w:rsid w:val="00F329CD"/>
    <w:rsid w:val="00F44902"/>
    <w:rsid w:val="00F53E6D"/>
    <w:rsid w:val="00F94A57"/>
    <w:rsid w:val="00FC4DB5"/>
    <w:rsid w:val="00FC6FD2"/>
    <w:rsid w:val="00FE7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AA7FE"/>
  <w15:docId w15:val="{EDA88EA3-9DE3-4DC1-B537-D5A151239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C5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305911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30591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2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9C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1F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4673C2-52DC-4D99-AE31-89E3AB1D8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570</Words>
  <Characters>3136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Palmira PFG. Flores Garcia</dc:creator>
  <cp:lastModifiedBy>Unidad de informacion UIP2. Publica 2</cp:lastModifiedBy>
  <cp:revision>6</cp:revision>
  <cp:lastPrinted>2020-08-20T19:02:00Z</cp:lastPrinted>
  <dcterms:created xsi:type="dcterms:W3CDTF">2023-04-03T17:59:00Z</dcterms:created>
  <dcterms:modified xsi:type="dcterms:W3CDTF">2023-04-03T18:32:00Z</dcterms:modified>
</cp:coreProperties>
</file>