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F2BCCF" w14:textId="77777777" w:rsidR="00A1777A" w:rsidRDefault="00A1777A" w:rsidP="00A1777A">
      <w:pPr>
        <w:tabs>
          <w:tab w:val="center" w:pos="2003"/>
        </w:tabs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0CD66B" wp14:editId="068A8777">
                <wp:simplePos x="0" y="0"/>
                <wp:positionH relativeFrom="column">
                  <wp:posOffset>2593975</wp:posOffset>
                </wp:positionH>
                <wp:positionV relativeFrom="paragraph">
                  <wp:posOffset>13335</wp:posOffset>
                </wp:positionV>
                <wp:extent cx="2952750" cy="1341755"/>
                <wp:effectExtent l="13335" t="6985" r="5715" b="13335"/>
                <wp:wrapTight wrapText="bothSides">
                  <wp:wrapPolygon edited="0">
                    <wp:start x="1054" y="-184"/>
                    <wp:lineTo x="557" y="0"/>
                    <wp:lineTo x="-60" y="1707"/>
                    <wp:lineTo x="-60" y="19515"/>
                    <wp:lineTo x="432" y="21028"/>
                    <wp:lineTo x="683" y="21416"/>
                    <wp:lineTo x="20857" y="21416"/>
                    <wp:lineTo x="21228" y="21028"/>
                    <wp:lineTo x="21660" y="18564"/>
                    <wp:lineTo x="21660" y="1891"/>
                    <wp:lineTo x="20978" y="0"/>
                    <wp:lineTo x="20546" y="-184"/>
                    <wp:lineTo x="1054" y="-184"/>
                  </wp:wrapPolygon>
                </wp:wrapTight>
                <wp:docPr id="13" name="Rectángulo redondead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52750" cy="13417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B7A5BB2" w14:textId="77777777" w:rsidR="00A1777A" w:rsidRPr="002B3679" w:rsidRDefault="00A1777A" w:rsidP="00A1777A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DEPENDENCIA:     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PRESIDENCIA MUNICIPAL</w:t>
                            </w:r>
                          </w:p>
                          <w:p w14:paraId="101C931C" w14:textId="6CD77E1F" w:rsidR="00A1777A" w:rsidRPr="002B3679" w:rsidRDefault="00A1777A" w:rsidP="00A1777A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DEPARTAMENTO:  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</w:t>
                            </w:r>
                            <w:r w:rsidR="00D673F8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 xml:space="preserve">SERVICIOS GENERALES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       </w:t>
                            </w:r>
                          </w:p>
                          <w:p w14:paraId="33444BAD" w14:textId="3F7AC8CC" w:rsidR="00A1777A" w:rsidRPr="002B3679" w:rsidRDefault="00A1777A" w:rsidP="00A1777A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OFICIO No:            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S/N</w:t>
                            </w:r>
                            <w:r w:rsidR="00D673F8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/DSG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/20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2</w:t>
                            </w:r>
                            <w:r w:rsidR="00B94578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3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</w:p>
                          <w:p w14:paraId="5E17EFA8" w14:textId="77777777" w:rsidR="00A1777A" w:rsidRPr="002B3679" w:rsidRDefault="00A1777A" w:rsidP="00A1777A">
                            <w:pPr>
                              <w:rPr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ASUNTO:              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 xml:space="preserve">EL QUE SE INDICA  </w:t>
                            </w:r>
                          </w:p>
                          <w:p w14:paraId="5751E8A1" w14:textId="77777777" w:rsidR="00A1777A" w:rsidRDefault="00A1777A" w:rsidP="00A1777A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B0CD66B" id="Rectángulo redondeado 13" o:spid="_x0000_s1026" style="position:absolute;margin-left:204.25pt;margin-top:1.05pt;width:232.5pt;height:105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" filled="f">
                <v:textbox>
                  <w:txbxContent>
                    <w:p w14:paraId="2B7A5BB2" w14:textId="77777777" w:rsidR="00A1777A" w:rsidRPr="002B3679" w:rsidRDefault="00A1777A" w:rsidP="00A1777A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DEPENDENCIA:     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PRESIDENCIA MUNICIPAL</w:t>
                      </w:r>
                    </w:p>
                    <w:p w14:paraId="101C931C" w14:textId="6CD77E1F" w:rsidR="00A1777A" w:rsidRPr="002B3679" w:rsidRDefault="00A1777A" w:rsidP="00A1777A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DEPARTAMENTO:  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</w:t>
                      </w:r>
                      <w:r w:rsidR="00D673F8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 xml:space="preserve">SERVICIOS GENERALES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       </w:t>
                      </w:r>
                    </w:p>
                    <w:p w14:paraId="33444BAD" w14:textId="3F7AC8CC" w:rsidR="00A1777A" w:rsidRPr="002B3679" w:rsidRDefault="00A1777A" w:rsidP="00A1777A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OFICIO No:            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S/N</w:t>
                      </w:r>
                      <w:r w:rsidR="00D673F8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/DSG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/20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2</w:t>
                      </w:r>
                      <w:r w:rsidR="00B94578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3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</w:p>
                    <w:p w14:paraId="5E17EFA8" w14:textId="77777777" w:rsidR="00A1777A" w:rsidRPr="002B3679" w:rsidRDefault="00A1777A" w:rsidP="00A1777A">
                      <w:pPr>
                        <w:rPr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ASUNTO:              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 xml:space="preserve">EL QUE SE INDICA  </w:t>
                      </w:r>
                    </w:p>
                    <w:p w14:paraId="5751E8A1" w14:textId="77777777" w:rsidR="00A1777A" w:rsidRDefault="00A1777A" w:rsidP="00A1777A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  <w10:wrap type="tight"/>
              </v:roundrect>
            </w:pict>
          </mc:Fallback>
        </mc:AlternateContent>
      </w:r>
    </w:p>
    <w:p w14:paraId="5641FDDB" w14:textId="77777777" w:rsidR="00A1777A" w:rsidRDefault="00A1777A" w:rsidP="00A1777A">
      <w:pPr>
        <w:tabs>
          <w:tab w:val="center" w:pos="2003"/>
        </w:tabs>
      </w:pPr>
    </w:p>
    <w:p w14:paraId="3CB49E4A" w14:textId="77777777" w:rsidR="00A1777A" w:rsidRPr="00A65215" w:rsidRDefault="00A1777A" w:rsidP="00A1777A">
      <w:pPr>
        <w:tabs>
          <w:tab w:val="center" w:pos="2003"/>
        </w:tabs>
      </w:pPr>
    </w:p>
    <w:p w14:paraId="78294DA7" w14:textId="77777777" w:rsidR="00A1777A" w:rsidRDefault="00A1777A" w:rsidP="00A1777A">
      <w:pPr>
        <w:rPr>
          <w:sz w:val="18"/>
          <w:szCs w:val="18"/>
        </w:rPr>
      </w:pPr>
    </w:p>
    <w:p w14:paraId="6394F887" w14:textId="77777777" w:rsidR="00A1777A" w:rsidRDefault="00A1777A" w:rsidP="00A1777A">
      <w:pPr>
        <w:rPr>
          <w:sz w:val="18"/>
          <w:szCs w:val="18"/>
        </w:rPr>
      </w:pPr>
      <w:r>
        <w:rPr>
          <w:rFonts w:ascii="Times New Roman" w:hAnsi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7B8360" wp14:editId="1C6BB49F">
                <wp:simplePos x="0" y="0"/>
                <wp:positionH relativeFrom="column">
                  <wp:posOffset>1531408</wp:posOffset>
                </wp:positionH>
                <wp:positionV relativeFrom="paragraph">
                  <wp:posOffset>153670</wp:posOffset>
                </wp:positionV>
                <wp:extent cx="4038600" cy="412115"/>
                <wp:effectExtent l="0" t="3810" r="2540" b="3175"/>
                <wp:wrapNone/>
                <wp:docPr id="28" name="Cuadro de tex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0" cy="412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CC99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82BC6D" w14:textId="1410EBC8" w:rsidR="00A1777A" w:rsidRPr="002B3679" w:rsidRDefault="00A1777A" w:rsidP="00A1777A">
                            <w:pPr>
                              <w:jc w:val="right"/>
                              <w:rPr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</w:pPr>
                            <w:r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Moctezuma, S.L.P. a 0</w:t>
                            </w:r>
                            <w:r w:rsidR="00D673F8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1</w:t>
                            </w:r>
                            <w:r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de</w:t>
                            </w:r>
                            <w:r w:rsidR="00B94578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</w:t>
                            </w:r>
                            <w:proofErr w:type="gramStart"/>
                            <w:r w:rsidR="00D673F8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Febrero </w:t>
                            </w:r>
                            <w:r w:rsidRPr="002B3679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del</w:t>
                            </w:r>
                            <w:proofErr w:type="gramEnd"/>
                            <w:r w:rsidRPr="002B3679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20</w:t>
                            </w:r>
                            <w:r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2</w:t>
                            </w:r>
                            <w:r w:rsidR="00B94578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3</w:t>
                            </w:r>
                          </w:p>
                          <w:p w14:paraId="0D836D0E" w14:textId="77777777" w:rsidR="00A1777A" w:rsidRDefault="00A1777A" w:rsidP="00A1777A">
                            <w:pPr>
                              <w:rPr>
                                <w:snapToGrid w:val="0"/>
                                <w:sz w:val="24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B7B8360" id="_x0000_t202" coordsize="21600,21600" o:spt="202" path="m,l,21600r21600,l21600,xe">
                <v:stroke joinstyle="miter"/>
                <v:path gradientshapeok="t" o:connecttype="rect"/>
              </v:shapetype>
              <v:shape id="Cuadro de texto 28" o:spid="_x0000_s1027" type="#_x0000_t202" style="position:absolute;margin-left:120.6pt;margin-top:12.1pt;width:318pt;height:32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" filled="f" fillcolor="#0c9" stroked="f">
                <v:textbox>
                  <w:txbxContent>
                    <w:p w14:paraId="1782BC6D" w14:textId="1410EBC8" w:rsidR="00A1777A" w:rsidRPr="002B3679" w:rsidRDefault="00A1777A" w:rsidP="00A1777A">
                      <w:pPr>
                        <w:jc w:val="right"/>
                        <w:rPr>
                          <w:snapToGrid w:val="0"/>
                          <w:sz w:val="20"/>
                          <w:szCs w:val="20"/>
                          <w:lang w:val="es-ES_tradnl"/>
                        </w:rPr>
                      </w:pPr>
                      <w:r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Moctezuma, S.L.P. a 0</w:t>
                      </w:r>
                      <w:r w:rsidR="00D673F8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1</w:t>
                      </w:r>
                      <w:r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de</w:t>
                      </w:r>
                      <w:r w:rsidR="00B94578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</w:t>
                      </w:r>
                      <w:proofErr w:type="gramStart"/>
                      <w:r w:rsidR="00D673F8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Febrero </w:t>
                      </w:r>
                      <w:r w:rsidRPr="002B3679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del</w:t>
                      </w:r>
                      <w:proofErr w:type="gramEnd"/>
                      <w:r w:rsidRPr="002B3679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20</w:t>
                      </w:r>
                      <w:r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2</w:t>
                      </w:r>
                      <w:r w:rsidR="00B94578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3</w:t>
                      </w:r>
                    </w:p>
                    <w:p w14:paraId="0D836D0E" w14:textId="77777777" w:rsidR="00A1777A" w:rsidRDefault="00A1777A" w:rsidP="00A1777A">
                      <w:pPr>
                        <w:rPr>
                          <w:snapToGrid w:val="0"/>
                          <w:sz w:val="24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50F2C6E" w14:textId="77777777" w:rsidR="00A1777A" w:rsidRDefault="00A1777A" w:rsidP="00A1777A">
      <w:pPr>
        <w:rPr>
          <w:rFonts w:ascii="Tahoma" w:hAnsi="Tahoma"/>
          <w:b/>
          <w:i/>
          <w:sz w:val="24"/>
          <w:szCs w:val="24"/>
          <w:u w:val="single"/>
        </w:rPr>
      </w:pPr>
    </w:p>
    <w:p w14:paraId="0F0F2B46" w14:textId="0DDD6247" w:rsidR="00B94578" w:rsidRDefault="00B94578" w:rsidP="00B94578">
      <w:pPr>
        <w:spacing w:after="0"/>
        <w:jc w:val="center"/>
        <w:rPr>
          <w:b/>
          <w:bCs/>
          <w:i/>
          <w:iCs/>
          <w:color w:val="000000"/>
          <w:sz w:val="12"/>
          <w:szCs w:val="12"/>
          <w:u w:val="single"/>
          <w:lang w:val="es-MX"/>
        </w:rPr>
      </w:pPr>
      <w:r w:rsidRPr="00984B07">
        <w:rPr>
          <w:b/>
          <w:bCs/>
          <w:i/>
          <w:iCs/>
          <w:color w:val="000000"/>
          <w:sz w:val="12"/>
          <w:szCs w:val="12"/>
          <w:u w:val="single"/>
          <w:lang w:val="es-MX"/>
        </w:rPr>
        <w:t>“2023, Año del Centenario del Voto de las Mujeres en San Luis Potosí, Precursor Nacional”.</w:t>
      </w:r>
    </w:p>
    <w:p w14:paraId="010FE37D" w14:textId="77777777" w:rsidR="00B94578" w:rsidRDefault="00B94578" w:rsidP="00B94578">
      <w:pPr>
        <w:spacing w:after="0"/>
        <w:jc w:val="center"/>
        <w:rPr>
          <w:b/>
          <w:bCs/>
          <w:i/>
          <w:iCs/>
          <w:color w:val="000000"/>
          <w:sz w:val="12"/>
          <w:szCs w:val="12"/>
          <w:u w:val="single"/>
          <w:lang w:val="es-MX"/>
        </w:rPr>
      </w:pPr>
    </w:p>
    <w:p w14:paraId="2D05CACD" w14:textId="77777777" w:rsidR="00A1777A" w:rsidRPr="00317775" w:rsidRDefault="00A1777A" w:rsidP="00A1777A">
      <w:pPr>
        <w:spacing w:after="0"/>
        <w:rPr>
          <w:b/>
          <w:bCs/>
          <w:color w:val="000000"/>
          <w:sz w:val="14"/>
          <w:szCs w:val="14"/>
        </w:rPr>
      </w:pPr>
    </w:p>
    <w:p w14:paraId="5241D4FE" w14:textId="77777777" w:rsidR="00A1777A" w:rsidRPr="000D7200" w:rsidRDefault="00A1777A" w:rsidP="00A1777A">
      <w:pPr>
        <w:spacing w:after="0"/>
        <w:rPr>
          <w:b/>
          <w:bCs/>
          <w:color w:val="000000"/>
          <w:sz w:val="24"/>
          <w:szCs w:val="24"/>
          <w:lang w:val="es-ES_tradnl"/>
        </w:rPr>
      </w:pPr>
      <w:r>
        <w:rPr>
          <w:b/>
          <w:bCs/>
          <w:color w:val="000000"/>
          <w:sz w:val="24"/>
          <w:szCs w:val="24"/>
          <w:lang w:val="es-ES_tradnl"/>
        </w:rPr>
        <w:t>C</w:t>
      </w:r>
      <w:r w:rsidRPr="000D7200">
        <w:rPr>
          <w:b/>
          <w:bCs/>
          <w:color w:val="000000"/>
          <w:sz w:val="24"/>
          <w:szCs w:val="24"/>
          <w:lang w:val="es-ES_tradnl"/>
        </w:rPr>
        <w:t xml:space="preserve">. </w:t>
      </w:r>
      <w:r>
        <w:rPr>
          <w:b/>
          <w:bCs/>
          <w:color w:val="000000"/>
          <w:sz w:val="24"/>
          <w:szCs w:val="24"/>
          <w:lang w:val="es-ES_tradnl"/>
        </w:rPr>
        <w:t>Rubén Salazar Martínez</w:t>
      </w:r>
    </w:p>
    <w:p w14:paraId="4294E8CB" w14:textId="77777777" w:rsidR="00A1777A" w:rsidRDefault="00A1777A" w:rsidP="00A1777A">
      <w:pPr>
        <w:spacing w:after="0"/>
        <w:rPr>
          <w:b/>
          <w:bCs/>
          <w:color w:val="000000"/>
          <w:sz w:val="24"/>
          <w:szCs w:val="24"/>
          <w:lang w:val="es-MX"/>
        </w:rPr>
      </w:pPr>
      <w:r>
        <w:rPr>
          <w:b/>
          <w:bCs/>
          <w:color w:val="000000"/>
          <w:sz w:val="24"/>
          <w:szCs w:val="24"/>
          <w:lang w:val="es-MX"/>
        </w:rPr>
        <w:t>Titular de la Unidad de Transparencia</w:t>
      </w:r>
    </w:p>
    <w:p w14:paraId="65B38963" w14:textId="77777777" w:rsidR="00A1777A" w:rsidRDefault="00A1777A" w:rsidP="00A1777A">
      <w:pPr>
        <w:spacing w:after="0"/>
        <w:rPr>
          <w:b/>
          <w:bCs/>
          <w:color w:val="000000"/>
          <w:sz w:val="24"/>
          <w:szCs w:val="24"/>
          <w:lang w:val="es-MX"/>
        </w:rPr>
      </w:pPr>
      <w:r>
        <w:rPr>
          <w:b/>
          <w:bCs/>
          <w:color w:val="000000"/>
          <w:sz w:val="24"/>
          <w:szCs w:val="24"/>
          <w:lang w:val="es-MX"/>
        </w:rPr>
        <w:t>de Moctezuma, S.L.P.</w:t>
      </w:r>
    </w:p>
    <w:p w14:paraId="33AA8C68" w14:textId="77777777" w:rsidR="00A1777A" w:rsidRPr="00FB7E3D" w:rsidRDefault="00A1777A" w:rsidP="00A1777A">
      <w:pPr>
        <w:spacing w:after="0"/>
        <w:rPr>
          <w:b/>
          <w:color w:val="000000"/>
          <w:sz w:val="24"/>
          <w:szCs w:val="24"/>
          <w:lang w:val="es-MX"/>
        </w:rPr>
      </w:pPr>
      <w:r w:rsidRPr="000D7200">
        <w:rPr>
          <w:b/>
          <w:bCs/>
          <w:color w:val="000000"/>
          <w:sz w:val="24"/>
          <w:szCs w:val="24"/>
          <w:lang w:val="es-MX"/>
        </w:rPr>
        <w:t>Presente</w:t>
      </w:r>
      <w:r w:rsidRPr="00FB7E3D">
        <w:rPr>
          <w:b/>
          <w:bCs/>
          <w:color w:val="000000"/>
          <w:sz w:val="24"/>
          <w:szCs w:val="24"/>
          <w:lang w:val="es-MX"/>
        </w:rPr>
        <w:t>. -</w:t>
      </w:r>
      <w:r w:rsidRPr="00FB7E3D">
        <w:rPr>
          <w:b/>
          <w:color w:val="000000"/>
          <w:sz w:val="24"/>
          <w:szCs w:val="24"/>
          <w:lang w:val="es-MX"/>
        </w:rPr>
        <w:t xml:space="preserve"> </w:t>
      </w:r>
    </w:p>
    <w:p w14:paraId="30D94BC5" w14:textId="77777777" w:rsidR="00A1777A" w:rsidRPr="00317775" w:rsidRDefault="00A1777A" w:rsidP="00A1777A">
      <w:pPr>
        <w:jc w:val="both"/>
        <w:rPr>
          <w:color w:val="000000"/>
          <w:sz w:val="2"/>
          <w:szCs w:val="2"/>
          <w:lang w:val="es-MX"/>
        </w:rPr>
      </w:pPr>
    </w:p>
    <w:p w14:paraId="1B3CA42D" w14:textId="2C53B45F" w:rsidR="00A1777A" w:rsidRDefault="00A1777A" w:rsidP="00A1777A">
      <w:pPr>
        <w:jc w:val="both"/>
        <w:rPr>
          <w:color w:val="000000"/>
          <w:sz w:val="24"/>
          <w:szCs w:val="24"/>
          <w:lang w:val="es-MX"/>
        </w:rPr>
      </w:pPr>
      <w:r w:rsidRPr="000D7200">
        <w:rPr>
          <w:color w:val="000000"/>
          <w:sz w:val="24"/>
          <w:szCs w:val="24"/>
          <w:lang w:val="es-MX"/>
        </w:rPr>
        <w:t xml:space="preserve">       </w:t>
      </w:r>
      <w:r w:rsidRPr="000D7200">
        <w:rPr>
          <w:color w:val="000000"/>
          <w:sz w:val="24"/>
          <w:szCs w:val="24"/>
          <w:lang w:val="es-MX"/>
        </w:rPr>
        <w:tab/>
        <w:t xml:space="preserve">Por medio del presente </w:t>
      </w:r>
      <w:r>
        <w:rPr>
          <w:color w:val="000000"/>
          <w:sz w:val="24"/>
          <w:szCs w:val="24"/>
          <w:lang w:val="es-MX"/>
        </w:rPr>
        <w:t xml:space="preserve">le informo que durante el mes de </w:t>
      </w:r>
      <w:proofErr w:type="gramStart"/>
      <w:r w:rsidR="00D673F8">
        <w:rPr>
          <w:color w:val="000000"/>
          <w:sz w:val="24"/>
          <w:szCs w:val="24"/>
          <w:lang w:val="es-MX"/>
        </w:rPr>
        <w:t>Enero</w:t>
      </w:r>
      <w:proofErr w:type="gramEnd"/>
      <w:r>
        <w:rPr>
          <w:color w:val="000000"/>
          <w:sz w:val="24"/>
          <w:szCs w:val="24"/>
          <w:lang w:val="es-MX"/>
        </w:rPr>
        <w:t xml:space="preserve"> del ejercicio fiscal 202</w:t>
      </w:r>
      <w:r w:rsidR="00D673F8">
        <w:rPr>
          <w:color w:val="000000"/>
          <w:sz w:val="24"/>
          <w:szCs w:val="24"/>
          <w:lang w:val="es-MX"/>
        </w:rPr>
        <w:t>3</w:t>
      </w:r>
      <w:r w:rsidR="00B410F8">
        <w:rPr>
          <w:color w:val="000000"/>
          <w:sz w:val="24"/>
          <w:szCs w:val="24"/>
          <w:lang w:val="es-MX"/>
        </w:rPr>
        <w:t>,</w:t>
      </w:r>
      <w:r>
        <w:rPr>
          <w:color w:val="000000"/>
          <w:sz w:val="24"/>
          <w:szCs w:val="24"/>
          <w:lang w:val="es-MX"/>
        </w:rPr>
        <w:t xml:space="preserve"> </w:t>
      </w:r>
      <w:bookmarkStart w:id="0" w:name="_Hlk79154784"/>
      <w:r>
        <w:rPr>
          <w:color w:val="000000"/>
          <w:sz w:val="24"/>
          <w:szCs w:val="24"/>
          <w:lang w:val="es-MX"/>
        </w:rPr>
        <w:t xml:space="preserve">no se generó información de acuerdo a lo solicitado en el formato correspondiente a la Fracción I-M-11 del artículo 85 de la Ley de Transparencia y Acceso a la Información Pública para el Estado de San Luis Potosí, por lo cual </w:t>
      </w:r>
      <w:r w:rsidRPr="00981529">
        <w:rPr>
          <w:color w:val="000000"/>
          <w:sz w:val="24"/>
          <w:szCs w:val="24"/>
          <w:lang w:val="es-MX"/>
        </w:rPr>
        <w:t xml:space="preserve">este sujeto obligado si está facultado para generar la información requerida, de acuerdo a la </w:t>
      </w:r>
      <w:r>
        <w:rPr>
          <w:color w:val="000000"/>
          <w:sz w:val="24"/>
          <w:szCs w:val="24"/>
          <w:lang w:val="es-MX"/>
        </w:rPr>
        <w:t>L</w:t>
      </w:r>
      <w:r w:rsidRPr="00981529">
        <w:rPr>
          <w:color w:val="000000"/>
          <w:sz w:val="24"/>
          <w:szCs w:val="24"/>
          <w:lang w:val="es-MX"/>
        </w:rPr>
        <w:t xml:space="preserve">ey </w:t>
      </w:r>
      <w:r>
        <w:rPr>
          <w:color w:val="000000"/>
          <w:sz w:val="24"/>
          <w:szCs w:val="24"/>
          <w:lang w:val="es-MX"/>
        </w:rPr>
        <w:t>A</w:t>
      </w:r>
      <w:r w:rsidRPr="00981529">
        <w:rPr>
          <w:color w:val="000000"/>
          <w:sz w:val="24"/>
          <w:szCs w:val="24"/>
          <w:lang w:val="es-MX"/>
        </w:rPr>
        <w:t xml:space="preserve">mbiental del </w:t>
      </w:r>
      <w:r>
        <w:rPr>
          <w:color w:val="000000"/>
          <w:sz w:val="24"/>
          <w:szCs w:val="24"/>
          <w:lang w:val="es-MX"/>
        </w:rPr>
        <w:t>E</w:t>
      </w:r>
      <w:r w:rsidRPr="00981529">
        <w:rPr>
          <w:color w:val="000000"/>
          <w:sz w:val="24"/>
          <w:szCs w:val="24"/>
          <w:lang w:val="es-MX"/>
        </w:rPr>
        <w:t xml:space="preserve">stado de </w:t>
      </w:r>
      <w:r>
        <w:rPr>
          <w:color w:val="000000"/>
          <w:sz w:val="24"/>
          <w:szCs w:val="24"/>
          <w:lang w:val="es-MX"/>
        </w:rPr>
        <w:t>S</w:t>
      </w:r>
      <w:r w:rsidRPr="00981529">
        <w:rPr>
          <w:color w:val="000000"/>
          <w:sz w:val="24"/>
          <w:szCs w:val="24"/>
          <w:lang w:val="es-MX"/>
        </w:rPr>
        <w:t xml:space="preserve">an </w:t>
      </w:r>
      <w:r>
        <w:rPr>
          <w:color w:val="000000"/>
          <w:sz w:val="24"/>
          <w:szCs w:val="24"/>
          <w:lang w:val="es-MX"/>
        </w:rPr>
        <w:t>L</w:t>
      </w:r>
      <w:r w:rsidRPr="00981529">
        <w:rPr>
          <w:color w:val="000000"/>
          <w:sz w:val="24"/>
          <w:szCs w:val="24"/>
          <w:lang w:val="es-MX"/>
        </w:rPr>
        <w:t xml:space="preserve">uis </w:t>
      </w:r>
      <w:r>
        <w:rPr>
          <w:color w:val="000000"/>
          <w:sz w:val="24"/>
          <w:szCs w:val="24"/>
          <w:lang w:val="es-MX"/>
        </w:rPr>
        <w:t>P</w:t>
      </w:r>
      <w:r w:rsidRPr="00981529">
        <w:rPr>
          <w:color w:val="000000"/>
          <w:sz w:val="24"/>
          <w:szCs w:val="24"/>
          <w:lang w:val="es-MX"/>
        </w:rPr>
        <w:t xml:space="preserve">otosí, titulo primero. Disposiciones generales. Art. 1; título segundo. De la distribución de competencias y coordinación. Art. 12; título tercero. De la política ambiental. Art. 8; capitulo </w:t>
      </w:r>
      <w:r w:rsidR="000022E1">
        <w:rPr>
          <w:color w:val="000000"/>
          <w:sz w:val="24"/>
          <w:szCs w:val="24"/>
          <w:lang w:val="es-MX"/>
        </w:rPr>
        <w:t>III</w:t>
      </w:r>
      <w:r w:rsidRPr="00981529">
        <w:rPr>
          <w:color w:val="000000"/>
          <w:sz w:val="24"/>
          <w:szCs w:val="24"/>
          <w:lang w:val="es-MX"/>
        </w:rPr>
        <w:t>. De los servicios urbanos municipales. Arts. 110, 111, 112 y 113. Sin embargo</w:t>
      </w:r>
      <w:r>
        <w:rPr>
          <w:color w:val="000000"/>
          <w:sz w:val="24"/>
          <w:szCs w:val="24"/>
          <w:lang w:val="es-MX"/>
        </w:rPr>
        <w:t>,</w:t>
      </w:r>
      <w:r w:rsidRPr="00981529">
        <w:rPr>
          <w:color w:val="000000"/>
          <w:sz w:val="24"/>
          <w:szCs w:val="24"/>
          <w:lang w:val="es-MX"/>
        </w:rPr>
        <w:t xml:space="preserve"> en este mes no se cuenta con la información solicitada, en virtud de que este municipio de Moctezuma, </w:t>
      </w:r>
      <w:r>
        <w:rPr>
          <w:color w:val="000000"/>
          <w:sz w:val="24"/>
          <w:szCs w:val="24"/>
          <w:lang w:val="es-MX"/>
        </w:rPr>
        <w:t>S.L.P</w:t>
      </w:r>
      <w:r w:rsidRPr="00981529">
        <w:rPr>
          <w:color w:val="000000"/>
          <w:sz w:val="24"/>
          <w:szCs w:val="24"/>
          <w:lang w:val="es-MX"/>
        </w:rPr>
        <w:t xml:space="preserve">., </w:t>
      </w:r>
      <w:bookmarkEnd w:id="0"/>
      <w:r w:rsidRPr="00A1777A">
        <w:rPr>
          <w:color w:val="000000"/>
          <w:sz w:val="24"/>
          <w:szCs w:val="24"/>
          <w:lang w:val="es-MX"/>
        </w:rPr>
        <w:t>no genera ningún listado de plantaciones comerciales forestales; por lo tanto, no se generó información en el mes a reportar sobre el listado de plantaciones comerciales forestales.</w:t>
      </w:r>
    </w:p>
    <w:p w14:paraId="00732380" w14:textId="77777777" w:rsidR="00A1777A" w:rsidRDefault="00A1777A" w:rsidP="00A1777A">
      <w:pPr>
        <w:ind w:firstLine="708"/>
        <w:jc w:val="both"/>
        <w:rPr>
          <w:color w:val="000000"/>
          <w:sz w:val="24"/>
          <w:szCs w:val="24"/>
          <w:lang w:val="es-MX"/>
        </w:rPr>
      </w:pPr>
      <w:r w:rsidRPr="000D7200">
        <w:rPr>
          <w:color w:val="000000"/>
          <w:sz w:val="24"/>
          <w:szCs w:val="24"/>
          <w:lang w:val="es-MX"/>
        </w:rPr>
        <w:t>Sin más por el momento agradezco la atención que sirva a la presente, enviándole un cordial saludo.</w:t>
      </w:r>
    </w:p>
    <w:p w14:paraId="5C258E1C" w14:textId="77777777" w:rsidR="00A1777A" w:rsidRPr="00E83BF5" w:rsidRDefault="00A1777A" w:rsidP="00A1777A">
      <w:pPr>
        <w:spacing w:after="0"/>
        <w:jc w:val="center"/>
        <w:rPr>
          <w:b/>
        </w:rPr>
      </w:pPr>
      <w:r w:rsidRPr="00E83BF5">
        <w:rPr>
          <w:b/>
        </w:rPr>
        <w:t>ATENTAMENTE</w:t>
      </w:r>
    </w:p>
    <w:p w14:paraId="27C9B33F" w14:textId="77777777" w:rsidR="00A1777A" w:rsidRPr="00E83BF5" w:rsidRDefault="00A1777A" w:rsidP="00A1777A">
      <w:pPr>
        <w:spacing w:after="0" w:line="240" w:lineRule="auto"/>
        <w:jc w:val="center"/>
        <w:rPr>
          <w:b/>
        </w:rPr>
      </w:pPr>
    </w:p>
    <w:p w14:paraId="7FEE4C7A" w14:textId="77777777" w:rsidR="00A1777A" w:rsidRPr="00E83BF5" w:rsidRDefault="00A1777A" w:rsidP="00A1777A">
      <w:pPr>
        <w:spacing w:after="0" w:line="240" w:lineRule="auto"/>
        <w:jc w:val="center"/>
        <w:rPr>
          <w:b/>
        </w:rPr>
      </w:pPr>
    </w:p>
    <w:p w14:paraId="73F8E74B" w14:textId="77777777" w:rsidR="00A1777A" w:rsidRPr="00E83BF5" w:rsidRDefault="00A1777A" w:rsidP="00A1777A">
      <w:pPr>
        <w:spacing w:after="0" w:line="240" w:lineRule="auto"/>
        <w:jc w:val="center"/>
        <w:rPr>
          <w:b/>
        </w:rPr>
      </w:pPr>
      <w:r w:rsidRPr="00E83BF5">
        <w:rPr>
          <w:b/>
        </w:rPr>
        <w:t>______________________________</w:t>
      </w:r>
    </w:p>
    <w:p w14:paraId="2ECE1591" w14:textId="10C41FC8" w:rsidR="00A1777A" w:rsidRPr="00E83BF5" w:rsidRDefault="00A1777A" w:rsidP="00A1777A">
      <w:pPr>
        <w:spacing w:after="0" w:line="240" w:lineRule="auto"/>
        <w:jc w:val="center"/>
        <w:rPr>
          <w:b/>
          <w:color w:val="000000"/>
          <w:lang w:val="es-MX"/>
        </w:rPr>
      </w:pPr>
      <w:r>
        <w:rPr>
          <w:b/>
          <w:color w:val="000000"/>
          <w:lang w:val="es-MX"/>
        </w:rPr>
        <w:t xml:space="preserve">C. </w:t>
      </w:r>
      <w:r w:rsidR="00D673F8">
        <w:rPr>
          <w:b/>
          <w:color w:val="000000"/>
          <w:lang w:val="es-MX"/>
        </w:rPr>
        <w:t>MIGUEL ANGEL SAUCEDO LUIS.</w:t>
      </w:r>
    </w:p>
    <w:p w14:paraId="331E361E" w14:textId="654A19B3" w:rsidR="00A1777A" w:rsidRPr="00E83BF5" w:rsidRDefault="005D7E6D" w:rsidP="00A1777A">
      <w:pPr>
        <w:spacing w:after="0" w:line="240" w:lineRule="auto"/>
        <w:jc w:val="center"/>
        <w:rPr>
          <w:b/>
        </w:rPr>
      </w:pPr>
      <w:r>
        <w:rPr>
          <w:b/>
        </w:rPr>
        <w:t>DIRECT</w:t>
      </w:r>
      <w:r w:rsidR="00D673F8">
        <w:rPr>
          <w:b/>
        </w:rPr>
        <w:t xml:space="preserve">OR </w:t>
      </w:r>
      <w:r w:rsidR="00A1777A" w:rsidRPr="00E83BF5">
        <w:rPr>
          <w:b/>
        </w:rPr>
        <w:t>MUNICIPAL</w:t>
      </w:r>
      <w:r w:rsidR="00D673F8">
        <w:rPr>
          <w:b/>
        </w:rPr>
        <w:t xml:space="preserve"> DE SERVICIOS GENERALES </w:t>
      </w:r>
    </w:p>
    <w:p w14:paraId="290ED998" w14:textId="77777777" w:rsidR="00A1777A" w:rsidRPr="00E83BF5" w:rsidRDefault="00A1777A" w:rsidP="00A1777A">
      <w:pPr>
        <w:spacing w:after="0" w:line="240" w:lineRule="auto"/>
        <w:jc w:val="center"/>
        <w:rPr>
          <w:b/>
        </w:rPr>
      </w:pPr>
      <w:r w:rsidRPr="00E83BF5">
        <w:rPr>
          <w:b/>
        </w:rPr>
        <w:t>DE MOCTEZUMA, S.L.P.</w:t>
      </w:r>
    </w:p>
    <w:p w14:paraId="39BE54A4" w14:textId="77777777" w:rsidR="00A1777A" w:rsidRDefault="00A1777A" w:rsidP="00A1777A">
      <w:pPr>
        <w:spacing w:after="0" w:line="240" w:lineRule="auto"/>
        <w:rPr>
          <w:sz w:val="16"/>
          <w:szCs w:val="16"/>
        </w:rPr>
      </w:pPr>
      <w:bookmarkStart w:id="1" w:name="_GoBack"/>
      <w:bookmarkEnd w:id="1"/>
    </w:p>
    <w:p w14:paraId="44A33440" w14:textId="29E0FB4B" w:rsidR="006C13D3" w:rsidRDefault="00A1777A" w:rsidP="00A1777A">
      <w:pPr>
        <w:spacing w:after="0" w:line="240" w:lineRule="auto"/>
      </w:pPr>
      <w:proofErr w:type="spellStart"/>
      <w:r w:rsidRPr="000D7200">
        <w:rPr>
          <w:sz w:val="16"/>
          <w:szCs w:val="16"/>
        </w:rPr>
        <w:t>c.c.p</w:t>
      </w:r>
      <w:proofErr w:type="spellEnd"/>
      <w:r w:rsidRPr="000D7200">
        <w:rPr>
          <w:sz w:val="16"/>
          <w:szCs w:val="16"/>
        </w:rPr>
        <w:t>. Archivo.</w:t>
      </w:r>
    </w:p>
    <w:sectPr w:rsidR="006C13D3" w:rsidSect="00B3028D">
      <w:headerReference w:type="default" r:id="rId6"/>
      <w:pgSz w:w="12240" w:h="15840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48848A" w14:textId="77777777" w:rsidR="005F0669" w:rsidRDefault="005F0669">
      <w:pPr>
        <w:spacing w:after="0" w:line="240" w:lineRule="auto"/>
      </w:pPr>
      <w:r>
        <w:separator/>
      </w:r>
    </w:p>
  </w:endnote>
  <w:endnote w:type="continuationSeparator" w:id="0">
    <w:p w14:paraId="4B505BE1" w14:textId="77777777" w:rsidR="005F0669" w:rsidRDefault="005F06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054955" w14:textId="77777777" w:rsidR="005F0669" w:rsidRDefault="005F0669">
      <w:pPr>
        <w:spacing w:after="0" w:line="240" w:lineRule="auto"/>
      </w:pPr>
      <w:r>
        <w:separator/>
      </w:r>
    </w:p>
  </w:footnote>
  <w:footnote w:type="continuationSeparator" w:id="0">
    <w:p w14:paraId="2CE608FC" w14:textId="77777777" w:rsidR="005F0669" w:rsidRDefault="005F06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FCFAD2" w14:textId="77777777" w:rsidR="00DD3405" w:rsidRDefault="00A1777A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CCE522D" wp14:editId="723365B5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1515110" cy="979170"/>
          <wp:effectExtent l="0" t="0" r="889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5110" cy="979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777A"/>
    <w:rsid w:val="000022E1"/>
    <w:rsid w:val="00034A74"/>
    <w:rsid w:val="002C0A25"/>
    <w:rsid w:val="00381112"/>
    <w:rsid w:val="003B6D9F"/>
    <w:rsid w:val="00424743"/>
    <w:rsid w:val="00460BBE"/>
    <w:rsid w:val="004637F1"/>
    <w:rsid w:val="004C712A"/>
    <w:rsid w:val="00527BE1"/>
    <w:rsid w:val="005A2F4C"/>
    <w:rsid w:val="005D7E6D"/>
    <w:rsid w:val="005F0669"/>
    <w:rsid w:val="005F69F1"/>
    <w:rsid w:val="007879E0"/>
    <w:rsid w:val="0084695D"/>
    <w:rsid w:val="008F2552"/>
    <w:rsid w:val="009D16D2"/>
    <w:rsid w:val="00A1777A"/>
    <w:rsid w:val="00A604E1"/>
    <w:rsid w:val="00AA2A9F"/>
    <w:rsid w:val="00B30259"/>
    <w:rsid w:val="00B410F8"/>
    <w:rsid w:val="00B94578"/>
    <w:rsid w:val="00B95649"/>
    <w:rsid w:val="00BB1100"/>
    <w:rsid w:val="00BC5269"/>
    <w:rsid w:val="00BF2671"/>
    <w:rsid w:val="00D673F8"/>
    <w:rsid w:val="00DD6600"/>
    <w:rsid w:val="00E463C0"/>
    <w:rsid w:val="00E67FBD"/>
    <w:rsid w:val="00EB27AD"/>
    <w:rsid w:val="00F604F6"/>
    <w:rsid w:val="00F97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20F3E"/>
  <w15:chartTrackingRefBased/>
  <w15:docId w15:val="{17777330-4045-4F4A-AB40-9B7CC3A16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777A"/>
    <w:pPr>
      <w:spacing w:after="200" w:line="276" w:lineRule="auto"/>
    </w:pPr>
    <w:rPr>
      <w:rFonts w:eastAsiaTheme="minorEastAsia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1777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777A"/>
    <w:rPr>
      <w:rFonts w:eastAsiaTheme="minorEastAsia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227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DESARROLLO</dc:creator>
  <cp:keywords/>
  <dc:description/>
  <cp:lastModifiedBy>PC</cp:lastModifiedBy>
  <cp:revision>16</cp:revision>
  <cp:lastPrinted>2022-10-27T18:24:00Z</cp:lastPrinted>
  <dcterms:created xsi:type="dcterms:W3CDTF">2021-11-08T15:52:00Z</dcterms:created>
  <dcterms:modified xsi:type="dcterms:W3CDTF">2023-01-30T20:42:00Z</dcterms:modified>
</cp:coreProperties>
</file>