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913" w:type="dxa"/>
        <w:tblInd w:w="6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64"/>
        <w:gridCol w:w="1619"/>
        <w:gridCol w:w="5830"/>
      </w:tblGrid>
      <w:tr w:rsidR="00024A33" w:rsidRPr="00024A33" w:rsidTr="00024A33">
        <w:trPr>
          <w:trHeight w:val="300"/>
        </w:trPr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vAlign w:val="bottom"/>
            <w:hideMark/>
          </w:tcPr>
          <w:p w:rsidR="00024A33" w:rsidRPr="00024A33" w:rsidRDefault="00024A33" w:rsidP="00024A3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024A33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TÍTULO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vAlign w:val="bottom"/>
            <w:hideMark/>
          </w:tcPr>
          <w:p w:rsidR="00024A33" w:rsidRPr="00024A33" w:rsidRDefault="00024A33" w:rsidP="00024A3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024A33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NOMBRE CORTO</w:t>
            </w:r>
          </w:p>
        </w:tc>
        <w:tc>
          <w:tcPr>
            <w:tcW w:w="5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vAlign w:val="bottom"/>
            <w:hideMark/>
          </w:tcPr>
          <w:p w:rsidR="00024A33" w:rsidRPr="00024A33" w:rsidRDefault="00024A33" w:rsidP="00024A3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024A33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DESCRIPCIÓN</w:t>
            </w:r>
          </w:p>
        </w:tc>
      </w:tr>
      <w:tr w:rsidR="00024A33" w:rsidRPr="00024A33" w:rsidTr="00024A33">
        <w:trPr>
          <w:trHeight w:val="300"/>
        </w:trPr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024A33" w:rsidRPr="00024A33" w:rsidRDefault="00024A33" w:rsidP="00024A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024A33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Gastos por concepto de viáticos y representación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024A33" w:rsidRPr="00024A33" w:rsidRDefault="00024A33" w:rsidP="00024A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024A33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LTAIPSLP84XIV</w:t>
            </w:r>
          </w:p>
        </w:tc>
        <w:tc>
          <w:tcPr>
            <w:tcW w:w="5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024A33" w:rsidRPr="00024A33" w:rsidRDefault="00024A33" w:rsidP="00024A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024A33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La información sobre los gastos erogados y asignados a los Servicios de Traslado y Viáticos así como los gastos de representación. Además se difundirá la información relativa a estos conceptos respecto de los integrantes, miembros y/o toda persona que desempeñe un empleo, cargo o comisión en los sujetos obligados o ejerza actos de autoridad en los mismos, incluso cuando estas comisiones oficiales no supongan el ejercicio de recursos económicos.</w:t>
            </w:r>
          </w:p>
        </w:tc>
      </w:tr>
    </w:tbl>
    <w:p w:rsidR="00024A33" w:rsidRDefault="00024A33">
      <w:pPr>
        <w:rPr>
          <w:rFonts w:ascii="Arial" w:hAnsi="Arial" w:cs="Arial"/>
          <w:sz w:val="30"/>
          <w:szCs w:val="30"/>
        </w:rPr>
      </w:pPr>
    </w:p>
    <w:p w:rsidR="00024A33" w:rsidRDefault="00024A33">
      <w:pPr>
        <w:rPr>
          <w:rFonts w:ascii="Arial" w:hAnsi="Arial" w:cs="Arial"/>
          <w:sz w:val="30"/>
          <w:szCs w:val="30"/>
        </w:rPr>
      </w:pPr>
    </w:p>
    <w:p w:rsidR="000D093F" w:rsidRPr="00024A33" w:rsidRDefault="00024A33">
      <w:pPr>
        <w:rPr>
          <w:rFonts w:ascii="Arial" w:hAnsi="Arial" w:cs="Arial"/>
          <w:sz w:val="30"/>
          <w:szCs w:val="30"/>
        </w:rPr>
      </w:pPr>
      <w:r w:rsidRPr="00024A33">
        <w:rPr>
          <w:rFonts w:ascii="Arial" w:hAnsi="Arial" w:cs="Arial"/>
          <w:sz w:val="30"/>
          <w:szCs w:val="30"/>
        </w:rPr>
        <w:t>N/A NO SE GENERAR</w:t>
      </w:r>
      <w:r w:rsidR="00990514">
        <w:rPr>
          <w:rFonts w:ascii="Arial" w:hAnsi="Arial" w:cs="Arial"/>
          <w:sz w:val="30"/>
          <w:szCs w:val="30"/>
        </w:rPr>
        <w:t>ON OFICIOS CORRESPONDIENTES, SIN</w:t>
      </w:r>
      <w:r w:rsidRPr="00024A33">
        <w:rPr>
          <w:rFonts w:ascii="Arial" w:hAnsi="Arial" w:cs="Arial"/>
          <w:sz w:val="30"/>
          <w:szCs w:val="30"/>
        </w:rPr>
        <w:t xml:space="preserve"> INFORME: SE DESCRIBE EN EL MOTIVO DEL ENCARGO</w:t>
      </w:r>
      <w:r w:rsidR="00C43D47">
        <w:rPr>
          <w:rFonts w:ascii="Arial" w:hAnsi="Arial" w:cs="Arial"/>
          <w:sz w:val="30"/>
          <w:szCs w:val="30"/>
        </w:rPr>
        <w:t>.</w:t>
      </w:r>
      <w:r w:rsidR="00AC4F48">
        <w:rPr>
          <w:rFonts w:ascii="Arial" w:hAnsi="Arial" w:cs="Arial"/>
          <w:sz w:val="30"/>
          <w:szCs w:val="30"/>
        </w:rPr>
        <w:t xml:space="preserve"> </w:t>
      </w:r>
      <w:bookmarkStart w:id="0" w:name="_GoBack"/>
      <w:bookmarkEnd w:id="0"/>
    </w:p>
    <w:sectPr w:rsidR="000D093F" w:rsidRPr="00024A3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74FE"/>
    <w:rsid w:val="00024A33"/>
    <w:rsid w:val="000E75D7"/>
    <w:rsid w:val="00304EF5"/>
    <w:rsid w:val="00325E19"/>
    <w:rsid w:val="00930C81"/>
    <w:rsid w:val="009874FE"/>
    <w:rsid w:val="00990514"/>
    <w:rsid w:val="00993B21"/>
    <w:rsid w:val="00AC4F48"/>
    <w:rsid w:val="00C43D47"/>
    <w:rsid w:val="00C97EB6"/>
    <w:rsid w:val="00CC11D8"/>
    <w:rsid w:val="00DD2698"/>
    <w:rsid w:val="00ED2807"/>
    <w:rsid w:val="00EF15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897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99</Words>
  <Characters>547</Characters>
  <Application>Microsoft Office Word</Application>
  <DocSecurity>0</DocSecurity>
  <Lines>4</Lines>
  <Paragraphs>1</Paragraphs>
  <ScaleCrop>false</ScaleCrop>
  <Company>Hewlett-Packard Company</Company>
  <LinksUpToDate>false</LinksUpToDate>
  <CharactersWithSpaces>645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CEDRAL</dc:creator>
  <cp:keywords/>
  <dc:description/>
  <cp:lastModifiedBy>Tesoreria1</cp:lastModifiedBy>
  <cp:revision>18</cp:revision>
  <dcterms:created xsi:type="dcterms:W3CDTF">2020-11-09T16:52:00Z</dcterms:created>
  <dcterms:modified xsi:type="dcterms:W3CDTF">2023-04-24T16:09:00Z</dcterms:modified>
</cp:coreProperties>
</file>