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>
    <v:background id="_x0000_s1025" o:bwmode="white" fillcolor="white [3212]">
      <v:fill r:id="rId4" o:title=" 75 %" color2="#3c3" type="pattern"/>
    </v:background>
  </w:background>
  <w:body>
    <w:p w14:paraId="472D9202" w14:textId="77777777" w:rsidR="00FF64F8" w:rsidRDefault="00FF64F8" w:rsidP="00210661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5A7AA130" w14:textId="77777777" w:rsidR="00FF64F8" w:rsidRDefault="00FF64F8" w:rsidP="00210661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48BA6E5E" w14:textId="0BFA1DCB" w:rsidR="00210661" w:rsidRPr="003D7A09" w:rsidRDefault="00210661" w:rsidP="00210661">
      <w:pPr>
        <w:spacing w:after="0" w:line="240" w:lineRule="auto"/>
        <w:jc w:val="center"/>
        <w:rPr>
          <w:rFonts w:ascii="Arial" w:hAnsi="Arial" w:cs="Arial"/>
          <w:b/>
          <w:bCs/>
          <w:sz w:val="36"/>
          <w:szCs w:val="36"/>
        </w:rPr>
      </w:pPr>
      <w:r w:rsidRPr="003D7A09">
        <w:rPr>
          <w:rFonts w:ascii="Arial" w:hAnsi="Arial" w:cs="Arial"/>
          <w:b/>
          <w:bCs/>
          <w:sz w:val="36"/>
          <w:szCs w:val="36"/>
        </w:rPr>
        <w:t xml:space="preserve">MES DE </w:t>
      </w:r>
      <w:r w:rsidR="003D7A09" w:rsidRPr="003D7A09">
        <w:rPr>
          <w:rFonts w:ascii="Arial" w:hAnsi="Arial" w:cs="Arial"/>
          <w:b/>
          <w:bCs/>
          <w:sz w:val="36"/>
          <w:szCs w:val="36"/>
        </w:rPr>
        <w:t>F</w:t>
      </w:r>
      <w:r w:rsidR="004149F2" w:rsidRPr="003D7A09">
        <w:rPr>
          <w:rFonts w:ascii="Arial" w:hAnsi="Arial" w:cs="Arial"/>
          <w:b/>
          <w:bCs/>
          <w:sz w:val="36"/>
          <w:szCs w:val="36"/>
        </w:rPr>
        <w:t>E</w:t>
      </w:r>
      <w:r w:rsidR="003D7A09" w:rsidRPr="003D7A09">
        <w:rPr>
          <w:rFonts w:ascii="Arial" w:hAnsi="Arial" w:cs="Arial"/>
          <w:b/>
          <w:bCs/>
          <w:sz w:val="36"/>
          <w:szCs w:val="36"/>
        </w:rPr>
        <w:t>BR</w:t>
      </w:r>
      <w:r w:rsidR="004149F2" w:rsidRPr="003D7A09">
        <w:rPr>
          <w:rFonts w:ascii="Arial" w:hAnsi="Arial" w:cs="Arial"/>
          <w:b/>
          <w:bCs/>
          <w:sz w:val="36"/>
          <w:szCs w:val="36"/>
        </w:rPr>
        <w:t>ERO</w:t>
      </w:r>
      <w:r w:rsidRPr="003D7A09">
        <w:rPr>
          <w:rFonts w:ascii="Arial" w:hAnsi="Arial" w:cs="Arial"/>
          <w:b/>
          <w:bCs/>
          <w:sz w:val="36"/>
          <w:szCs w:val="36"/>
        </w:rPr>
        <w:t xml:space="preserve"> DE 202</w:t>
      </w:r>
      <w:r w:rsidR="004149F2" w:rsidRPr="003D7A09">
        <w:rPr>
          <w:rFonts w:ascii="Arial" w:hAnsi="Arial" w:cs="Arial"/>
          <w:b/>
          <w:bCs/>
          <w:sz w:val="36"/>
          <w:szCs w:val="36"/>
        </w:rPr>
        <w:t>3</w:t>
      </w:r>
    </w:p>
    <w:p w14:paraId="6864094B" w14:textId="77777777" w:rsidR="0064133D" w:rsidRPr="003D7A09" w:rsidRDefault="0064133D" w:rsidP="00A64E29">
      <w:pPr>
        <w:spacing w:after="0" w:line="240" w:lineRule="auto"/>
        <w:jc w:val="right"/>
        <w:rPr>
          <w:rFonts w:ascii="Arial" w:hAnsi="Arial" w:cs="Arial"/>
        </w:rPr>
      </w:pPr>
    </w:p>
    <w:p w14:paraId="09F5096B" w14:textId="3AC5D19B" w:rsidR="00DE3F14" w:rsidRPr="003D7A09" w:rsidRDefault="00DE3F14" w:rsidP="003D7A09">
      <w:pPr>
        <w:spacing w:after="0"/>
        <w:jc w:val="center"/>
        <w:rPr>
          <w:rFonts w:eastAsiaTheme="minorHAnsi"/>
          <w:b/>
          <w:sz w:val="24"/>
          <w:szCs w:val="24"/>
          <w:lang w:eastAsia="en-US"/>
        </w:rPr>
      </w:pPr>
    </w:p>
    <w:p w14:paraId="725EC310" w14:textId="4FB1AF01" w:rsidR="006E095B" w:rsidRPr="003D7A09" w:rsidRDefault="00210661" w:rsidP="006E095B">
      <w:pPr>
        <w:spacing w:after="120" w:line="120" w:lineRule="atLeast"/>
        <w:jc w:val="center"/>
        <w:rPr>
          <w:rFonts w:ascii="Arial" w:hAnsi="Arial" w:cs="Arial"/>
          <w:bCs/>
          <w:sz w:val="28"/>
          <w:szCs w:val="28"/>
        </w:rPr>
      </w:pPr>
      <w:r w:rsidRPr="003D7A09">
        <w:rPr>
          <w:rFonts w:ascii="Arial" w:hAnsi="Arial" w:cs="Arial"/>
          <w:b/>
          <w:sz w:val="28"/>
          <w:szCs w:val="28"/>
        </w:rPr>
        <w:t>PROCEDIMIENTOS DE LICITACIÓN PÚBLICA E INVITACIÓN A CUANDO MENOS TRES PERSONAS</w:t>
      </w:r>
    </w:p>
    <w:p w14:paraId="386E26B0" w14:textId="77777777" w:rsidR="006E095B" w:rsidRPr="003D7A09" w:rsidRDefault="006E095B" w:rsidP="006E095B">
      <w:pPr>
        <w:spacing w:after="120" w:line="120" w:lineRule="atLeast"/>
        <w:jc w:val="both"/>
        <w:rPr>
          <w:rFonts w:ascii="Arial" w:hAnsi="Arial" w:cs="Arial"/>
          <w:bCs/>
          <w:sz w:val="28"/>
          <w:szCs w:val="28"/>
        </w:rPr>
      </w:pPr>
    </w:p>
    <w:p w14:paraId="74CEFABC" w14:textId="39D818B6" w:rsidR="006E095B" w:rsidRPr="003D7A09" w:rsidRDefault="008762F8" w:rsidP="00DF0131">
      <w:pPr>
        <w:spacing w:after="0" w:line="240" w:lineRule="auto"/>
        <w:jc w:val="both"/>
        <w:rPr>
          <w:sz w:val="36"/>
          <w:szCs w:val="36"/>
        </w:rPr>
      </w:pPr>
      <w:r w:rsidRPr="00DF0131">
        <w:rPr>
          <w:sz w:val="32"/>
          <w:szCs w:val="32"/>
        </w:rPr>
        <w:t>ESTE SUJETO SI ESTÁ FACULTADO PARA GENERAR LA INFORMACIÓN CON FUNDAMENTO EN EL</w:t>
      </w:r>
      <w:r>
        <w:rPr>
          <w:sz w:val="32"/>
          <w:szCs w:val="32"/>
        </w:rPr>
        <w:t xml:space="preserve">  </w:t>
      </w:r>
      <w:r w:rsidRPr="00DF0131">
        <w:rPr>
          <w:sz w:val="32"/>
          <w:szCs w:val="32"/>
        </w:rPr>
        <w:t>MANUAL DE ORGANIZACIÓN DEL MUNICIPIO DE TAMPAMOLÓN CORONA, S.L.P., NUMERAL 3.2.11  (PARTE DE FUNCIONES)  DE LA LEY DE OBRAS PÚBLICAS Y SERVICIOS RELACIONADOS CON LAS MISMAS DEL ESTADO DE SAN LUIS POTOSÍ, TÍTULO TERCERO DE LOS PROCEDIMIENTOS Y CONTRATOS, CAPÍTULO “GENERALIDADES”. ARTÍCULO 36. FRACCIÓN I. ARTÍCULO 40, ARTÍCULO 41. CAPÍTULO II. DE LA LICITACIÓN PÚBLICA. ARTÍCULO 48. EN EL MES DE FEBRERO DE 2023 NO SE GENERÓ LA INFORMACIÓN A QUE HACE</w:t>
      </w:r>
      <w:r w:rsidRPr="003D7A09">
        <w:rPr>
          <w:sz w:val="32"/>
          <w:szCs w:val="32"/>
        </w:rPr>
        <w:t xml:space="preserve"> REFERENCIA EL PRESENTE FORMATO, SIN EMBARGO, LOS CAMPOS FUERON LLENADOS CON LA FINALIDAD DE RESPETAR LOS CRITERIOS DEL FORMATO EN EL PERIODO QUE SE REPORTA.</w:t>
      </w:r>
      <w:bookmarkStart w:id="0" w:name="_GoBack"/>
      <w:bookmarkEnd w:id="0"/>
    </w:p>
    <w:sectPr w:rsidR="006E095B" w:rsidRPr="003D7A09" w:rsidSect="00052E4B">
      <w:head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7D9BAF" w14:textId="77777777" w:rsidR="003E3B44" w:rsidRDefault="003E3B44" w:rsidP="00F93879">
      <w:pPr>
        <w:spacing w:after="0" w:line="240" w:lineRule="auto"/>
      </w:pPr>
      <w:r>
        <w:separator/>
      </w:r>
    </w:p>
  </w:endnote>
  <w:endnote w:type="continuationSeparator" w:id="0">
    <w:p w14:paraId="6CEF680B" w14:textId="77777777" w:rsidR="003E3B44" w:rsidRDefault="003E3B44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4C51E4" w14:textId="77777777" w:rsidR="003E3B44" w:rsidRDefault="003E3B44" w:rsidP="00F93879">
      <w:pPr>
        <w:spacing w:after="0" w:line="240" w:lineRule="auto"/>
      </w:pPr>
      <w:r>
        <w:separator/>
      </w:r>
    </w:p>
  </w:footnote>
  <w:footnote w:type="continuationSeparator" w:id="0">
    <w:p w14:paraId="5B14F60E" w14:textId="77777777" w:rsidR="003E3B44" w:rsidRDefault="003E3B44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B6D2F7" w14:textId="3BA26BAD" w:rsidR="00F93879" w:rsidRDefault="00F93879" w:rsidP="00ED74C5">
    <w:pPr>
      <w:tabs>
        <w:tab w:val="center" w:pos="4419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90C59"/>
    <w:rsid w:val="00092281"/>
    <w:rsid w:val="000B502C"/>
    <w:rsid w:val="000C179D"/>
    <w:rsid w:val="000D1B0B"/>
    <w:rsid w:val="000D268E"/>
    <w:rsid w:val="000E07BA"/>
    <w:rsid w:val="000E456A"/>
    <w:rsid w:val="00115862"/>
    <w:rsid w:val="001264D9"/>
    <w:rsid w:val="0013187F"/>
    <w:rsid w:val="00135027"/>
    <w:rsid w:val="00152460"/>
    <w:rsid w:val="00182945"/>
    <w:rsid w:val="00196DAE"/>
    <w:rsid w:val="001B17CA"/>
    <w:rsid w:val="001D4BEA"/>
    <w:rsid w:val="001F298B"/>
    <w:rsid w:val="00210661"/>
    <w:rsid w:val="00212E39"/>
    <w:rsid w:val="00230186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53AC7"/>
    <w:rsid w:val="00361E1F"/>
    <w:rsid w:val="0038038C"/>
    <w:rsid w:val="00380AB6"/>
    <w:rsid w:val="00392E2E"/>
    <w:rsid w:val="00394B2A"/>
    <w:rsid w:val="003D3B11"/>
    <w:rsid w:val="003D7A09"/>
    <w:rsid w:val="003E3B44"/>
    <w:rsid w:val="00400558"/>
    <w:rsid w:val="00410949"/>
    <w:rsid w:val="004149F2"/>
    <w:rsid w:val="004235C8"/>
    <w:rsid w:val="004311AB"/>
    <w:rsid w:val="00436B54"/>
    <w:rsid w:val="00456775"/>
    <w:rsid w:val="0049516E"/>
    <w:rsid w:val="004A2198"/>
    <w:rsid w:val="004B1F2D"/>
    <w:rsid w:val="004B3DF0"/>
    <w:rsid w:val="004B4D06"/>
    <w:rsid w:val="004D0C2A"/>
    <w:rsid w:val="005057FA"/>
    <w:rsid w:val="005167CB"/>
    <w:rsid w:val="00516FB7"/>
    <w:rsid w:val="00532D44"/>
    <w:rsid w:val="00563C36"/>
    <w:rsid w:val="00597C70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32EA"/>
    <w:rsid w:val="006B49BF"/>
    <w:rsid w:val="006B6855"/>
    <w:rsid w:val="006C6216"/>
    <w:rsid w:val="006D1546"/>
    <w:rsid w:val="006E095B"/>
    <w:rsid w:val="006E0BA1"/>
    <w:rsid w:val="006E115A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F36AC"/>
    <w:rsid w:val="007F5FBF"/>
    <w:rsid w:val="00822CC4"/>
    <w:rsid w:val="00827FE1"/>
    <w:rsid w:val="00835A1B"/>
    <w:rsid w:val="008424B6"/>
    <w:rsid w:val="00863F59"/>
    <w:rsid w:val="008640FC"/>
    <w:rsid w:val="008761A3"/>
    <w:rsid w:val="008762F8"/>
    <w:rsid w:val="00883CFF"/>
    <w:rsid w:val="00887483"/>
    <w:rsid w:val="00887FB3"/>
    <w:rsid w:val="00896293"/>
    <w:rsid w:val="008B364F"/>
    <w:rsid w:val="008B3DF2"/>
    <w:rsid w:val="00904F97"/>
    <w:rsid w:val="00917AB3"/>
    <w:rsid w:val="0092580C"/>
    <w:rsid w:val="00926457"/>
    <w:rsid w:val="00954519"/>
    <w:rsid w:val="00977D1C"/>
    <w:rsid w:val="00992032"/>
    <w:rsid w:val="00994233"/>
    <w:rsid w:val="009975FC"/>
    <w:rsid w:val="009C2670"/>
    <w:rsid w:val="009F12BF"/>
    <w:rsid w:val="009F1D54"/>
    <w:rsid w:val="009F7488"/>
    <w:rsid w:val="00A179D0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35BFC"/>
    <w:rsid w:val="00B82B79"/>
    <w:rsid w:val="00BA54F8"/>
    <w:rsid w:val="00BC13BC"/>
    <w:rsid w:val="00BC21B3"/>
    <w:rsid w:val="00BC4274"/>
    <w:rsid w:val="00BD73D3"/>
    <w:rsid w:val="00BE197E"/>
    <w:rsid w:val="00C01D89"/>
    <w:rsid w:val="00C030E1"/>
    <w:rsid w:val="00C03B97"/>
    <w:rsid w:val="00C2089C"/>
    <w:rsid w:val="00C27D5E"/>
    <w:rsid w:val="00C41FED"/>
    <w:rsid w:val="00C42812"/>
    <w:rsid w:val="00C66487"/>
    <w:rsid w:val="00CC6CA3"/>
    <w:rsid w:val="00CD4E4B"/>
    <w:rsid w:val="00CE1AD5"/>
    <w:rsid w:val="00CE512B"/>
    <w:rsid w:val="00CF2A3D"/>
    <w:rsid w:val="00D16F0D"/>
    <w:rsid w:val="00D16F25"/>
    <w:rsid w:val="00D22091"/>
    <w:rsid w:val="00D30CD5"/>
    <w:rsid w:val="00D419A5"/>
    <w:rsid w:val="00D45AD2"/>
    <w:rsid w:val="00D67A1C"/>
    <w:rsid w:val="00D81798"/>
    <w:rsid w:val="00D92834"/>
    <w:rsid w:val="00DC3AE4"/>
    <w:rsid w:val="00DD473B"/>
    <w:rsid w:val="00DE3F14"/>
    <w:rsid w:val="00DE7BBF"/>
    <w:rsid w:val="00DF0131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16BB"/>
    <w:rsid w:val="00E8638C"/>
    <w:rsid w:val="00EA5888"/>
    <w:rsid w:val="00EC006E"/>
    <w:rsid w:val="00EC7BB9"/>
    <w:rsid w:val="00ED2073"/>
    <w:rsid w:val="00ED36AF"/>
    <w:rsid w:val="00ED66CF"/>
    <w:rsid w:val="00ED74C5"/>
    <w:rsid w:val="00EE22B0"/>
    <w:rsid w:val="00EF0B0A"/>
    <w:rsid w:val="00F07016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0392"/>
    <w:rsid w:val="00FD2473"/>
    <w:rsid w:val="00FE1287"/>
    <w:rsid w:val="00FE1643"/>
    <w:rsid w:val="00FF0629"/>
    <w:rsid w:val="00FF633D"/>
    <w:rsid w:val="00FF64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C7386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microsoft.com/office/2007/relationships/stylesWithEffects" Target="stylesWithEffects.xml"/><Relationship Id="rId7" Type="http://schemas.openxmlformats.org/officeDocument/2006/relationships/footnotes" Target="foot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image" Target="media/image1.gif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140476-C97F-440B-B234-D3A293E67D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122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tikideejay</dc:creator>
  <cp:lastModifiedBy>DELL</cp:lastModifiedBy>
  <cp:revision>4</cp:revision>
  <cp:lastPrinted>2018-12-12T20:40:00Z</cp:lastPrinted>
  <dcterms:created xsi:type="dcterms:W3CDTF">2023-03-01T17:43:00Z</dcterms:created>
  <dcterms:modified xsi:type="dcterms:W3CDTF">2023-03-01T17:59:00Z</dcterms:modified>
</cp:coreProperties>
</file>