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7443D" w14:textId="2A5139C1" w:rsidR="00C234CF" w:rsidRPr="000E1ABC" w:rsidRDefault="000E1ABC" w:rsidP="00C234CF">
      <w:pPr>
        <w:jc w:val="center"/>
        <w:rPr>
          <w:sz w:val="72"/>
          <w:szCs w:val="20"/>
          <w:lang w:val="es-ES"/>
        </w:rPr>
      </w:pPr>
      <w:r w:rsidRPr="000E1ABC">
        <w:rPr>
          <w:sz w:val="72"/>
          <w:szCs w:val="20"/>
          <w:lang w:val="es-ES"/>
        </w:rPr>
        <w:t xml:space="preserve">CORRESPONDIENTE AL MES DE </w:t>
      </w:r>
      <w:r w:rsidR="00090456">
        <w:rPr>
          <w:sz w:val="72"/>
          <w:szCs w:val="20"/>
          <w:lang w:val="es-ES"/>
        </w:rPr>
        <w:t>DIC</w:t>
      </w:r>
      <w:r w:rsidR="00A50995">
        <w:rPr>
          <w:sz w:val="72"/>
          <w:szCs w:val="20"/>
          <w:lang w:val="es-ES"/>
        </w:rPr>
        <w:t>IEMBRE</w:t>
      </w:r>
      <w:r w:rsidRPr="000E1ABC">
        <w:rPr>
          <w:sz w:val="72"/>
          <w:szCs w:val="20"/>
          <w:lang w:val="es-ES"/>
        </w:rPr>
        <w:t xml:space="preserve"> DE 2022, EL MUNICIPIO DE MATLAPA, S.L.P. NO TIENE INFORMACIÓN DE RESULTADOS DE LOS PROCEDIMIENTOS DE LICITACIÓN PÚBLICA E INVITACIÓN RESTRINGIDA</w:t>
      </w:r>
    </w:p>
    <w:sectPr w:rsidR="00C234CF" w:rsidRPr="000E1A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BA1"/>
    <w:rsid w:val="00025167"/>
    <w:rsid w:val="00090456"/>
    <w:rsid w:val="000E1ABC"/>
    <w:rsid w:val="00107BA0"/>
    <w:rsid w:val="002511D6"/>
    <w:rsid w:val="002D0530"/>
    <w:rsid w:val="004722E0"/>
    <w:rsid w:val="00521AC9"/>
    <w:rsid w:val="005B7BA1"/>
    <w:rsid w:val="005E570C"/>
    <w:rsid w:val="00994F60"/>
    <w:rsid w:val="00A50995"/>
    <w:rsid w:val="00AC2CBD"/>
    <w:rsid w:val="00BB7050"/>
    <w:rsid w:val="00BE1DE5"/>
    <w:rsid w:val="00C234CF"/>
    <w:rsid w:val="00F6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F85A6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41E094-2B6F-4BD6-BAD0-CB209732F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CODESOL</cp:lastModifiedBy>
  <cp:revision>16</cp:revision>
  <dcterms:created xsi:type="dcterms:W3CDTF">2021-09-01T17:00:00Z</dcterms:created>
  <dcterms:modified xsi:type="dcterms:W3CDTF">2023-01-09T16:08:00Z</dcterms:modified>
</cp:coreProperties>
</file>