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2C4B5" w14:textId="2B48B504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5475E103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400A66A9" w:rsidR="00B26AA8" w:rsidRDefault="006622F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OP/PM/2023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B425AF7" w14:textId="1F5524A2" w:rsidR="00B26AA8" w:rsidRPr="008F761F" w:rsidRDefault="005D1EAA" w:rsidP="00334142">
      <w:pPr>
        <w:jc w:val="right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752" behindDoc="1" locked="0" layoutInCell="1" allowOverlap="1" wp14:anchorId="2482266F" wp14:editId="34A2CEB9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6704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4656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sz w:val="24"/>
          <w:szCs w:val="24"/>
        </w:rPr>
        <w:t xml:space="preserve">Salinas, S.L.P. </w:t>
      </w:r>
    </w:p>
    <w:p w14:paraId="7E3D673D" w14:textId="53C56FE4" w:rsidR="00B26AA8" w:rsidRPr="008F761F" w:rsidRDefault="00B26AA8" w:rsidP="00F76EF3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14:paraId="585B4C2B" w14:textId="570B5CFE" w:rsidR="001B5335" w:rsidRPr="008F761F" w:rsidRDefault="00B26AA8" w:rsidP="0046087D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 uso de suelo y licenci</w:t>
      </w:r>
      <w:r w:rsidR="00CC7E91" w:rsidRPr="008F761F">
        <w:rPr>
          <w:rFonts w:ascii="Arial" w:hAnsi="Arial" w:cs="Arial"/>
          <w:sz w:val="24"/>
          <w:szCs w:val="24"/>
        </w:rPr>
        <w:t>as d</w:t>
      </w:r>
      <w:r w:rsidR="000D2B06" w:rsidRPr="008F761F">
        <w:rPr>
          <w:rFonts w:ascii="Arial" w:hAnsi="Arial" w:cs="Arial"/>
          <w:sz w:val="24"/>
          <w:szCs w:val="24"/>
        </w:rPr>
        <w:t>e</w:t>
      </w:r>
      <w:r w:rsidR="00943F94">
        <w:rPr>
          <w:rFonts w:ascii="Arial" w:hAnsi="Arial" w:cs="Arial"/>
          <w:sz w:val="24"/>
          <w:szCs w:val="24"/>
        </w:rPr>
        <w:t xml:space="preserve"> </w:t>
      </w:r>
      <w:r w:rsidR="00B40A63">
        <w:rPr>
          <w:rFonts w:ascii="Arial" w:hAnsi="Arial" w:cs="Arial"/>
          <w:sz w:val="24"/>
          <w:szCs w:val="24"/>
        </w:rPr>
        <w:t>cons</w:t>
      </w:r>
      <w:r w:rsidR="00BC6A28">
        <w:rPr>
          <w:rFonts w:ascii="Arial" w:hAnsi="Arial" w:cs="Arial"/>
          <w:sz w:val="24"/>
          <w:szCs w:val="24"/>
        </w:rPr>
        <w:t>trucción en el mes de febrero</w:t>
      </w:r>
      <w:r w:rsidRPr="008F761F">
        <w:rPr>
          <w:rFonts w:ascii="Arial" w:hAnsi="Arial" w:cs="Arial"/>
          <w:b/>
          <w:sz w:val="24"/>
          <w:szCs w:val="24"/>
        </w:rPr>
        <w:t>.</w:t>
      </w:r>
    </w:p>
    <w:p w14:paraId="14C9B50B" w14:textId="77777777" w:rsidR="00F16313" w:rsidRPr="008F761F" w:rsidRDefault="00F16313" w:rsidP="00AD3ED8">
      <w:pPr>
        <w:jc w:val="both"/>
        <w:rPr>
          <w:rFonts w:ascii="Arial" w:hAnsi="Arial" w:cs="Arial"/>
          <w:b/>
          <w:sz w:val="24"/>
          <w:szCs w:val="24"/>
        </w:rPr>
      </w:pPr>
    </w:p>
    <w:p w14:paraId="043DDCE3" w14:textId="1CCA37C1" w:rsidR="00B26AA8" w:rsidRPr="008F761F" w:rsidRDefault="00B26AA8" w:rsidP="00AD3ED8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3BDC48EE" w14:textId="0172EABF" w:rsidR="009F0BEC" w:rsidRDefault="005D1EAA" w:rsidP="00BC6A28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Compañía de seguros Qualitas, Allende No 25, Col. Centro, Salinas, S.L.P. compañía de seguros.</w:t>
      </w:r>
    </w:p>
    <w:p w14:paraId="30A43FF6" w14:textId="49D98922" w:rsidR="005D1EAA" w:rsidRDefault="005D1EAA" w:rsidP="00BC6A28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Caja popular Dolores Hidalgo, S.C. de A.P. de R.L de C.V., Constitución No 6B, Col. centro Salinas, S.L.P. sociedad de ahorro y préstamo (servicios financieros).</w:t>
      </w:r>
    </w:p>
    <w:p w14:paraId="59C94C43" w14:textId="15234E53" w:rsidR="005D1EAA" w:rsidRPr="005D1EAA" w:rsidRDefault="005D1EAA" w:rsidP="005D1EA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Caja real el Potosí, S.C. de A.P. de R.L. de C.V, Allende No 14, Col. Centro, Salinas, S.L.P.  </w:t>
      </w:r>
      <w:r>
        <w:rPr>
          <w:rFonts w:ascii="Tahoma" w:hAnsi="Tahoma" w:cs="Tahoma"/>
          <w:sz w:val="24"/>
          <w:szCs w:val="24"/>
        </w:rPr>
        <w:t>sociedad de ahorro y préstamo (servicios financieros).</w:t>
      </w:r>
    </w:p>
    <w:p w14:paraId="7FB95405" w14:textId="51EB796E" w:rsidR="00EE302A" w:rsidRPr="008F761F" w:rsidRDefault="00EE302A" w:rsidP="00EE302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Construcción</w:t>
      </w:r>
    </w:p>
    <w:p w14:paraId="369B8FC9" w14:textId="77777777" w:rsidR="000A2205" w:rsidRDefault="000A2205" w:rsidP="005D1EA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Sonia Morales Navarro, Buenos aires esq. con Managua s/n Col. La Paz, Salinas, S.L.P. construcción de casa habitación.</w:t>
      </w:r>
    </w:p>
    <w:p w14:paraId="76DE6A4D" w14:textId="77777777" w:rsidR="000A2205" w:rsidRDefault="000A2205" w:rsidP="000A2205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Juan Manuel Muro Palacios, Montes de Oca No 2, Col. La Paz, Salinas, S.L.P. remodelación de fachada.</w:t>
      </w:r>
    </w:p>
    <w:p w14:paraId="38E432D4" w14:textId="77777777" w:rsidR="000A2205" w:rsidRPr="000A2205" w:rsidRDefault="000A2205" w:rsidP="005054BB">
      <w:pPr>
        <w:pStyle w:val="Prrafodelista"/>
        <w:numPr>
          <w:ilvl w:val="0"/>
          <w:numId w:val="18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0A2205">
        <w:rPr>
          <w:rFonts w:ascii="Tahoma" w:hAnsi="Tahoma" w:cs="Tahoma"/>
          <w:sz w:val="24"/>
          <w:szCs w:val="24"/>
        </w:rPr>
        <w:t>Lucia Jazmín Delgadillo Díaz y José de Jesús de Santiago Delgadillo, libertad No 7, Col. Centro, Salinas, S.L.P. construcción de local comercial.</w:t>
      </w:r>
      <w:r w:rsidR="005D1EAA" w:rsidRPr="000A2205">
        <w:rPr>
          <w:rFonts w:ascii="Tahoma" w:hAnsi="Tahoma" w:cs="Tahoma"/>
          <w:sz w:val="24"/>
          <w:szCs w:val="24"/>
        </w:rPr>
        <w:t xml:space="preserve"> </w:t>
      </w:r>
    </w:p>
    <w:p w14:paraId="6B20D59A" w14:textId="77777777" w:rsidR="000A2205" w:rsidRPr="000A2205" w:rsidRDefault="000A2205" w:rsidP="005054BB">
      <w:pPr>
        <w:pStyle w:val="Prrafodelista"/>
        <w:numPr>
          <w:ilvl w:val="0"/>
          <w:numId w:val="18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María Guadalupe Casillas Dimas, Lote No 19 Manzana No 14 Zona 1, Col. La Paz, Salinas, S.L.P. construcción de casa habitación.</w:t>
      </w:r>
    </w:p>
    <w:p w14:paraId="5F6AC491" w14:textId="496585D8" w:rsidR="000A2205" w:rsidRPr="007B57B3" w:rsidRDefault="000A2205" w:rsidP="000A2205">
      <w:pPr>
        <w:pStyle w:val="Prrafodelista"/>
        <w:numPr>
          <w:ilvl w:val="0"/>
          <w:numId w:val="18"/>
        </w:numPr>
        <w:tabs>
          <w:tab w:val="left" w:pos="3585"/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Hugo </w:t>
      </w:r>
      <w:r w:rsidR="007B57B3">
        <w:rPr>
          <w:rFonts w:ascii="Tahoma" w:hAnsi="Tahoma" w:cs="Tahoma"/>
          <w:sz w:val="24"/>
          <w:szCs w:val="24"/>
        </w:rPr>
        <w:t>Chávez</w:t>
      </w:r>
      <w:r>
        <w:rPr>
          <w:rFonts w:ascii="Tahoma" w:hAnsi="Tahoma" w:cs="Tahoma"/>
          <w:sz w:val="24"/>
          <w:szCs w:val="24"/>
        </w:rPr>
        <w:t xml:space="preserve"> Coronado, Abasolo No 41, Colonia Centro, Salinas, S.L.P.</w:t>
      </w:r>
      <w:r w:rsidR="007B57B3">
        <w:rPr>
          <w:rFonts w:ascii="Tahoma" w:hAnsi="Tahoma" w:cs="Tahoma"/>
          <w:sz w:val="24"/>
          <w:szCs w:val="24"/>
        </w:rPr>
        <w:t xml:space="preserve"> construcción de casa habitación.</w:t>
      </w:r>
    </w:p>
    <w:p w14:paraId="4F14DDC1" w14:textId="4324A7B9" w:rsidR="00EF6546" w:rsidRPr="007B57B3" w:rsidRDefault="000A2205" w:rsidP="007B57B3">
      <w:pPr>
        <w:tabs>
          <w:tab w:val="left" w:pos="3585"/>
          <w:tab w:val="center" w:pos="4702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565F1">
        <w:rPr>
          <w:rFonts w:ascii="Arial" w:hAnsi="Arial" w:cs="Arial"/>
          <w:sz w:val="24"/>
          <w:szCs w:val="24"/>
        </w:rPr>
        <w:t>A</w:t>
      </w:r>
      <w:r w:rsidR="00D57BA4" w:rsidRPr="00654AE2">
        <w:rPr>
          <w:rFonts w:ascii="Arial" w:hAnsi="Arial" w:cs="Arial"/>
          <w:sz w:val="24"/>
          <w:szCs w:val="24"/>
        </w:rPr>
        <w:t xml:space="preserve"> t e n t a m e n t e</w:t>
      </w:r>
    </w:p>
    <w:p w14:paraId="74E48D9B" w14:textId="70432A30" w:rsidR="00B26AA8" w:rsidRDefault="00573B12" w:rsidP="00EF6546">
      <w:pPr>
        <w:jc w:val="center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Arq.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José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Octavio</w:t>
      </w:r>
      <w:r w:rsidR="00D57BA4" w:rsidRPr="008F761F">
        <w:rPr>
          <w:rFonts w:ascii="Arial" w:hAnsi="Arial" w:cs="Arial"/>
          <w:sz w:val="24"/>
          <w:szCs w:val="24"/>
        </w:rPr>
        <w:t xml:space="preserve"> reyes </w:t>
      </w:r>
      <w:r w:rsidRPr="008F761F">
        <w:rPr>
          <w:rFonts w:ascii="Arial" w:hAnsi="Arial" w:cs="Arial"/>
          <w:sz w:val="24"/>
          <w:szCs w:val="24"/>
        </w:rPr>
        <w:t>Hernández</w:t>
      </w:r>
      <w:r w:rsidR="00D57BA4" w:rsidRPr="008F761F">
        <w:rPr>
          <w:rFonts w:ascii="Arial" w:hAnsi="Arial" w:cs="Arial"/>
          <w:sz w:val="24"/>
          <w:szCs w:val="24"/>
        </w:rPr>
        <w:t xml:space="preserve">                                                                      </w:t>
      </w:r>
      <w:r w:rsidR="006622FA">
        <w:rPr>
          <w:rFonts w:ascii="Arial" w:hAnsi="Arial" w:cs="Arial"/>
          <w:sz w:val="24"/>
          <w:szCs w:val="24"/>
        </w:rPr>
        <w:t xml:space="preserve">                       Coordinador </w:t>
      </w:r>
      <w:r w:rsidR="00D57BA4" w:rsidRPr="008F761F">
        <w:rPr>
          <w:rFonts w:ascii="Arial" w:hAnsi="Arial" w:cs="Arial"/>
          <w:sz w:val="24"/>
          <w:szCs w:val="24"/>
        </w:rPr>
        <w:t>de obras publicas</w:t>
      </w:r>
    </w:p>
    <w:p w14:paraId="5BB6664D" w14:textId="77777777" w:rsidR="007B57B3" w:rsidRDefault="007B57B3" w:rsidP="00EF6546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05A14CC2" w14:textId="707F8BF0" w:rsidR="006622FA" w:rsidRDefault="006622FA" w:rsidP="007B57B3">
      <w:pPr>
        <w:spacing w:after="0"/>
        <w:ind w:right="59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“2023, Año Del Centenario Del Voto De Las Mujeres En San Luis Potosí, Precursor Nacional”.</w:t>
      </w:r>
    </w:p>
    <w:sectPr w:rsidR="006622FA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C7077F" w14:textId="77777777" w:rsidR="002F56C5" w:rsidRDefault="002F56C5" w:rsidP="002B392F">
      <w:pPr>
        <w:spacing w:after="0" w:line="240" w:lineRule="auto"/>
      </w:pPr>
      <w:r>
        <w:separator/>
      </w:r>
    </w:p>
  </w:endnote>
  <w:endnote w:type="continuationSeparator" w:id="0">
    <w:p w14:paraId="3A7DBF78" w14:textId="77777777" w:rsidR="002F56C5" w:rsidRDefault="002F56C5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3340DB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C8A993" w14:textId="77777777" w:rsidR="002F56C5" w:rsidRDefault="002F56C5" w:rsidP="002B392F">
      <w:pPr>
        <w:spacing w:after="0" w:line="240" w:lineRule="auto"/>
      </w:pPr>
      <w:r>
        <w:separator/>
      </w:r>
    </w:p>
  </w:footnote>
  <w:footnote w:type="continuationSeparator" w:id="0">
    <w:p w14:paraId="2EBF3522" w14:textId="77777777" w:rsidR="002F56C5" w:rsidRDefault="002F56C5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321D"/>
    <w:multiLevelType w:val="hybridMultilevel"/>
    <w:tmpl w:val="A580A7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10546"/>
    <w:multiLevelType w:val="hybridMultilevel"/>
    <w:tmpl w:val="06F2B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1100A"/>
    <w:multiLevelType w:val="hybridMultilevel"/>
    <w:tmpl w:val="01D49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B861C2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6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 w15:restartNumberingAfterBreak="0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1" w15:restartNumberingAfterBreak="0">
    <w:nsid w:val="54C25CF9"/>
    <w:multiLevelType w:val="hybridMultilevel"/>
    <w:tmpl w:val="FC8AE1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2066E0"/>
    <w:multiLevelType w:val="hybridMultilevel"/>
    <w:tmpl w:val="EBE8D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4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5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0"/>
  </w:num>
  <w:num w:numId="4">
    <w:abstractNumId w:val="9"/>
  </w:num>
  <w:num w:numId="5">
    <w:abstractNumId w:val="7"/>
  </w:num>
  <w:num w:numId="6">
    <w:abstractNumId w:val="14"/>
  </w:num>
  <w:num w:numId="7">
    <w:abstractNumId w:val="15"/>
  </w:num>
  <w:num w:numId="8">
    <w:abstractNumId w:val="15"/>
  </w:num>
  <w:num w:numId="9">
    <w:abstractNumId w:val="8"/>
  </w:num>
  <w:num w:numId="10">
    <w:abstractNumId w:val="13"/>
  </w:num>
  <w:num w:numId="11">
    <w:abstractNumId w:val="11"/>
  </w:num>
  <w:num w:numId="12">
    <w:abstractNumId w:val="0"/>
  </w:num>
  <w:num w:numId="13">
    <w:abstractNumId w:val="3"/>
  </w:num>
  <w:num w:numId="14">
    <w:abstractNumId w:val="4"/>
  </w:num>
  <w:num w:numId="15">
    <w:abstractNumId w:val="6"/>
  </w:num>
  <w:num w:numId="16">
    <w:abstractNumId w:val="12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954C0"/>
    <w:rsid w:val="000A2205"/>
    <w:rsid w:val="000A229B"/>
    <w:rsid w:val="000D2B06"/>
    <w:rsid w:val="000E2633"/>
    <w:rsid w:val="000F26F3"/>
    <w:rsid w:val="00140728"/>
    <w:rsid w:val="0014278E"/>
    <w:rsid w:val="00143E41"/>
    <w:rsid w:val="001659EC"/>
    <w:rsid w:val="0017526D"/>
    <w:rsid w:val="0017619E"/>
    <w:rsid w:val="001963D9"/>
    <w:rsid w:val="001A279C"/>
    <w:rsid w:val="001B0126"/>
    <w:rsid w:val="001B5335"/>
    <w:rsid w:val="001C362A"/>
    <w:rsid w:val="001C5D45"/>
    <w:rsid w:val="002717B5"/>
    <w:rsid w:val="002B392F"/>
    <w:rsid w:val="002B4E06"/>
    <w:rsid w:val="002C5CC6"/>
    <w:rsid w:val="002D09F0"/>
    <w:rsid w:val="002F042C"/>
    <w:rsid w:val="002F56C5"/>
    <w:rsid w:val="003019D7"/>
    <w:rsid w:val="0033172D"/>
    <w:rsid w:val="00334142"/>
    <w:rsid w:val="00335933"/>
    <w:rsid w:val="00347BAE"/>
    <w:rsid w:val="0035725D"/>
    <w:rsid w:val="0037044B"/>
    <w:rsid w:val="00373FE9"/>
    <w:rsid w:val="003911EC"/>
    <w:rsid w:val="00391EC8"/>
    <w:rsid w:val="003A2AFB"/>
    <w:rsid w:val="003A6CF2"/>
    <w:rsid w:val="003C38BA"/>
    <w:rsid w:val="003C6FD7"/>
    <w:rsid w:val="003E4763"/>
    <w:rsid w:val="0041709F"/>
    <w:rsid w:val="00447214"/>
    <w:rsid w:val="004559A9"/>
    <w:rsid w:val="004565F1"/>
    <w:rsid w:val="0046087D"/>
    <w:rsid w:val="00462046"/>
    <w:rsid w:val="00470904"/>
    <w:rsid w:val="004B413C"/>
    <w:rsid w:val="004B6F7F"/>
    <w:rsid w:val="004D7DEB"/>
    <w:rsid w:val="004E523F"/>
    <w:rsid w:val="004F1283"/>
    <w:rsid w:val="004F3881"/>
    <w:rsid w:val="00506EFB"/>
    <w:rsid w:val="005250D4"/>
    <w:rsid w:val="005275AB"/>
    <w:rsid w:val="00573B12"/>
    <w:rsid w:val="00577FA8"/>
    <w:rsid w:val="005C3994"/>
    <w:rsid w:val="005D1EAA"/>
    <w:rsid w:val="0061345E"/>
    <w:rsid w:val="00622DDE"/>
    <w:rsid w:val="00634D2D"/>
    <w:rsid w:val="00654AE2"/>
    <w:rsid w:val="006564A4"/>
    <w:rsid w:val="0065685F"/>
    <w:rsid w:val="006622FA"/>
    <w:rsid w:val="006A306C"/>
    <w:rsid w:val="006C05BC"/>
    <w:rsid w:val="006C4460"/>
    <w:rsid w:val="00705FB1"/>
    <w:rsid w:val="0071531D"/>
    <w:rsid w:val="007220C1"/>
    <w:rsid w:val="00725F8B"/>
    <w:rsid w:val="007518BB"/>
    <w:rsid w:val="007742CC"/>
    <w:rsid w:val="00777511"/>
    <w:rsid w:val="007B1709"/>
    <w:rsid w:val="007B57B3"/>
    <w:rsid w:val="007C010D"/>
    <w:rsid w:val="007C3AC6"/>
    <w:rsid w:val="007D0D30"/>
    <w:rsid w:val="007D6C4B"/>
    <w:rsid w:val="007E0510"/>
    <w:rsid w:val="007E54C1"/>
    <w:rsid w:val="007E725A"/>
    <w:rsid w:val="00877581"/>
    <w:rsid w:val="008961B8"/>
    <w:rsid w:val="008D5FB8"/>
    <w:rsid w:val="008F761F"/>
    <w:rsid w:val="00931ABD"/>
    <w:rsid w:val="00943F94"/>
    <w:rsid w:val="00975EB5"/>
    <w:rsid w:val="00992B93"/>
    <w:rsid w:val="009A1ACF"/>
    <w:rsid w:val="009F0BEC"/>
    <w:rsid w:val="009F561E"/>
    <w:rsid w:val="00A00A2F"/>
    <w:rsid w:val="00A179A7"/>
    <w:rsid w:val="00A47521"/>
    <w:rsid w:val="00A818DA"/>
    <w:rsid w:val="00AA3D9C"/>
    <w:rsid w:val="00AB1374"/>
    <w:rsid w:val="00AD3ED8"/>
    <w:rsid w:val="00B20433"/>
    <w:rsid w:val="00B25CE0"/>
    <w:rsid w:val="00B26AA8"/>
    <w:rsid w:val="00B40A63"/>
    <w:rsid w:val="00B45219"/>
    <w:rsid w:val="00B66F97"/>
    <w:rsid w:val="00B91F15"/>
    <w:rsid w:val="00BA3DB6"/>
    <w:rsid w:val="00BA7056"/>
    <w:rsid w:val="00BC6A28"/>
    <w:rsid w:val="00BD1EA2"/>
    <w:rsid w:val="00BD7E04"/>
    <w:rsid w:val="00BE1B77"/>
    <w:rsid w:val="00BF456F"/>
    <w:rsid w:val="00C263AB"/>
    <w:rsid w:val="00C353D3"/>
    <w:rsid w:val="00C43BE9"/>
    <w:rsid w:val="00C5050A"/>
    <w:rsid w:val="00C72CCE"/>
    <w:rsid w:val="00CA2D13"/>
    <w:rsid w:val="00CA2EE8"/>
    <w:rsid w:val="00CC7E91"/>
    <w:rsid w:val="00D036EE"/>
    <w:rsid w:val="00D2031B"/>
    <w:rsid w:val="00D20849"/>
    <w:rsid w:val="00D37FAC"/>
    <w:rsid w:val="00D417D2"/>
    <w:rsid w:val="00D57BA4"/>
    <w:rsid w:val="00DD04C2"/>
    <w:rsid w:val="00DD4E9C"/>
    <w:rsid w:val="00DF1D58"/>
    <w:rsid w:val="00E00CBB"/>
    <w:rsid w:val="00E1333A"/>
    <w:rsid w:val="00E45943"/>
    <w:rsid w:val="00E625F5"/>
    <w:rsid w:val="00E810B8"/>
    <w:rsid w:val="00EC0B0F"/>
    <w:rsid w:val="00EC1D7F"/>
    <w:rsid w:val="00ED1482"/>
    <w:rsid w:val="00EE302A"/>
    <w:rsid w:val="00EF6546"/>
    <w:rsid w:val="00F16313"/>
    <w:rsid w:val="00F229B3"/>
    <w:rsid w:val="00F6678B"/>
    <w:rsid w:val="00F76EF3"/>
    <w:rsid w:val="00F77375"/>
    <w:rsid w:val="00F807DB"/>
    <w:rsid w:val="00F83F51"/>
    <w:rsid w:val="00F95932"/>
    <w:rsid w:val="00F97AD8"/>
    <w:rsid w:val="00FA1832"/>
    <w:rsid w:val="00FA3EC0"/>
    <w:rsid w:val="00FC5408"/>
    <w:rsid w:val="00FC6FF8"/>
    <w:rsid w:val="00FC7ED2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8D99DE43-4014-4DB2-B25F-F3476A44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248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37</cp:revision>
  <cp:lastPrinted>2021-10-08T18:25:00Z</cp:lastPrinted>
  <dcterms:created xsi:type="dcterms:W3CDTF">2021-10-04T14:49:00Z</dcterms:created>
  <dcterms:modified xsi:type="dcterms:W3CDTF">2023-03-07T16:49:00Z</dcterms:modified>
</cp:coreProperties>
</file>