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2510AA" w:rsidRPr="002510A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documento, en su caso, a la versión pública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2510AA" w:rsidRPr="002510AA">
                        <w:rPr>
                          <w:rFonts w:ascii="Arial" w:hAnsi="Arial" w:cs="Arial"/>
                          <w:sz w:val="24"/>
                          <w:szCs w:val="24"/>
                        </w:rPr>
                        <w:t>al documento, en su caso, a la versión pública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3590" w:rsidRDefault="00D43590" w:rsidP="008340A6">
      <w:pPr>
        <w:spacing w:after="0" w:line="240" w:lineRule="auto"/>
      </w:pPr>
      <w:r>
        <w:separator/>
      </w:r>
    </w:p>
  </w:endnote>
  <w:endnote w:type="continuationSeparator" w:id="0">
    <w:p w:rsidR="00D43590" w:rsidRDefault="00D43590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3590" w:rsidRDefault="00D43590" w:rsidP="008340A6">
      <w:pPr>
        <w:spacing w:after="0" w:line="240" w:lineRule="auto"/>
      </w:pPr>
      <w:r>
        <w:separator/>
      </w:r>
    </w:p>
  </w:footnote>
  <w:footnote w:type="continuationSeparator" w:id="0">
    <w:p w:rsidR="00D43590" w:rsidRDefault="00D43590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590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A60E6C-7FB6-4709-8840-965511FB2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2023-05-04T14:20:00Z</dcterms:created>
  <dcterms:modified xsi:type="dcterms:W3CDTF">2023-05-04T14:20:00Z</dcterms:modified>
</cp:coreProperties>
</file>