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A00F6" w14:textId="77777777" w:rsidR="00410CEB" w:rsidRPr="001646C6" w:rsidRDefault="00CB1AF1" w:rsidP="005B7725">
      <w:pPr>
        <w:jc w:val="center"/>
        <w:rPr>
          <w:rFonts w:ascii="Calibri" w:eastAsia="Times New Roman" w:hAnsi="Calibri" w:cs="Calibri"/>
          <w:color w:val="000000"/>
          <w:sz w:val="28"/>
          <w:szCs w:val="28"/>
          <w:lang w:eastAsia="es-ES"/>
        </w:rPr>
      </w:pPr>
      <w:r w:rsidRPr="001646C6">
        <w:rPr>
          <w:rFonts w:ascii="Calibri" w:eastAsia="Times New Roman" w:hAnsi="Calibri" w:cs="Calibri"/>
          <w:b/>
          <w:color w:val="000000"/>
          <w:sz w:val="28"/>
          <w:szCs w:val="28"/>
          <w:u w:val="single"/>
          <w:lang w:eastAsia="es-ES"/>
        </w:rPr>
        <w:t xml:space="preserve">H. AYUNTAMIENTO DE SAN LUIS POTOSÍ, </w:t>
      </w:r>
      <w:r w:rsidR="002823C2" w:rsidRPr="001646C6">
        <w:rPr>
          <w:rFonts w:ascii="Calibri" w:eastAsia="Times New Roman" w:hAnsi="Calibri" w:cs="Calibri"/>
          <w:b/>
          <w:color w:val="000000"/>
          <w:sz w:val="28"/>
          <w:szCs w:val="28"/>
          <w:u w:val="single"/>
          <w:lang w:eastAsia="es-ES"/>
        </w:rPr>
        <w:t xml:space="preserve">A TRAVÉS DE LA DIRECCIÓN DE </w:t>
      </w:r>
      <w:r w:rsidR="000A7467">
        <w:rPr>
          <w:rFonts w:ascii="Calibri" w:eastAsia="Times New Roman" w:hAnsi="Calibri" w:cs="Calibri"/>
          <w:b/>
          <w:color w:val="000000"/>
          <w:sz w:val="28"/>
          <w:szCs w:val="28"/>
          <w:u w:val="single"/>
          <w:lang w:eastAsia="es-ES"/>
        </w:rPr>
        <w:t>GESTIÓN ECOLÓGICA Y MANEJO DE RESIDUOS</w:t>
      </w:r>
      <w:r w:rsidR="002823C2" w:rsidRPr="001646C6">
        <w:rPr>
          <w:rFonts w:ascii="Calibri" w:eastAsia="Times New Roman" w:hAnsi="Calibri" w:cs="Calibri"/>
          <w:b/>
          <w:color w:val="000000"/>
          <w:sz w:val="28"/>
          <w:szCs w:val="28"/>
          <w:u w:val="single"/>
          <w:lang w:eastAsia="es-ES"/>
        </w:rPr>
        <w:t xml:space="preserve">, </w:t>
      </w:r>
      <w:r w:rsidRPr="001646C6">
        <w:rPr>
          <w:rFonts w:ascii="Calibri" w:eastAsia="Times New Roman" w:hAnsi="Calibri" w:cs="Calibri"/>
          <w:b/>
          <w:color w:val="000000"/>
          <w:sz w:val="28"/>
          <w:szCs w:val="28"/>
          <w:u w:val="single"/>
          <w:lang w:eastAsia="es-ES"/>
        </w:rPr>
        <w:t>CON FUNDAMENTO EN:</w:t>
      </w:r>
    </w:p>
    <w:p w14:paraId="2D33C272"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 xml:space="preserve">LA FRACCIÓN I DEL ARTÍCULO 51 DE LA </w:t>
      </w:r>
    </w:p>
    <w:p w14:paraId="35B76A9A"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LEY GENERAL DE DESARROLLO FORESTAL SUSTENTABLE</w:t>
      </w:r>
    </w:p>
    <w:p w14:paraId="588171F5" w14:textId="77777777" w:rsidR="001646C6" w:rsidRPr="00295D81" w:rsidRDefault="001646C6" w:rsidP="001646C6">
      <w:pPr>
        <w:rPr>
          <w:rFonts w:ascii="Calibri" w:eastAsia="Times New Roman" w:hAnsi="Calibri" w:cs="Calibri"/>
          <w:b/>
          <w:color w:val="000000"/>
          <w:sz w:val="22"/>
          <w:szCs w:val="22"/>
          <w:u w:val="single"/>
          <w:lang w:eastAsia="es-ES"/>
        </w:rPr>
      </w:pPr>
    </w:p>
    <w:p w14:paraId="78FD9FF0" w14:textId="77777777"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ESTE SUJETO OBLIGADO NO ESTÁ FACULTADO PARA GENERAR LA INFORMACIÓN REQUERIDA</w:t>
      </w:r>
      <w:r w:rsidR="006839DD">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 xml:space="preserve"> NO SE GENERO INFORMACION.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w:t>
      </w:r>
      <w:proofErr w:type="spellStart"/>
      <w:r w:rsidRPr="00295D81">
        <w:rPr>
          <w:rFonts w:ascii="Calibri" w:eastAsia="Times New Roman" w:hAnsi="Calibri" w:cs="Calibri"/>
          <w:bCs/>
          <w:color w:val="000000"/>
          <w:sz w:val="22"/>
          <w:szCs w:val="22"/>
          <w:lang w:eastAsia="es-ES"/>
        </w:rPr>
        <w:t>Secretar</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a</w:t>
      </w:r>
      <w:proofErr w:type="spellEnd"/>
      <w:r w:rsidRPr="00295D81">
        <w:rPr>
          <w:rFonts w:ascii="Calibri" w:eastAsia="Times New Roman" w:hAnsi="Calibri" w:cs="Calibri"/>
          <w:bCs/>
          <w:color w:val="000000"/>
          <w:sz w:val="22"/>
          <w:szCs w:val="22"/>
          <w:lang w:eastAsia="es-ES"/>
        </w:rPr>
        <w:t xml:space="preserve"> de Medio Ambiente y Recursos Naturales, de conformidad con lo dispuesto por el </w:t>
      </w:r>
      <w:r w:rsidR="00821B64" w:rsidRPr="00295D81">
        <w:rPr>
          <w:rFonts w:ascii="Calibri" w:eastAsia="Times New Roman" w:hAnsi="Calibri" w:cs="Calibri"/>
          <w:bCs/>
          <w:color w:val="000000"/>
          <w:sz w:val="22"/>
          <w:szCs w:val="22"/>
          <w:lang w:eastAsia="es-ES"/>
        </w:rPr>
        <w:t>artículo</w:t>
      </w:r>
      <w:r w:rsidRPr="00295D81">
        <w:rPr>
          <w:rFonts w:ascii="Calibri" w:eastAsia="Times New Roman" w:hAnsi="Calibri" w:cs="Calibri"/>
          <w:bCs/>
          <w:color w:val="000000"/>
          <w:sz w:val="22"/>
          <w:szCs w:val="22"/>
          <w:lang w:eastAsia="es-ES"/>
        </w:rPr>
        <w:t xml:space="preserve"> 51 fracción I de la Ley General de Desarrollo Forestal Sustentable, que a la letra dice: ART</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CULO 51. La Secretaría establecerá, integrará, organizará y mantendrá actualizado el Registro Forestal Nacional. El Registro Forestal Nacional será público y en él se inscribirán: I. Los programas de manejo forestal y los programas de manejo de plantaciones forestales comerciales, sus autorizaciones, modificaciones y cancelaciones, así como los documentos incorporados a la solicitud respectiva; Artículo 39 de la Ley General de Desarrollo Forestal.</w:t>
      </w:r>
    </w:p>
    <w:p w14:paraId="34EDB585" w14:textId="77777777"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 xml:space="preserve">Normatividad aplicable a la SEMARNAT a través de </w:t>
      </w:r>
      <w:proofErr w:type="spellStart"/>
      <w:r w:rsidRPr="00295D81">
        <w:rPr>
          <w:rFonts w:ascii="Calibri" w:eastAsia="Times New Roman" w:hAnsi="Calibri" w:cs="Calibri"/>
          <w:bCs/>
          <w:color w:val="000000"/>
          <w:sz w:val="22"/>
          <w:szCs w:val="22"/>
          <w:lang w:eastAsia="es-ES"/>
        </w:rPr>
        <w:t>Conafor</w:t>
      </w:r>
      <w:proofErr w:type="spellEnd"/>
      <w:r w:rsidRPr="00295D81">
        <w:rPr>
          <w:rFonts w:ascii="Calibri" w:eastAsia="Times New Roman" w:hAnsi="Calibri" w:cs="Calibri"/>
          <w:bCs/>
          <w:color w:val="000000"/>
          <w:sz w:val="22"/>
          <w:szCs w:val="22"/>
          <w:lang w:eastAsia="es-ES"/>
        </w:rPr>
        <w:t xml:space="preserve">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r w:rsidR="00821B64">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w:t>
      </w:r>
    </w:p>
    <w:p w14:paraId="1E59888F" w14:textId="77777777" w:rsidR="00295D81" w:rsidRPr="00295D81" w:rsidRDefault="00295D81" w:rsidP="006839DD">
      <w:pPr>
        <w:jc w:val="both"/>
        <w:rPr>
          <w:rFonts w:ascii="Calibri" w:eastAsia="Times New Roman" w:hAnsi="Calibri" w:cs="Calibri"/>
          <w:b/>
          <w:color w:val="000000"/>
          <w:sz w:val="22"/>
          <w:szCs w:val="22"/>
          <w:u w:val="single"/>
          <w:lang w:eastAsia="es-ES"/>
        </w:rPr>
      </w:pPr>
    </w:p>
    <w:p w14:paraId="6BD8963C" w14:textId="77777777" w:rsidR="001646C6" w:rsidRPr="00295D81" w:rsidRDefault="001646C6" w:rsidP="006839DD">
      <w:pPr>
        <w:jc w:val="both"/>
        <w:rPr>
          <w:rFonts w:ascii="Calibri" w:eastAsia="Times New Roman" w:hAnsi="Calibri" w:cs="Calibri"/>
          <w:b/>
          <w:color w:val="000000"/>
          <w:sz w:val="22"/>
          <w:szCs w:val="22"/>
          <w:u w:val="single"/>
          <w:lang w:eastAsia="es-ES"/>
        </w:rPr>
      </w:pPr>
    </w:p>
    <w:p w14:paraId="6F087627" w14:textId="77777777" w:rsidR="001646C6" w:rsidRPr="00295D81" w:rsidRDefault="001646C6" w:rsidP="006839DD">
      <w:pPr>
        <w:jc w:val="both"/>
        <w:rPr>
          <w:rFonts w:ascii="Calibri" w:eastAsia="Times New Roman" w:hAnsi="Calibri" w:cs="Calibri"/>
          <w:color w:val="000000"/>
          <w:sz w:val="22"/>
          <w:szCs w:val="22"/>
          <w:lang w:eastAsia="es-ES"/>
        </w:rPr>
      </w:pPr>
      <w:r w:rsidRPr="00295D81">
        <w:rPr>
          <w:rFonts w:ascii="Calibri" w:eastAsia="Times New Roman" w:hAnsi="Calibri" w:cs="Calibri"/>
          <w:color w:val="000000"/>
          <w:sz w:val="22"/>
          <w:szCs w:val="22"/>
          <w:lang w:eastAsia="es-ES"/>
        </w:rPr>
        <w:t>La información solicitada concierne a una entidad de Gobierno Federal como lo es la Secretar</w:t>
      </w:r>
      <w:r w:rsidR="00821B64">
        <w:rPr>
          <w:rFonts w:ascii="Calibri" w:eastAsia="Times New Roman" w:hAnsi="Calibri" w:cs="Calibri"/>
          <w:color w:val="000000"/>
          <w:sz w:val="22"/>
          <w:szCs w:val="22"/>
          <w:lang w:eastAsia="es-ES"/>
        </w:rPr>
        <w:t>í</w:t>
      </w:r>
      <w:r w:rsidRPr="00295D81">
        <w:rPr>
          <w:rFonts w:ascii="Calibri" w:eastAsia="Times New Roman" w:hAnsi="Calibri" w:cs="Calibri"/>
          <w:color w:val="000000"/>
          <w:sz w:val="22"/>
          <w:szCs w:val="22"/>
          <w:lang w:eastAsia="es-ES"/>
        </w:rPr>
        <w:t>a de Medio Ambiente y Recursos Naturales, de conformidad con lo dispuesto por el artículo 51 fracción I de la Ley General de Desarrollo Forestal Sustentable, que a la letra dice:</w:t>
      </w:r>
    </w:p>
    <w:p w14:paraId="32A9A7D6" w14:textId="77777777" w:rsidR="001646C6" w:rsidRPr="00295D81" w:rsidRDefault="001646C6" w:rsidP="006839DD">
      <w:pPr>
        <w:jc w:val="both"/>
        <w:rPr>
          <w:rFonts w:ascii="Calibri" w:eastAsia="Times New Roman" w:hAnsi="Calibri" w:cs="Calibri"/>
          <w:color w:val="000000"/>
          <w:sz w:val="22"/>
          <w:szCs w:val="22"/>
          <w:lang w:eastAsia="es-ES"/>
        </w:rPr>
      </w:pPr>
    </w:p>
    <w:p w14:paraId="31988559" w14:textId="77777777" w:rsidR="001646C6" w:rsidRPr="00295D81" w:rsidRDefault="001646C6" w:rsidP="006839DD">
      <w:pPr>
        <w:jc w:val="both"/>
        <w:rPr>
          <w:rFonts w:ascii="Calibri" w:eastAsia="Times New Roman" w:hAnsi="Calibri" w:cs="Calibri"/>
          <w:color w:val="000000"/>
          <w:sz w:val="22"/>
          <w:szCs w:val="22"/>
          <w:lang w:eastAsia="es-ES"/>
        </w:rPr>
      </w:pPr>
    </w:p>
    <w:p w14:paraId="4340818C" w14:textId="77777777" w:rsidR="001646C6" w:rsidRPr="00295D81" w:rsidRDefault="001646C6" w:rsidP="006839DD">
      <w:pPr>
        <w:spacing w:line="240" w:lineRule="exact"/>
        <w:ind w:left="170" w:right="170"/>
        <w:jc w:val="both"/>
        <w:rPr>
          <w:sz w:val="22"/>
          <w:szCs w:val="22"/>
        </w:rPr>
      </w:pPr>
      <w:r w:rsidRPr="00295D81">
        <w:rPr>
          <w:sz w:val="22"/>
          <w:szCs w:val="22"/>
        </w:rPr>
        <w:t>ARTICULO 51. La Secretaría establecerá, integrará, organizará y mantendrá actualizado el Registro Forestal Nacional. El Registro Forestal Nacional será público y en él se inscribirán:</w:t>
      </w:r>
    </w:p>
    <w:p w14:paraId="1CB6A603" w14:textId="77777777" w:rsidR="001646C6" w:rsidRPr="00295D81" w:rsidRDefault="001646C6" w:rsidP="006839DD">
      <w:pPr>
        <w:spacing w:line="240" w:lineRule="exact"/>
        <w:ind w:left="170" w:right="170"/>
        <w:jc w:val="both"/>
        <w:rPr>
          <w:sz w:val="22"/>
          <w:szCs w:val="22"/>
        </w:rPr>
      </w:pPr>
    </w:p>
    <w:p w14:paraId="260B85E0" w14:textId="77777777" w:rsidR="001646C6" w:rsidRPr="00295D81" w:rsidRDefault="001646C6" w:rsidP="006839DD">
      <w:pPr>
        <w:spacing w:line="240" w:lineRule="exact"/>
        <w:ind w:left="170" w:right="170"/>
        <w:jc w:val="both"/>
        <w:rPr>
          <w:sz w:val="22"/>
          <w:szCs w:val="22"/>
        </w:rPr>
      </w:pPr>
      <w:r w:rsidRPr="00295D81">
        <w:rPr>
          <w:sz w:val="22"/>
          <w:szCs w:val="22"/>
        </w:rPr>
        <w:t>I. Los programas de manejo forestal y los programas de manejo de plantaciones forestales comerciales, sus autorizaciones, modificaciones y cancelaciones, así como los documentos incorporados a la solicitud respectiva;</w:t>
      </w:r>
    </w:p>
    <w:p w14:paraId="231BB27A" w14:textId="77777777" w:rsidR="00CB1AF1" w:rsidRPr="00295D81" w:rsidRDefault="00CB1AF1" w:rsidP="006839DD">
      <w:pPr>
        <w:jc w:val="both"/>
        <w:rPr>
          <w:rFonts w:ascii="Calibri" w:eastAsia="Times New Roman" w:hAnsi="Calibri" w:cs="Calibri"/>
          <w:color w:val="000000"/>
          <w:sz w:val="22"/>
          <w:szCs w:val="22"/>
          <w:lang w:eastAsia="es-ES"/>
        </w:rPr>
      </w:pPr>
    </w:p>
    <w:p w14:paraId="789AAC76" w14:textId="77777777" w:rsidR="00CB1AF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u w:val="single"/>
          <w:lang w:eastAsia="es-ES"/>
        </w:rPr>
        <w:t>OBTIENE</w:t>
      </w:r>
      <w:r w:rsidR="009B763D" w:rsidRPr="00295D81">
        <w:rPr>
          <w:rFonts w:ascii="Calibri" w:eastAsia="Times New Roman" w:hAnsi="Calibri" w:cs="Calibri"/>
          <w:b/>
          <w:color w:val="000000"/>
          <w:sz w:val="22"/>
          <w:szCs w:val="22"/>
          <w:lang w:eastAsia="es-ES"/>
        </w:rPr>
        <w:t xml:space="preserve"> LA INFORMACIÓN DE LA</w:t>
      </w:r>
      <w:r w:rsidRPr="00295D81">
        <w:rPr>
          <w:rFonts w:ascii="Calibri" w:eastAsia="Times New Roman" w:hAnsi="Calibri" w:cs="Calibri"/>
          <w:b/>
          <w:color w:val="000000"/>
          <w:sz w:val="22"/>
          <w:szCs w:val="22"/>
          <w:lang w:eastAsia="es-ES"/>
        </w:rPr>
        <w:t xml:space="preserve"> P</w:t>
      </w:r>
      <w:r w:rsidR="009B763D" w:rsidRPr="00295D81">
        <w:rPr>
          <w:rFonts w:ascii="Calibri" w:eastAsia="Times New Roman" w:hAnsi="Calibri" w:cs="Calibri"/>
          <w:b/>
          <w:color w:val="000000"/>
          <w:sz w:val="22"/>
          <w:szCs w:val="22"/>
          <w:lang w:eastAsia="es-ES"/>
        </w:rPr>
        <w:t>UBLICACIÓN EN PLATAFORMA NACIONAL DE TRANSPARENCIA</w:t>
      </w:r>
      <w:r w:rsidRPr="00295D81">
        <w:rPr>
          <w:rFonts w:ascii="Calibri" w:eastAsia="Times New Roman" w:hAnsi="Calibri" w:cs="Calibri"/>
          <w:b/>
          <w:color w:val="000000"/>
          <w:sz w:val="22"/>
          <w:szCs w:val="22"/>
          <w:lang w:eastAsia="es-ES"/>
        </w:rPr>
        <w:t xml:space="preserve"> DEL SUJETO OBLIGADO </w:t>
      </w:r>
      <w:r w:rsidR="00927E0E" w:rsidRPr="00295D81">
        <w:rPr>
          <w:rFonts w:ascii="Calibri" w:eastAsia="Times New Roman" w:hAnsi="Calibri" w:cs="Calibri"/>
          <w:b/>
          <w:color w:val="000000"/>
          <w:sz w:val="22"/>
          <w:szCs w:val="22"/>
          <w:lang w:eastAsia="es-ES"/>
        </w:rPr>
        <w:t>SECRETARÍA DEL MEDIO AMBIENTE Y RECURSOS NATURALES (SEMARNAT)</w:t>
      </w:r>
    </w:p>
    <w:p w14:paraId="60D72945" w14:textId="77777777" w:rsidR="00990E37" w:rsidRPr="00295D81" w:rsidRDefault="00990E37" w:rsidP="006839DD">
      <w:pPr>
        <w:jc w:val="both"/>
        <w:rPr>
          <w:rFonts w:ascii="Calibri" w:eastAsia="Times New Roman" w:hAnsi="Calibri" w:cs="Calibri"/>
          <w:b/>
          <w:color w:val="000000"/>
          <w:sz w:val="22"/>
          <w:szCs w:val="22"/>
          <w:lang w:eastAsia="es-ES"/>
        </w:rPr>
      </w:pPr>
    </w:p>
    <w:p w14:paraId="39572664" w14:textId="77777777" w:rsidR="003A2622" w:rsidRDefault="00000000" w:rsidP="006839DD">
      <w:pPr>
        <w:jc w:val="both"/>
      </w:pPr>
      <w:hyperlink r:id="rId7" w:history="1">
        <w:r w:rsidR="00A144B5" w:rsidRPr="00E839C9">
          <w:rPr>
            <w:rStyle w:val="Hipervnculo"/>
          </w:rPr>
          <w:t>https://tinyurl.com/2k5teox2</w:t>
        </w:r>
      </w:hyperlink>
    </w:p>
    <w:p w14:paraId="5F689A80" w14:textId="77777777" w:rsidR="00A144B5" w:rsidRPr="00295D81" w:rsidRDefault="00A144B5" w:rsidP="006839DD">
      <w:pPr>
        <w:jc w:val="both"/>
        <w:rPr>
          <w:rFonts w:ascii="Calibri" w:eastAsia="Times New Roman" w:hAnsi="Calibri" w:cs="Calibri"/>
          <w:color w:val="000000"/>
          <w:sz w:val="22"/>
          <w:szCs w:val="22"/>
          <w:lang w:eastAsia="es-ES"/>
        </w:rPr>
      </w:pPr>
    </w:p>
    <w:p w14:paraId="4AFC07FA" w14:textId="19329556" w:rsidR="00CB1AF1" w:rsidRPr="00295D8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lang w:eastAsia="es-ES"/>
        </w:rPr>
        <w:t xml:space="preserve">ADEMAS DE </w:t>
      </w:r>
      <w:r w:rsidRPr="00295D81">
        <w:rPr>
          <w:rFonts w:ascii="Calibri" w:eastAsia="Times New Roman" w:hAnsi="Calibri" w:cs="Calibri"/>
          <w:b/>
          <w:color w:val="000000"/>
          <w:sz w:val="22"/>
          <w:szCs w:val="22"/>
          <w:u w:val="single"/>
          <w:lang w:eastAsia="es-ES"/>
        </w:rPr>
        <w:t>OBTENER</w:t>
      </w:r>
      <w:r w:rsidRPr="00295D81">
        <w:rPr>
          <w:rFonts w:ascii="Calibri" w:eastAsia="Times New Roman" w:hAnsi="Calibri" w:cs="Calibri"/>
          <w:color w:val="000000"/>
          <w:sz w:val="22"/>
          <w:szCs w:val="22"/>
          <w:lang w:eastAsia="es-ES"/>
        </w:rPr>
        <w:t xml:space="preserve"> </w:t>
      </w:r>
      <w:r w:rsidRPr="00295D81">
        <w:rPr>
          <w:rFonts w:ascii="Calibri" w:eastAsia="Times New Roman" w:hAnsi="Calibri" w:cs="Calibri"/>
          <w:b/>
          <w:color w:val="000000"/>
          <w:sz w:val="22"/>
          <w:szCs w:val="22"/>
          <w:lang w:eastAsia="es-ES"/>
        </w:rPr>
        <w:t>MISMA INFORMACIÓN E</w:t>
      </w:r>
      <w:r w:rsidR="005B7725" w:rsidRPr="00295D81">
        <w:rPr>
          <w:rFonts w:ascii="Calibri" w:eastAsia="Times New Roman" w:hAnsi="Calibri" w:cs="Calibri"/>
          <w:b/>
          <w:color w:val="000000"/>
          <w:sz w:val="22"/>
          <w:szCs w:val="22"/>
          <w:lang w:eastAsia="es-ES"/>
        </w:rPr>
        <w:t>N PLATAFORMA ESTATAL DE TRANSPARENCIA</w:t>
      </w:r>
      <w:r w:rsidRPr="00295D81">
        <w:rPr>
          <w:rFonts w:ascii="Calibri" w:eastAsia="Times New Roman" w:hAnsi="Calibri" w:cs="Calibri"/>
          <w:b/>
          <w:color w:val="000000"/>
          <w:sz w:val="22"/>
          <w:szCs w:val="22"/>
          <w:lang w:eastAsia="es-ES"/>
        </w:rPr>
        <w:t xml:space="preserve"> DE </w:t>
      </w:r>
      <w:r w:rsidR="00ED6483" w:rsidRPr="00295D81">
        <w:rPr>
          <w:rFonts w:ascii="Calibri" w:eastAsia="Times New Roman" w:hAnsi="Calibri" w:cs="Calibri"/>
          <w:b/>
          <w:color w:val="000000"/>
          <w:sz w:val="22"/>
          <w:szCs w:val="22"/>
          <w:lang w:eastAsia="es-ES"/>
        </w:rPr>
        <w:t xml:space="preserve">ÚLTIMA </w:t>
      </w:r>
      <w:r w:rsidR="005A1122" w:rsidRPr="00295D81">
        <w:rPr>
          <w:rFonts w:ascii="Calibri" w:eastAsia="Times New Roman" w:hAnsi="Calibri" w:cs="Calibri"/>
          <w:b/>
          <w:color w:val="000000"/>
          <w:sz w:val="22"/>
          <w:szCs w:val="22"/>
          <w:lang w:eastAsia="es-ES"/>
        </w:rPr>
        <w:t>PUBLICACIÓN (</w:t>
      </w:r>
      <w:r w:rsidR="00827944">
        <w:rPr>
          <w:rFonts w:ascii="Calibri" w:eastAsia="Times New Roman" w:hAnsi="Calibri" w:cs="Calibri"/>
          <w:b/>
          <w:color w:val="000000"/>
          <w:sz w:val="22"/>
          <w:szCs w:val="22"/>
          <w:lang w:eastAsia="es-ES"/>
        </w:rPr>
        <w:t xml:space="preserve">DICIEMBRE </w:t>
      </w:r>
      <w:r w:rsidR="00ED6483" w:rsidRPr="00295D81">
        <w:rPr>
          <w:rFonts w:ascii="Calibri" w:eastAsia="Times New Roman" w:hAnsi="Calibri" w:cs="Calibri"/>
          <w:b/>
          <w:color w:val="000000"/>
          <w:sz w:val="22"/>
          <w:szCs w:val="22"/>
          <w:lang w:eastAsia="es-ES"/>
        </w:rPr>
        <w:t>202</w:t>
      </w:r>
      <w:r w:rsidR="00982CB8">
        <w:rPr>
          <w:rFonts w:ascii="Calibri" w:eastAsia="Times New Roman" w:hAnsi="Calibri" w:cs="Calibri"/>
          <w:b/>
          <w:color w:val="000000"/>
          <w:sz w:val="22"/>
          <w:szCs w:val="22"/>
          <w:lang w:eastAsia="es-ES"/>
        </w:rPr>
        <w:t>2</w:t>
      </w:r>
      <w:r w:rsidR="00ED6483" w:rsidRPr="00295D81">
        <w:rPr>
          <w:rFonts w:ascii="Calibri" w:eastAsia="Times New Roman" w:hAnsi="Calibri" w:cs="Calibri"/>
          <w:b/>
          <w:color w:val="000000"/>
          <w:sz w:val="22"/>
          <w:szCs w:val="22"/>
          <w:lang w:eastAsia="es-ES"/>
        </w:rPr>
        <w:t>) DE</w:t>
      </w:r>
      <w:r w:rsidRPr="00295D81">
        <w:rPr>
          <w:rFonts w:ascii="Calibri" w:eastAsia="Times New Roman" w:hAnsi="Calibri" w:cs="Calibri"/>
          <w:b/>
          <w:color w:val="000000"/>
          <w:sz w:val="22"/>
          <w:szCs w:val="22"/>
          <w:lang w:eastAsia="es-ES"/>
        </w:rPr>
        <w:t xml:space="preserve"> HOM</w:t>
      </w:r>
      <w:r w:rsidR="00821B64">
        <w:rPr>
          <w:rFonts w:ascii="Calibri" w:eastAsia="Times New Roman" w:hAnsi="Calibri" w:cs="Calibri"/>
          <w:b/>
          <w:color w:val="000000"/>
          <w:sz w:val="22"/>
          <w:szCs w:val="22"/>
          <w:lang w:eastAsia="es-ES"/>
        </w:rPr>
        <w:t>Ó</w:t>
      </w:r>
      <w:r w:rsidRPr="00295D81">
        <w:rPr>
          <w:rFonts w:ascii="Calibri" w:eastAsia="Times New Roman" w:hAnsi="Calibri" w:cs="Calibri"/>
          <w:b/>
          <w:color w:val="000000"/>
          <w:sz w:val="22"/>
          <w:szCs w:val="22"/>
          <w:lang w:eastAsia="es-ES"/>
        </w:rPr>
        <w:t>LOGO JERÁRQUICO SUP</w:t>
      </w:r>
      <w:r w:rsidR="00ED6483" w:rsidRPr="00295D81">
        <w:rPr>
          <w:rFonts w:ascii="Calibri" w:eastAsia="Times New Roman" w:hAnsi="Calibri" w:cs="Calibri"/>
          <w:b/>
          <w:color w:val="000000"/>
          <w:sz w:val="22"/>
          <w:szCs w:val="22"/>
          <w:lang w:eastAsia="es-ES"/>
        </w:rPr>
        <w:t>ERIOR, SUJETO OBLIGADO SECRETARÍA DE ECOLOGÍ</w:t>
      </w:r>
      <w:r w:rsidRPr="00295D81">
        <w:rPr>
          <w:rFonts w:ascii="Calibri" w:eastAsia="Times New Roman" w:hAnsi="Calibri" w:cs="Calibri"/>
          <w:b/>
          <w:color w:val="000000"/>
          <w:sz w:val="22"/>
          <w:szCs w:val="22"/>
          <w:lang w:eastAsia="es-ES"/>
        </w:rPr>
        <w:t>A</w:t>
      </w:r>
      <w:r w:rsidR="00ED6483" w:rsidRPr="00295D81">
        <w:rPr>
          <w:rFonts w:ascii="Calibri" w:eastAsia="Times New Roman" w:hAnsi="Calibri" w:cs="Calibri"/>
          <w:b/>
          <w:color w:val="000000"/>
          <w:sz w:val="22"/>
          <w:szCs w:val="22"/>
          <w:lang w:eastAsia="es-ES"/>
        </w:rPr>
        <w:t xml:space="preserve"> Y GESTIÓN AMBIENTAL</w:t>
      </w:r>
      <w:r w:rsidRPr="00295D81">
        <w:rPr>
          <w:rFonts w:ascii="Calibri" w:eastAsia="Times New Roman" w:hAnsi="Calibri" w:cs="Calibri"/>
          <w:b/>
          <w:color w:val="000000"/>
          <w:sz w:val="22"/>
          <w:szCs w:val="22"/>
          <w:lang w:eastAsia="es-ES"/>
        </w:rPr>
        <w:t xml:space="preserve"> OBTENIENDO:</w:t>
      </w:r>
    </w:p>
    <w:p w14:paraId="41CAD5BD" w14:textId="77777777" w:rsidR="00CB1AF1" w:rsidRPr="00295D81" w:rsidRDefault="00CB1AF1" w:rsidP="006839DD">
      <w:pPr>
        <w:jc w:val="both"/>
        <w:rPr>
          <w:rFonts w:ascii="Calibri" w:eastAsia="Times New Roman" w:hAnsi="Calibri" w:cs="Calibri"/>
          <w:b/>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5"/>
        <w:gridCol w:w="10795"/>
      </w:tblGrid>
      <w:tr w:rsidR="00994BD4" w:rsidRPr="004C1CA8" w14:paraId="5A5F1F12" w14:textId="77777777" w:rsidTr="00876538">
        <w:trPr>
          <w:tblCellSpacing w:w="0" w:type="dxa"/>
        </w:trPr>
        <w:tc>
          <w:tcPr>
            <w:tcW w:w="43" w:type="dxa"/>
            <w:shd w:val="clear" w:color="auto" w:fill="F7F7F7"/>
            <w:hideMark/>
          </w:tcPr>
          <w:p w14:paraId="6A732D5A" w14:textId="77777777" w:rsidR="00994BD4" w:rsidRPr="004C1CA8" w:rsidRDefault="00994BD4" w:rsidP="00876538">
            <w:pPr>
              <w:rPr>
                <w:rFonts w:ascii="Times New Roman" w:eastAsia="Times New Roman" w:hAnsi="Times New Roman" w:cs="Times New Roman"/>
                <w:color w:val="002060"/>
                <w:lang w:val="es-MX" w:eastAsia="es-MX"/>
              </w:rPr>
            </w:pPr>
          </w:p>
          <w:p w14:paraId="5F9FD838" w14:textId="77777777" w:rsidR="00994BD4" w:rsidRPr="004C1CA8" w:rsidRDefault="00994BD4" w:rsidP="00876538">
            <w:pPr>
              <w:rPr>
                <w:rFonts w:ascii="Times New Roman" w:eastAsia="Times New Roman" w:hAnsi="Times New Roman" w:cs="Times New Roman"/>
                <w:color w:val="002060"/>
                <w:lang w:val="es-MX" w:eastAsia="es-MX"/>
              </w:rPr>
            </w:pPr>
          </w:p>
        </w:tc>
        <w:tc>
          <w:tcPr>
            <w:tcW w:w="10723" w:type="dxa"/>
          </w:tcPr>
          <w:p w14:paraId="1236C638" w14:textId="77777777" w:rsidR="00994BD4" w:rsidRPr="004C1CA8" w:rsidRDefault="00994BD4" w:rsidP="00876538">
            <w:pPr>
              <w:rPr>
                <w:color w:val="002060"/>
              </w:rPr>
            </w:pPr>
            <w:r w:rsidRPr="00827944">
              <w:rPr>
                <w:color w:val="002060"/>
              </w:rPr>
              <w:t>http://www.cegaipslp.org.mx/webcegaip2022.nsf/nombre_de_la_vista/3586734EA98F94CF862589330076B3DB/$File/LTAIPSLP85IM11.12.xlsx</w:t>
            </w:r>
          </w:p>
        </w:tc>
      </w:tr>
    </w:tbl>
    <w:p w14:paraId="2C8C83A2" w14:textId="77777777" w:rsidR="002D4C0C" w:rsidRDefault="002D4C0C" w:rsidP="002D4C0C">
      <w:pPr>
        <w:tabs>
          <w:tab w:val="left" w:pos="4515"/>
        </w:tabs>
        <w:rPr>
          <w:rFonts w:ascii="Calibri" w:eastAsia="Times New Roman" w:hAnsi="Calibri" w:cs="Calibri"/>
          <w:b/>
          <w:color w:val="000000"/>
          <w:sz w:val="28"/>
          <w:szCs w:val="28"/>
          <w:lang w:eastAsia="es-ES"/>
        </w:rPr>
      </w:pPr>
    </w:p>
    <w:p w14:paraId="25A29CA5" w14:textId="77777777" w:rsidR="00410CEB" w:rsidRPr="00DD5C31" w:rsidRDefault="00410CEB" w:rsidP="006839D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821B64">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0A7467">
        <w:rPr>
          <w:rFonts w:ascii="Calibri" w:eastAsia="Times New Roman" w:hAnsi="Calibri" w:cs="Calibri"/>
          <w:b/>
          <w:color w:val="000000"/>
          <w:sz w:val="28"/>
          <w:szCs w:val="28"/>
          <w:lang w:eastAsia="es-ES"/>
        </w:rPr>
        <w:t>GESTIÓN ECOLÓGICA Y MANEJO DE RESIDUOS</w:t>
      </w:r>
    </w:p>
    <w:sectPr w:rsidR="00410CEB" w:rsidRPr="00DD5C31" w:rsidSect="00803C07">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117E20" w14:textId="77777777" w:rsidR="00D64D6A" w:rsidRDefault="00D64D6A" w:rsidP="0025483C">
      <w:r>
        <w:separator/>
      </w:r>
    </w:p>
  </w:endnote>
  <w:endnote w:type="continuationSeparator" w:id="0">
    <w:p w14:paraId="0F4E1D5F" w14:textId="77777777" w:rsidR="00D64D6A" w:rsidRDefault="00D64D6A"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B4C7F" w14:textId="77777777" w:rsidR="00D64D6A" w:rsidRDefault="00D64D6A" w:rsidP="0025483C">
      <w:r>
        <w:separator/>
      </w:r>
    </w:p>
  </w:footnote>
  <w:footnote w:type="continuationSeparator" w:id="0">
    <w:p w14:paraId="271730DD" w14:textId="77777777" w:rsidR="00D64D6A" w:rsidRDefault="00D64D6A"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82914995">
    <w:abstractNumId w:val="1"/>
  </w:num>
  <w:num w:numId="2" w16cid:durableId="1449424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1465"/>
    <w:rsid w:val="00002F8B"/>
    <w:rsid w:val="000065CA"/>
    <w:rsid w:val="0000668B"/>
    <w:rsid w:val="0001426A"/>
    <w:rsid w:val="00016216"/>
    <w:rsid w:val="0003079F"/>
    <w:rsid w:val="00042483"/>
    <w:rsid w:val="00043006"/>
    <w:rsid w:val="00053650"/>
    <w:rsid w:val="00057824"/>
    <w:rsid w:val="0006080B"/>
    <w:rsid w:val="00060E7B"/>
    <w:rsid w:val="00061082"/>
    <w:rsid w:val="00073085"/>
    <w:rsid w:val="000761B9"/>
    <w:rsid w:val="00086700"/>
    <w:rsid w:val="0009799F"/>
    <w:rsid w:val="000A7467"/>
    <w:rsid w:val="000B5A16"/>
    <w:rsid w:val="000C0001"/>
    <w:rsid w:val="000C2505"/>
    <w:rsid w:val="000D5E57"/>
    <w:rsid w:val="000F2FA7"/>
    <w:rsid w:val="000F44C5"/>
    <w:rsid w:val="00105EB5"/>
    <w:rsid w:val="00153748"/>
    <w:rsid w:val="001549CE"/>
    <w:rsid w:val="001646C6"/>
    <w:rsid w:val="00176104"/>
    <w:rsid w:val="001847CB"/>
    <w:rsid w:val="001862EC"/>
    <w:rsid w:val="00191EFF"/>
    <w:rsid w:val="001964A5"/>
    <w:rsid w:val="001B48F8"/>
    <w:rsid w:val="001B502E"/>
    <w:rsid w:val="001B675B"/>
    <w:rsid w:val="001B73C3"/>
    <w:rsid w:val="001C180B"/>
    <w:rsid w:val="001C419D"/>
    <w:rsid w:val="001F4836"/>
    <w:rsid w:val="00200702"/>
    <w:rsid w:val="00207A7E"/>
    <w:rsid w:val="00210B14"/>
    <w:rsid w:val="00232D53"/>
    <w:rsid w:val="002352D0"/>
    <w:rsid w:val="0024204A"/>
    <w:rsid w:val="002449F4"/>
    <w:rsid w:val="002460E9"/>
    <w:rsid w:val="0025483C"/>
    <w:rsid w:val="00264E22"/>
    <w:rsid w:val="00264FA6"/>
    <w:rsid w:val="002823C2"/>
    <w:rsid w:val="00294C88"/>
    <w:rsid w:val="00295D81"/>
    <w:rsid w:val="002A1771"/>
    <w:rsid w:val="002C161F"/>
    <w:rsid w:val="002D2FE3"/>
    <w:rsid w:val="002D4C0C"/>
    <w:rsid w:val="002E479D"/>
    <w:rsid w:val="002F04E6"/>
    <w:rsid w:val="003023C1"/>
    <w:rsid w:val="00320A03"/>
    <w:rsid w:val="00322816"/>
    <w:rsid w:val="003346C0"/>
    <w:rsid w:val="0035359F"/>
    <w:rsid w:val="00353CCF"/>
    <w:rsid w:val="00382BD7"/>
    <w:rsid w:val="003839E0"/>
    <w:rsid w:val="00386E62"/>
    <w:rsid w:val="00392308"/>
    <w:rsid w:val="00394F93"/>
    <w:rsid w:val="003A2622"/>
    <w:rsid w:val="003A603D"/>
    <w:rsid w:val="003B51C1"/>
    <w:rsid w:val="003B5E6B"/>
    <w:rsid w:val="003C62DA"/>
    <w:rsid w:val="003E0407"/>
    <w:rsid w:val="003E2180"/>
    <w:rsid w:val="003E4D22"/>
    <w:rsid w:val="003E594D"/>
    <w:rsid w:val="003F0DE0"/>
    <w:rsid w:val="003F5C4C"/>
    <w:rsid w:val="003F7F97"/>
    <w:rsid w:val="00410CEB"/>
    <w:rsid w:val="004140CC"/>
    <w:rsid w:val="00421CF9"/>
    <w:rsid w:val="004301E2"/>
    <w:rsid w:val="004417FB"/>
    <w:rsid w:val="00441A2B"/>
    <w:rsid w:val="00445319"/>
    <w:rsid w:val="00447FF9"/>
    <w:rsid w:val="00452224"/>
    <w:rsid w:val="00477189"/>
    <w:rsid w:val="004910FB"/>
    <w:rsid w:val="004B3670"/>
    <w:rsid w:val="004C1228"/>
    <w:rsid w:val="004C1CA8"/>
    <w:rsid w:val="004F1543"/>
    <w:rsid w:val="00505429"/>
    <w:rsid w:val="005065CD"/>
    <w:rsid w:val="00522B5E"/>
    <w:rsid w:val="005345FA"/>
    <w:rsid w:val="00536B7C"/>
    <w:rsid w:val="005370AE"/>
    <w:rsid w:val="005411C4"/>
    <w:rsid w:val="005427B6"/>
    <w:rsid w:val="00576115"/>
    <w:rsid w:val="00590FAB"/>
    <w:rsid w:val="005A1122"/>
    <w:rsid w:val="005A4AD2"/>
    <w:rsid w:val="005B064D"/>
    <w:rsid w:val="005B1F99"/>
    <w:rsid w:val="005B343F"/>
    <w:rsid w:val="005B34CA"/>
    <w:rsid w:val="005B7725"/>
    <w:rsid w:val="005E5F2A"/>
    <w:rsid w:val="005E66ED"/>
    <w:rsid w:val="005F01B5"/>
    <w:rsid w:val="006164B9"/>
    <w:rsid w:val="00617684"/>
    <w:rsid w:val="006277F3"/>
    <w:rsid w:val="00630EF9"/>
    <w:rsid w:val="006369C5"/>
    <w:rsid w:val="00641DE8"/>
    <w:rsid w:val="006463E5"/>
    <w:rsid w:val="00652B3D"/>
    <w:rsid w:val="00652E2E"/>
    <w:rsid w:val="00660DDC"/>
    <w:rsid w:val="0066589B"/>
    <w:rsid w:val="00677437"/>
    <w:rsid w:val="006839DD"/>
    <w:rsid w:val="0069764C"/>
    <w:rsid w:val="006A21AB"/>
    <w:rsid w:val="006B328E"/>
    <w:rsid w:val="006B6595"/>
    <w:rsid w:val="006C309B"/>
    <w:rsid w:val="006D37B5"/>
    <w:rsid w:val="006D3E2D"/>
    <w:rsid w:val="006D6AA7"/>
    <w:rsid w:val="006D7B9D"/>
    <w:rsid w:val="006F31F5"/>
    <w:rsid w:val="006F54C6"/>
    <w:rsid w:val="00702611"/>
    <w:rsid w:val="00737652"/>
    <w:rsid w:val="00740DA0"/>
    <w:rsid w:val="00754DFA"/>
    <w:rsid w:val="007568E9"/>
    <w:rsid w:val="00757A00"/>
    <w:rsid w:val="00764F77"/>
    <w:rsid w:val="007813A6"/>
    <w:rsid w:val="00781906"/>
    <w:rsid w:val="0078235C"/>
    <w:rsid w:val="007848C5"/>
    <w:rsid w:val="007B0FD2"/>
    <w:rsid w:val="007B1961"/>
    <w:rsid w:val="007E4BC7"/>
    <w:rsid w:val="00803C07"/>
    <w:rsid w:val="00812C4F"/>
    <w:rsid w:val="00814459"/>
    <w:rsid w:val="00814AE4"/>
    <w:rsid w:val="00816FA6"/>
    <w:rsid w:val="00821B64"/>
    <w:rsid w:val="00827944"/>
    <w:rsid w:val="0083035B"/>
    <w:rsid w:val="00837277"/>
    <w:rsid w:val="00844DF0"/>
    <w:rsid w:val="00847228"/>
    <w:rsid w:val="00851465"/>
    <w:rsid w:val="0085376D"/>
    <w:rsid w:val="00870E7A"/>
    <w:rsid w:val="00875A74"/>
    <w:rsid w:val="008769E6"/>
    <w:rsid w:val="00886810"/>
    <w:rsid w:val="0089138D"/>
    <w:rsid w:val="008A2D4C"/>
    <w:rsid w:val="008A7074"/>
    <w:rsid w:val="008B4704"/>
    <w:rsid w:val="008C6035"/>
    <w:rsid w:val="008C642C"/>
    <w:rsid w:val="008D0BD0"/>
    <w:rsid w:val="008E38BC"/>
    <w:rsid w:val="008E5AFC"/>
    <w:rsid w:val="008F06A4"/>
    <w:rsid w:val="008F1247"/>
    <w:rsid w:val="008F2CCB"/>
    <w:rsid w:val="00903D96"/>
    <w:rsid w:val="00904106"/>
    <w:rsid w:val="0090790B"/>
    <w:rsid w:val="0091037F"/>
    <w:rsid w:val="00913E8F"/>
    <w:rsid w:val="00927E0E"/>
    <w:rsid w:val="00934203"/>
    <w:rsid w:val="00934B02"/>
    <w:rsid w:val="00950711"/>
    <w:rsid w:val="00951072"/>
    <w:rsid w:val="009514E8"/>
    <w:rsid w:val="00952C8E"/>
    <w:rsid w:val="00953C57"/>
    <w:rsid w:val="0095481E"/>
    <w:rsid w:val="00961F3B"/>
    <w:rsid w:val="00970A12"/>
    <w:rsid w:val="009729E0"/>
    <w:rsid w:val="0097355E"/>
    <w:rsid w:val="009815D1"/>
    <w:rsid w:val="00982CB8"/>
    <w:rsid w:val="009842A1"/>
    <w:rsid w:val="00984D17"/>
    <w:rsid w:val="00990E37"/>
    <w:rsid w:val="00994BD4"/>
    <w:rsid w:val="009B1C7A"/>
    <w:rsid w:val="009B1EBB"/>
    <w:rsid w:val="009B2BA2"/>
    <w:rsid w:val="009B71EC"/>
    <w:rsid w:val="009B763D"/>
    <w:rsid w:val="009C2DE4"/>
    <w:rsid w:val="009D062B"/>
    <w:rsid w:val="009E19F9"/>
    <w:rsid w:val="009F1D7D"/>
    <w:rsid w:val="00A00156"/>
    <w:rsid w:val="00A054B1"/>
    <w:rsid w:val="00A06490"/>
    <w:rsid w:val="00A06AA2"/>
    <w:rsid w:val="00A11B9A"/>
    <w:rsid w:val="00A144B5"/>
    <w:rsid w:val="00A314A5"/>
    <w:rsid w:val="00A332B7"/>
    <w:rsid w:val="00A75E6A"/>
    <w:rsid w:val="00A902A8"/>
    <w:rsid w:val="00AB2944"/>
    <w:rsid w:val="00AC2F60"/>
    <w:rsid w:val="00AD0FA8"/>
    <w:rsid w:val="00AD781B"/>
    <w:rsid w:val="00AE6971"/>
    <w:rsid w:val="00AF244D"/>
    <w:rsid w:val="00B11D67"/>
    <w:rsid w:val="00B52130"/>
    <w:rsid w:val="00B53D53"/>
    <w:rsid w:val="00B6333D"/>
    <w:rsid w:val="00B71E74"/>
    <w:rsid w:val="00B733D3"/>
    <w:rsid w:val="00B83FFE"/>
    <w:rsid w:val="00B92713"/>
    <w:rsid w:val="00B92F34"/>
    <w:rsid w:val="00BB547A"/>
    <w:rsid w:val="00BD0B63"/>
    <w:rsid w:val="00BD1CF9"/>
    <w:rsid w:val="00BF4445"/>
    <w:rsid w:val="00C0249B"/>
    <w:rsid w:val="00C05724"/>
    <w:rsid w:val="00C25870"/>
    <w:rsid w:val="00C3287E"/>
    <w:rsid w:val="00C374EA"/>
    <w:rsid w:val="00C44F91"/>
    <w:rsid w:val="00C50FAD"/>
    <w:rsid w:val="00C519FF"/>
    <w:rsid w:val="00C52491"/>
    <w:rsid w:val="00C54AC9"/>
    <w:rsid w:val="00C54B95"/>
    <w:rsid w:val="00C70AE9"/>
    <w:rsid w:val="00C7282E"/>
    <w:rsid w:val="00C75A62"/>
    <w:rsid w:val="00C76644"/>
    <w:rsid w:val="00C80F0A"/>
    <w:rsid w:val="00C81CD5"/>
    <w:rsid w:val="00C904AE"/>
    <w:rsid w:val="00C920FF"/>
    <w:rsid w:val="00C936BC"/>
    <w:rsid w:val="00C963D1"/>
    <w:rsid w:val="00CA2EFB"/>
    <w:rsid w:val="00CB1AF1"/>
    <w:rsid w:val="00CC40AC"/>
    <w:rsid w:val="00CF1B82"/>
    <w:rsid w:val="00CF3448"/>
    <w:rsid w:val="00D12D4E"/>
    <w:rsid w:val="00D26217"/>
    <w:rsid w:val="00D42595"/>
    <w:rsid w:val="00D4360B"/>
    <w:rsid w:val="00D6003F"/>
    <w:rsid w:val="00D61B19"/>
    <w:rsid w:val="00D64D6A"/>
    <w:rsid w:val="00D65198"/>
    <w:rsid w:val="00D77936"/>
    <w:rsid w:val="00D864B3"/>
    <w:rsid w:val="00D91C7B"/>
    <w:rsid w:val="00D949A4"/>
    <w:rsid w:val="00D955B7"/>
    <w:rsid w:val="00DA065C"/>
    <w:rsid w:val="00DB00E9"/>
    <w:rsid w:val="00DB7B36"/>
    <w:rsid w:val="00DD38EC"/>
    <w:rsid w:val="00DD5C31"/>
    <w:rsid w:val="00DD6942"/>
    <w:rsid w:val="00DE7A18"/>
    <w:rsid w:val="00DF3740"/>
    <w:rsid w:val="00E32A94"/>
    <w:rsid w:val="00E46795"/>
    <w:rsid w:val="00E6791E"/>
    <w:rsid w:val="00E7636D"/>
    <w:rsid w:val="00E76EA6"/>
    <w:rsid w:val="00E802F2"/>
    <w:rsid w:val="00E80303"/>
    <w:rsid w:val="00E8199A"/>
    <w:rsid w:val="00E83855"/>
    <w:rsid w:val="00E90F25"/>
    <w:rsid w:val="00EB377F"/>
    <w:rsid w:val="00EB6952"/>
    <w:rsid w:val="00EC4B84"/>
    <w:rsid w:val="00ED178A"/>
    <w:rsid w:val="00ED6483"/>
    <w:rsid w:val="00EF461C"/>
    <w:rsid w:val="00F4379C"/>
    <w:rsid w:val="00F4752D"/>
    <w:rsid w:val="00F57476"/>
    <w:rsid w:val="00F654D2"/>
    <w:rsid w:val="00F727D6"/>
    <w:rsid w:val="00F76D09"/>
    <w:rsid w:val="00F77605"/>
    <w:rsid w:val="00F77FDE"/>
    <w:rsid w:val="00F8144F"/>
    <w:rsid w:val="00F90EAA"/>
    <w:rsid w:val="00F939CF"/>
    <w:rsid w:val="00F96641"/>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FE77E"/>
  <w15:docId w15:val="{16703D8B-1765-4AFC-A0AB-5E5584E7E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Mencinsinresolver2">
    <w:name w:val="Mención sin resolver2"/>
    <w:basedOn w:val="Fuentedeprrafopredeter"/>
    <w:uiPriority w:val="99"/>
    <w:semiHidden/>
    <w:unhideWhenUsed/>
    <w:rsid w:val="000A74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768085900">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407796736">
      <w:bodyDiv w:val="1"/>
      <w:marLeft w:val="0"/>
      <w:marRight w:val="0"/>
      <w:marTop w:val="0"/>
      <w:marBottom w:val="0"/>
      <w:divBdr>
        <w:top w:val="none" w:sz="0" w:space="0" w:color="auto"/>
        <w:left w:val="none" w:sz="0" w:space="0" w:color="auto"/>
        <w:bottom w:val="none" w:sz="0" w:space="0" w:color="auto"/>
        <w:right w:val="none" w:sz="0" w:space="0" w:color="auto"/>
      </w:divBdr>
    </w:div>
    <w:div w:id="170232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1</Pages>
  <Words>563</Words>
  <Characters>3101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29</cp:revision>
  <cp:lastPrinted>2019-07-03T20:24:00Z</cp:lastPrinted>
  <dcterms:created xsi:type="dcterms:W3CDTF">2021-12-27T21:50:00Z</dcterms:created>
  <dcterms:modified xsi:type="dcterms:W3CDTF">2023-02-09T19:01:00Z</dcterms:modified>
</cp:coreProperties>
</file>