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</w:t>
      </w:r>
      <w:r w:rsidR="00AD454B">
        <w:rPr>
          <w:rFonts w:ascii="Arial" w:hAnsi="Arial" w:cs="Arial"/>
          <w:b/>
        </w:rPr>
        <w:t>N VIRTUD DE QUE</w:t>
      </w:r>
      <w:r w:rsidR="0022135B">
        <w:rPr>
          <w:rFonts w:ascii="Arial" w:hAnsi="Arial" w:cs="Arial"/>
          <w:b/>
        </w:rPr>
        <w:t xml:space="preserve"> EN</w:t>
      </w:r>
      <w:r w:rsidR="0040509C">
        <w:rPr>
          <w:rFonts w:ascii="Arial" w:hAnsi="Arial" w:cs="Arial"/>
          <w:b/>
        </w:rPr>
        <w:t xml:space="preserve"> EL MES DE MARZO</w:t>
      </w:r>
      <w:bookmarkStart w:id="0" w:name="_GoBack"/>
      <w:bookmarkEnd w:id="0"/>
      <w:r w:rsidR="00DA5873">
        <w:rPr>
          <w:rFonts w:ascii="Arial" w:hAnsi="Arial" w:cs="Arial"/>
          <w:b/>
        </w:rPr>
        <w:t xml:space="preserve"> 2023</w:t>
      </w:r>
      <w:r>
        <w:rPr>
          <w:rFonts w:ascii="Arial" w:hAnsi="Arial" w:cs="Arial"/>
          <w:b/>
        </w:rPr>
        <w:t xml:space="preserve"> NO SE REALIZARON PROCEDIMIENTOS DE INVITACION RESTRINGIDA A CUANDO MENOS TRES CONTRATISTAS</w:t>
      </w:r>
      <w:r w:rsidR="00AD454B">
        <w:rPr>
          <w:rFonts w:ascii="Arial" w:hAnsi="Arial" w:cs="Arial"/>
          <w:b/>
        </w:rPr>
        <w:t xml:space="preserve"> O LICITACION PUBLICA.</w:t>
      </w:r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2135B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40509C"/>
    <w:rsid w:val="00450FD2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60968"/>
    <w:rsid w:val="00564B55"/>
    <w:rsid w:val="00565D34"/>
    <w:rsid w:val="0057466C"/>
    <w:rsid w:val="00582C78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D454B"/>
    <w:rsid w:val="00AF551D"/>
    <w:rsid w:val="00AF5757"/>
    <w:rsid w:val="00AF78CC"/>
    <w:rsid w:val="00B05397"/>
    <w:rsid w:val="00B075A7"/>
    <w:rsid w:val="00B43C94"/>
    <w:rsid w:val="00BA7C69"/>
    <w:rsid w:val="00BB2A5A"/>
    <w:rsid w:val="00BB2A96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587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Cuenta Microsoft</cp:lastModifiedBy>
  <cp:revision>11</cp:revision>
  <cp:lastPrinted>2022-03-17T21:33:00Z</cp:lastPrinted>
  <dcterms:created xsi:type="dcterms:W3CDTF">2022-05-03T18:56:00Z</dcterms:created>
  <dcterms:modified xsi:type="dcterms:W3CDTF">2023-03-07T14:41:00Z</dcterms:modified>
</cp:coreProperties>
</file>