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5820FC1E" w14:textId="36286459" w:rsidR="00066CE2" w:rsidRPr="00CB1C69" w:rsidRDefault="00CB1C69" w:rsidP="00CB1C69">
      <w:pPr>
        <w:jc w:val="both"/>
        <w:rPr>
          <w:b/>
          <w:sz w:val="40"/>
        </w:rPr>
      </w:pPr>
      <w:r w:rsidRPr="00CB1C69">
        <w:rPr>
          <w:b/>
          <w:sz w:val="40"/>
        </w:rPr>
        <w:t>ESTE SUJETO OBLIGADO SI ESTA FACULTADO PARA GENERAR LA INFORMACION – DE ACUERDO A LO ESTABLECIDO EN LA LEY DE TRABAJADORES AL SERVICIO DE LAS INSTITUCIONES PUBLICAS DEL ESTADO DE SAN LUIS PO</w:t>
      </w:r>
      <w:bookmarkStart w:id="0" w:name="_GoBack"/>
      <w:bookmarkEnd w:id="0"/>
      <w:r w:rsidRPr="00CB1C69">
        <w:rPr>
          <w:b/>
          <w:sz w:val="40"/>
        </w:rPr>
        <w:t>TOSI Y LA LEY GENERAL DE TRABAJADORES - NO SE GENERO PARTIDA PRESUPUESTAL DEBIDO A QUE EL GOBIERNO MUNICIPAL DE CEDRAL S.L.P., NO CONTRATO PERSONAL POR HONORARIOS, DEVIDO A QUE REALIZA SUS ACTIVIDADES CON EL PERSONAL QUE CUENTA Y SE PRESENTA EN NOMINA</w:t>
      </w:r>
    </w:p>
    <w:p w14:paraId="269DDBBC" w14:textId="4C80962C" w:rsidR="00390AF0" w:rsidRPr="00E0056C" w:rsidRDefault="00154A65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B6D28C" w14:textId="77777777" w:rsidR="00154A65" w:rsidRDefault="00154A65" w:rsidP="004A39A2">
      <w:pPr>
        <w:spacing w:after="0" w:line="240" w:lineRule="auto"/>
      </w:pPr>
      <w:r>
        <w:separator/>
      </w:r>
    </w:p>
  </w:endnote>
  <w:endnote w:type="continuationSeparator" w:id="0">
    <w:p w14:paraId="26104AA1" w14:textId="77777777" w:rsidR="00154A65" w:rsidRDefault="00154A65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F6CF07" w14:textId="77777777" w:rsidR="00154A65" w:rsidRDefault="00154A65" w:rsidP="004A39A2">
      <w:pPr>
        <w:spacing w:after="0" w:line="240" w:lineRule="auto"/>
      </w:pPr>
      <w:r>
        <w:separator/>
      </w:r>
    </w:p>
  </w:footnote>
  <w:footnote w:type="continuationSeparator" w:id="0">
    <w:p w14:paraId="37CE39F8" w14:textId="77777777" w:rsidR="00154A65" w:rsidRDefault="00154A65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66CE2"/>
    <w:rsid w:val="00090DEC"/>
    <w:rsid w:val="000B19FB"/>
    <w:rsid w:val="000E3634"/>
    <w:rsid w:val="00154A65"/>
    <w:rsid w:val="002479E5"/>
    <w:rsid w:val="004427FB"/>
    <w:rsid w:val="004A39A2"/>
    <w:rsid w:val="00544576"/>
    <w:rsid w:val="005A0B66"/>
    <w:rsid w:val="00605CF2"/>
    <w:rsid w:val="006069E2"/>
    <w:rsid w:val="00732D3A"/>
    <w:rsid w:val="0082254F"/>
    <w:rsid w:val="008C7988"/>
    <w:rsid w:val="009C007A"/>
    <w:rsid w:val="009D0F76"/>
    <w:rsid w:val="00A2614E"/>
    <w:rsid w:val="00A91B18"/>
    <w:rsid w:val="00A975F6"/>
    <w:rsid w:val="00AF3720"/>
    <w:rsid w:val="00B3775D"/>
    <w:rsid w:val="00B9322A"/>
    <w:rsid w:val="00C16026"/>
    <w:rsid w:val="00CB1C69"/>
    <w:rsid w:val="00D77044"/>
    <w:rsid w:val="00E0056C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0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EA5B3-793F-45F9-A30D-CA9EF7B9A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2022-01-25T22:23:00Z</dcterms:created>
  <dcterms:modified xsi:type="dcterms:W3CDTF">2022-01-25T22:23:00Z</dcterms:modified>
</cp:coreProperties>
</file>