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F2B" w:rsidRDefault="004974C3" w:rsidP="00CC6018">
      <w:pPr>
        <w:jc w:val="right"/>
        <w:rPr>
          <w:rFonts w:ascii="Literata" w:hAnsi="Literata" w:cs="Times New Roman"/>
          <w:bCs/>
          <w:sz w:val="18"/>
          <w:szCs w:val="18"/>
          <w:lang w:val="es-MX"/>
        </w:rPr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  <w:r w:rsidR="00AC7F2B">
        <w:rPr>
          <w:rFonts w:ascii="Literata" w:hAnsi="Literata" w:cs="Times New Roman"/>
          <w:bCs/>
          <w:sz w:val="18"/>
          <w:szCs w:val="18"/>
          <w:lang w:val="es-MX"/>
        </w:rPr>
        <w:t xml:space="preserve"> </w:t>
      </w:r>
    </w:p>
    <w:p w:rsidR="00CC6018" w:rsidRPr="00B314FF" w:rsidRDefault="00AC7F2B" w:rsidP="00CC6018">
      <w:pPr>
        <w:jc w:val="right"/>
      </w:pPr>
      <w:bookmarkStart w:id="0" w:name="_GoBack"/>
      <w:bookmarkEnd w:id="0"/>
      <w:r>
        <w:rPr>
          <w:rFonts w:ascii="Literata" w:hAnsi="Literata" w:cs="Times New Roman"/>
          <w:bCs/>
          <w:sz w:val="18"/>
          <w:szCs w:val="18"/>
          <w:lang w:val="es-MX"/>
        </w:rPr>
        <w:t>DIRECCIÓN GENERAL</w:t>
      </w:r>
    </w:p>
    <w:p w:rsidR="00CC6018" w:rsidRPr="00B314FF" w:rsidRDefault="00CC6018" w:rsidP="00CC6018">
      <w:pPr>
        <w:jc w:val="right"/>
        <w:rPr>
          <w:sz w:val="28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</w:p>
    <w:p w:rsidR="00CC6018" w:rsidRDefault="00CC6018" w:rsidP="008F30F8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E500C3" w:rsidRPr="00615461" w:rsidRDefault="00E500C3" w:rsidP="00615461">
      <w:pPr>
        <w:tabs>
          <w:tab w:val="left" w:pos="3264"/>
        </w:tabs>
        <w:jc w:val="center"/>
        <w:rPr>
          <w:rFonts w:ascii="Literata" w:hAnsi="Literata"/>
          <w:b/>
          <w:sz w:val="20"/>
          <w:szCs w:val="20"/>
        </w:rPr>
      </w:pPr>
      <w:r w:rsidRPr="00615461">
        <w:rPr>
          <w:rFonts w:ascii="Literata" w:hAnsi="Literata"/>
          <w:b/>
          <w:sz w:val="20"/>
          <w:szCs w:val="20"/>
        </w:rPr>
        <w:t>ARTÍCULO 84 X</w:t>
      </w:r>
      <w:r w:rsidR="00AC7F2B">
        <w:rPr>
          <w:rFonts w:ascii="Literata" w:hAnsi="Literata"/>
          <w:b/>
          <w:sz w:val="20"/>
          <w:szCs w:val="20"/>
        </w:rPr>
        <w:t>III</w:t>
      </w:r>
    </w:p>
    <w:p w:rsidR="00E500C3" w:rsidRPr="00615461" w:rsidRDefault="00E500C3" w:rsidP="00615461">
      <w:pPr>
        <w:tabs>
          <w:tab w:val="left" w:pos="3264"/>
        </w:tabs>
        <w:jc w:val="both"/>
        <w:rPr>
          <w:rFonts w:ascii="Literata" w:hAnsi="Literata"/>
          <w:b/>
          <w:sz w:val="20"/>
          <w:szCs w:val="20"/>
        </w:rPr>
      </w:pPr>
    </w:p>
    <w:p w:rsidR="009C22F8" w:rsidRDefault="009C22F8" w:rsidP="00615461">
      <w:pPr>
        <w:tabs>
          <w:tab w:val="left" w:pos="3264"/>
        </w:tabs>
        <w:jc w:val="both"/>
        <w:rPr>
          <w:rFonts w:ascii="Literata" w:hAnsi="Literata"/>
          <w:sz w:val="20"/>
          <w:szCs w:val="20"/>
        </w:rPr>
      </w:pPr>
    </w:p>
    <w:p w:rsidR="009C22F8" w:rsidRDefault="009C22F8" w:rsidP="00615461">
      <w:pPr>
        <w:tabs>
          <w:tab w:val="left" w:pos="3264"/>
        </w:tabs>
        <w:jc w:val="both"/>
        <w:rPr>
          <w:rFonts w:ascii="Literata" w:hAnsi="Literata"/>
          <w:sz w:val="20"/>
          <w:szCs w:val="20"/>
        </w:rPr>
      </w:pPr>
    </w:p>
    <w:p w:rsidR="009C22F8" w:rsidRDefault="009C22F8" w:rsidP="00615461">
      <w:pPr>
        <w:tabs>
          <w:tab w:val="left" w:pos="3264"/>
        </w:tabs>
        <w:jc w:val="both"/>
        <w:rPr>
          <w:rFonts w:ascii="Literata" w:hAnsi="Literata"/>
          <w:sz w:val="20"/>
          <w:szCs w:val="20"/>
        </w:rPr>
      </w:pPr>
    </w:p>
    <w:p w:rsidR="009C22F8" w:rsidRDefault="009C22F8" w:rsidP="00615461">
      <w:pPr>
        <w:tabs>
          <w:tab w:val="left" w:pos="3264"/>
        </w:tabs>
        <w:jc w:val="both"/>
        <w:rPr>
          <w:rFonts w:ascii="Literata" w:hAnsi="Literata"/>
          <w:sz w:val="20"/>
          <w:szCs w:val="20"/>
        </w:rPr>
      </w:pPr>
    </w:p>
    <w:p w:rsidR="008F30F8" w:rsidRPr="00615461" w:rsidRDefault="00AC7F2B" w:rsidP="00AC7F2B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  <w:r>
        <w:rPr>
          <w:rFonts w:ascii="Literata" w:hAnsi="Literata"/>
          <w:sz w:val="20"/>
          <w:szCs w:val="20"/>
        </w:rPr>
        <w:t>Durante el periodo que se reporta NO hay información conforme a lo solicitado por la fracción</w:t>
      </w:r>
    </w:p>
    <w:p w:rsidR="00CC6018" w:rsidRPr="00615461" w:rsidRDefault="00CC6018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1D2E6C" w:rsidRPr="00615461" w:rsidRDefault="001D2E6C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1D2E6C" w:rsidRDefault="001D2E6C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615461" w:rsidRDefault="00615461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1D2E6C" w:rsidRPr="00615461" w:rsidRDefault="001D2E6C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1D2E6C" w:rsidRPr="00615461" w:rsidRDefault="001D2E6C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1D2E6C" w:rsidRPr="00615461" w:rsidRDefault="001D2E6C" w:rsidP="00615461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DC6704" w:rsidRPr="007A1FCF" w:rsidRDefault="00CC6018" w:rsidP="00B31972">
      <w:pPr>
        <w:tabs>
          <w:tab w:val="left" w:pos="3264"/>
        </w:tabs>
        <w:jc w:val="center"/>
        <w:rPr>
          <w:rFonts w:eastAsia="SimSun" w:cstheme="minorHAnsi"/>
          <w:szCs w:val="28"/>
        </w:rPr>
      </w:pPr>
      <w:r w:rsidRPr="00D722C8">
        <w:rPr>
          <w:rFonts w:ascii="Literata" w:hAnsi="Literata"/>
          <w:sz w:val="14"/>
          <w:szCs w:val="12"/>
        </w:rPr>
        <w:t>2022, "</w:t>
      </w:r>
      <w:r w:rsidRPr="00D722C8">
        <w:rPr>
          <w:rFonts w:ascii="Literata" w:hAnsi="Literata"/>
          <w:sz w:val="16"/>
          <w:szCs w:val="14"/>
        </w:rPr>
        <w:t>Año de las y los Migrantes de San Luis Potosí"</w:t>
      </w:r>
      <w:r w:rsidR="009C22F8">
        <w:rPr>
          <w:rFonts w:ascii="Literata" w:hAnsi="Literata"/>
          <w:sz w:val="16"/>
          <w:szCs w:val="14"/>
        </w:rPr>
        <w:t xml:space="preserve">  </w:t>
      </w:r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82D" w:rsidRDefault="00B3582D">
      <w:r>
        <w:separator/>
      </w:r>
    </w:p>
  </w:endnote>
  <w:endnote w:type="continuationSeparator" w:id="0">
    <w:p w:rsidR="00B3582D" w:rsidRDefault="00B35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82D" w:rsidRDefault="00B3582D">
      <w:r>
        <w:separator/>
      </w:r>
    </w:p>
  </w:footnote>
  <w:footnote w:type="continuationSeparator" w:id="0">
    <w:p w:rsidR="00B3582D" w:rsidRDefault="00B358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83615"/>
    <w:rsid w:val="000A328C"/>
    <w:rsid w:val="000A53A8"/>
    <w:rsid w:val="000A6086"/>
    <w:rsid w:val="00146BDD"/>
    <w:rsid w:val="001D2E6C"/>
    <w:rsid w:val="001E3237"/>
    <w:rsid w:val="001F2409"/>
    <w:rsid w:val="00227BE7"/>
    <w:rsid w:val="0025438D"/>
    <w:rsid w:val="002A3BD0"/>
    <w:rsid w:val="00381B83"/>
    <w:rsid w:val="003855E9"/>
    <w:rsid w:val="0043625A"/>
    <w:rsid w:val="004947E2"/>
    <w:rsid w:val="004974C3"/>
    <w:rsid w:val="004A190A"/>
    <w:rsid w:val="00525D4F"/>
    <w:rsid w:val="00577596"/>
    <w:rsid w:val="005C77B9"/>
    <w:rsid w:val="00615461"/>
    <w:rsid w:val="0067092B"/>
    <w:rsid w:val="0070768A"/>
    <w:rsid w:val="007149FF"/>
    <w:rsid w:val="007572C6"/>
    <w:rsid w:val="00790D44"/>
    <w:rsid w:val="007B21A8"/>
    <w:rsid w:val="007D69A4"/>
    <w:rsid w:val="007E706F"/>
    <w:rsid w:val="007F1895"/>
    <w:rsid w:val="008262BF"/>
    <w:rsid w:val="008607AD"/>
    <w:rsid w:val="008752AA"/>
    <w:rsid w:val="008A64CD"/>
    <w:rsid w:val="008B7D3E"/>
    <w:rsid w:val="008F30F8"/>
    <w:rsid w:val="009267FF"/>
    <w:rsid w:val="00940F7A"/>
    <w:rsid w:val="00943A76"/>
    <w:rsid w:val="0097284F"/>
    <w:rsid w:val="0098615E"/>
    <w:rsid w:val="00987806"/>
    <w:rsid w:val="009B66ED"/>
    <w:rsid w:val="009C0C8C"/>
    <w:rsid w:val="009C22F8"/>
    <w:rsid w:val="00A274A7"/>
    <w:rsid w:val="00A64D61"/>
    <w:rsid w:val="00A92F15"/>
    <w:rsid w:val="00AC360F"/>
    <w:rsid w:val="00AC7F2B"/>
    <w:rsid w:val="00B05996"/>
    <w:rsid w:val="00B24FB7"/>
    <w:rsid w:val="00B30D64"/>
    <w:rsid w:val="00B31972"/>
    <w:rsid w:val="00B3582D"/>
    <w:rsid w:val="00BB7B61"/>
    <w:rsid w:val="00BD356F"/>
    <w:rsid w:val="00C7491C"/>
    <w:rsid w:val="00CC6018"/>
    <w:rsid w:val="00CD7FBF"/>
    <w:rsid w:val="00CE763A"/>
    <w:rsid w:val="00CF39D2"/>
    <w:rsid w:val="00D1142C"/>
    <w:rsid w:val="00D12205"/>
    <w:rsid w:val="00D12532"/>
    <w:rsid w:val="00D46D13"/>
    <w:rsid w:val="00D831A9"/>
    <w:rsid w:val="00DC6704"/>
    <w:rsid w:val="00E25F5E"/>
    <w:rsid w:val="00E500C3"/>
    <w:rsid w:val="00E6536F"/>
    <w:rsid w:val="00EA485C"/>
    <w:rsid w:val="00F02CE3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BF7DD52-8120-4535-A658-B901095E1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BRENDA BERENICE MARTINEZ TARIN</cp:lastModifiedBy>
  <cp:revision>3</cp:revision>
  <cp:lastPrinted>2022-02-03T18:03:00Z</cp:lastPrinted>
  <dcterms:created xsi:type="dcterms:W3CDTF">2022-07-11T22:04:00Z</dcterms:created>
  <dcterms:modified xsi:type="dcterms:W3CDTF">2022-07-11T22:06:00Z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