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3E1B" w:rsidRDefault="00013E1B">
      <w:r w:rsidRPr="00013E1B"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-965835</wp:posOffset>
            </wp:positionH>
            <wp:positionV relativeFrom="paragraph">
              <wp:posOffset>-680720</wp:posOffset>
            </wp:positionV>
            <wp:extent cx="1981200" cy="1981200"/>
            <wp:effectExtent l="0" t="0" r="0" b="0"/>
            <wp:wrapNone/>
            <wp:docPr id="1" name="Imagen 1" descr="C:\Users\Usuario\Desktop\d54d7860-82a7-4760-9b0a-77368745d4e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esktop\d54d7860-82a7-4760-9b0a-77368745d4ea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13E1B" w:rsidRDefault="00013E1B" w:rsidP="00013E1B"/>
    <w:p w:rsidR="00B545EA" w:rsidRDefault="00B545EA" w:rsidP="00013E1B"/>
    <w:p w:rsidR="00391AEF" w:rsidRDefault="00B06CE1" w:rsidP="00B545EA">
      <w:pPr>
        <w:spacing w:after="0"/>
        <w:jc w:val="right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DEPENDENCIA: PRESIDENCIA MUNICIPAL</w:t>
      </w:r>
    </w:p>
    <w:p w:rsidR="00B06CE1" w:rsidRPr="00B06CE1" w:rsidRDefault="00B06CE1" w:rsidP="00783B9C">
      <w:pPr>
        <w:spacing w:after="0"/>
        <w:jc w:val="right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DEP</w:t>
      </w:r>
      <w:r w:rsidR="00783B9C">
        <w:rPr>
          <w:rFonts w:ascii="Book Antiqua" w:hAnsi="Book Antiqua"/>
          <w:b/>
        </w:rPr>
        <w:t>ARTAMENTO: ACCESO A LA INFORMACION</w:t>
      </w:r>
    </w:p>
    <w:p w:rsidR="00013E1B" w:rsidRPr="00B545EA" w:rsidRDefault="00013E1B" w:rsidP="00B545EA">
      <w:pPr>
        <w:spacing w:after="0"/>
        <w:jc w:val="right"/>
        <w:rPr>
          <w:rFonts w:ascii="Book Antiqua" w:hAnsi="Book Antiqua"/>
          <w:b/>
        </w:rPr>
      </w:pPr>
      <w:r w:rsidRPr="00B545EA">
        <w:rPr>
          <w:rFonts w:ascii="Book Antiqua" w:hAnsi="Book Antiqua"/>
          <w:b/>
        </w:rPr>
        <w:t>ASUNTO: EL QUE SE INDICA</w:t>
      </w:r>
    </w:p>
    <w:p w:rsidR="00013E1B" w:rsidRPr="00EB59A2" w:rsidRDefault="00013E1B" w:rsidP="00013E1B">
      <w:pPr>
        <w:jc w:val="right"/>
        <w:rPr>
          <w:rFonts w:ascii="Book Antiqua" w:hAnsi="Book Antiqua"/>
        </w:rPr>
      </w:pPr>
    </w:p>
    <w:p w:rsidR="00013E1B" w:rsidRPr="00EB59A2" w:rsidRDefault="00013E1B" w:rsidP="004170BE">
      <w:pPr>
        <w:spacing w:after="0"/>
        <w:rPr>
          <w:rFonts w:ascii="Book Antiqua" w:hAnsi="Book Antiqua"/>
          <w:b/>
        </w:rPr>
      </w:pPr>
      <w:r w:rsidRPr="00EB59A2">
        <w:rPr>
          <w:rFonts w:ascii="Book Antiqua" w:hAnsi="Book Antiqua"/>
          <w:b/>
        </w:rPr>
        <w:t>A QUIEN CORRESPONDA</w:t>
      </w:r>
    </w:p>
    <w:p w:rsidR="00B545EA" w:rsidRDefault="00B545EA" w:rsidP="00013E1B">
      <w:pPr>
        <w:rPr>
          <w:rFonts w:ascii="Book Antiqua" w:hAnsi="Book Antiqua"/>
          <w:b/>
        </w:rPr>
      </w:pPr>
    </w:p>
    <w:p w:rsidR="00013E1B" w:rsidRDefault="00013E1B" w:rsidP="00013E1B">
      <w:pPr>
        <w:rPr>
          <w:rFonts w:ascii="Book Antiqua" w:hAnsi="Book Antiqua"/>
          <w:b/>
        </w:rPr>
      </w:pPr>
      <w:r w:rsidRPr="00EB59A2">
        <w:rPr>
          <w:rFonts w:ascii="Book Antiqua" w:hAnsi="Book Antiqua"/>
          <w:b/>
        </w:rPr>
        <w:t>P R E S E N T E.-</w:t>
      </w:r>
    </w:p>
    <w:p w:rsidR="00B06CE1" w:rsidRDefault="00B06CE1" w:rsidP="00013E1B">
      <w:pPr>
        <w:rPr>
          <w:rFonts w:ascii="Book Antiqua" w:hAnsi="Book Antiqua"/>
          <w:b/>
        </w:rPr>
      </w:pPr>
    </w:p>
    <w:p w:rsidR="00772405" w:rsidRPr="00772405" w:rsidRDefault="00923B27" w:rsidP="00772405">
      <w:pPr>
        <w:tabs>
          <w:tab w:val="left" w:pos="975"/>
        </w:tabs>
        <w:jc w:val="both"/>
        <w:rPr>
          <w:rFonts w:ascii="Book Antiqua" w:hAnsi="Book Antiqua"/>
        </w:rPr>
      </w:pPr>
      <w:r>
        <w:rPr>
          <w:rFonts w:ascii="Book Antiqua" w:hAnsi="Book Antiqua"/>
          <w:b/>
        </w:rPr>
        <w:tab/>
      </w:r>
      <w:r w:rsidR="00772405" w:rsidRPr="00772405">
        <w:rPr>
          <w:rFonts w:ascii="Book Antiqua" w:hAnsi="Book Antiqua"/>
        </w:rPr>
        <w:t xml:space="preserve">En relación al artículo 84, fracción LIII inciso C de la Ley de Transparencia, que corresponde al informe sobre alguna otra información respecto a transparencia proactiva de la administración actual del H. Ayuntamiento Villa de Ramos, se informa que en el mes de </w:t>
      </w:r>
      <w:r w:rsidR="00772405">
        <w:rPr>
          <w:rFonts w:ascii="Book Antiqua" w:hAnsi="Book Antiqua"/>
          <w:b/>
          <w:u w:val="single"/>
        </w:rPr>
        <w:t>SEPTIEMBRE</w:t>
      </w:r>
      <w:r w:rsidR="00772405" w:rsidRPr="00772405">
        <w:rPr>
          <w:rFonts w:ascii="Book Antiqua" w:hAnsi="Book Antiqua"/>
          <w:b/>
          <w:u w:val="single"/>
        </w:rPr>
        <w:t xml:space="preserve"> 2022</w:t>
      </w:r>
      <w:r w:rsidR="00772405" w:rsidRPr="00772405">
        <w:rPr>
          <w:rFonts w:ascii="Book Antiqua" w:hAnsi="Book Antiqua"/>
        </w:rPr>
        <w:t>, no se generó ninguna información.</w:t>
      </w:r>
    </w:p>
    <w:p w:rsidR="00783B9C" w:rsidRPr="00783B9C" w:rsidRDefault="00783B9C" w:rsidP="00783B9C">
      <w:pPr>
        <w:tabs>
          <w:tab w:val="left" w:pos="975"/>
        </w:tabs>
        <w:jc w:val="both"/>
        <w:rPr>
          <w:rFonts w:ascii="Book Antiqua" w:hAnsi="Book Antiqua"/>
        </w:rPr>
      </w:pPr>
    </w:p>
    <w:p w:rsidR="00783B9C" w:rsidRPr="00783B9C" w:rsidRDefault="00783B9C" w:rsidP="00783B9C">
      <w:pPr>
        <w:tabs>
          <w:tab w:val="left" w:pos="975"/>
        </w:tabs>
        <w:jc w:val="both"/>
        <w:rPr>
          <w:rFonts w:ascii="Book Antiqua" w:hAnsi="Book Antiqua"/>
          <w:b/>
        </w:rPr>
      </w:pPr>
    </w:p>
    <w:p w:rsidR="00783B9C" w:rsidRPr="00783B9C" w:rsidRDefault="00783B9C" w:rsidP="00783B9C">
      <w:pPr>
        <w:tabs>
          <w:tab w:val="left" w:pos="975"/>
        </w:tabs>
        <w:jc w:val="both"/>
        <w:rPr>
          <w:rFonts w:ascii="Book Antiqua" w:hAnsi="Book Antiqua"/>
          <w:b/>
        </w:rPr>
      </w:pPr>
    </w:p>
    <w:p w:rsidR="00783B9C" w:rsidRPr="00783B9C" w:rsidRDefault="00783B9C" w:rsidP="00783B9C">
      <w:pPr>
        <w:tabs>
          <w:tab w:val="left" w:pos="975"/>
        </w:tabs>
        <w:jc w:val="both"/>
        <w:rPr>
          <w:rFonts w:ascii="Book Antiqua" w:hAnsi="Book Antiqua"/>
          <w:b/>
        </w:rPr>
      </w:pPr>
      <w:bookmarkStart w:id="0" w:name="_GoBack"/>
      <w:bookmarkEnd w:id="0"/>
    </w:p>
    <w:p w:rsidR="00783B9C" w:rsidRPr="00783B9C" w:rsidRDefault="00783B9C" w:rsidP="00783B9C">
      <w:pPr>
        <w:tabs>
          <w:tab w:val="left" w:pos="975"/>
        </w:tabs>
        <w:jc w:val="center"/>
        <w:rPr>
          <w:rFonts w:ascii="Book Antiqua" w:hAnsi="Book Antiqua"/>
          <w:b/>
        </w:rPr>
      </w:pPr>
      <w:r w:rsidRPr="00783B9C">
        <w:rPr>
          <w:rFonts w:ascii="Book Antiqua" w:hAnsi="Book Antiqua"/>
          <w:b/>
        </w:rPr>
        <w:t>A T E N T A M E N T E</w:t>
      </w:r>
    </w:p>
    <w:p w:rsidR="00783B9C" w:rsidRPr="00783B9C" w:rsidRDefault="00783B9C" w:rsidP="00783B9C">
      <w:pPr>
        <w:tabs>
          <w:tab w:val="left" w:pos="975"/>
        </w:tabs>
        <w:jc w:val="center"/>
        <w:rPr>
          <w:rFonts w:ascii="Book Antiqua" w:hAnsi="Book Antiqua"/>
          <w:b/>
        </w:rPr>
      </w:pPr>
    </w:p>
    <w:p w:rsidR="00783B9C" w:rsidRPr="00783B9C" w:rsidRDefault="00783B9C" w:rsidP="00783B9C">
      <w:pPr>
        <w:tabs>
          <w:tab w:val="left" w:pos="975"/>
        </w:tabs>
        <w:jc w:val="center"/>
        <w:rPr>
          <w:rFonts w:ascii="Book Antiqua" w:hAnsi="Book Antiqua"/>
          <w:b/>
        </w:rPr>
      </w:pPr>
      <w:r w:rsidRPr="00783B9C">
        <w:rPr>
          <w:rFonts w:ascii="Book Antiqua" w:hAnsi="Book Antiqua"/>
          <w:b/>
        </w:rPr>
        <w:t>C. MARTIN ABDIEL SAUCEDO DE LA ROSA</w:t>
      </w:r>
    </w:p>
    <w:p w:rsidR="00783B9C" w:rsidRPr="00013E1B" w:rsidRDefault="00783B9C" w:rsidP="00783B9C">
      <w:pPr>
        <w:tabs>
          <w:tab w:val="left" w:pos="975"/>
        </w:tabs>
        <w:jc w:val="center"/>
      </w:pPr>
      <w:r w:rsidRPr="00783B9C">
        <w:rPr>
          <w:rFonts w:ascii="Book Antiqua" w:hAnsi="Book Antiqua"/>
          <w:b/>
        </w:rPr>
        <w:t>TITULAR DE ACCESO A LA INFORMACION</w:t>
      </w:r>
    </w:p>
    <w:p w:rsidR="00B06CE1" w:rsidRPr="00013E1B" w:rsidRDefault="00B06CE1" w:rsidP="00B545EA">
      <w:pPr>
        <w:spacing w:after="0"/>
        <w:jc w:val="center"/>
      </w:pPr>
    </w:p>
    <w:sectPr w:rsidR="00B06CE1" w:rsidRPr="00013E1B">
      <w:headerReference w:type="even" r:id="rId8"/>
      <w:headerReference w:type="default" r:id="rId9"/>
      <w:headerReference w:type="firs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E1E46" w:rsidRDefault="003E1E46" w:rsidP="00013E1B">
      <w:pPr>
        <w:spacing w:after="0" w:line="240" w:lineRule="auto"/>
      </w:pPr>
      <w:r>
        <w:separator/>
      </w:r>
    </w:p>
  </w:endnote>
  <w:endnote w:type="continuationSeparator" w:id="0">
    <w:p w:rsidR="003E1E46" w:rsidRDefault="003E1E46" w:rsidP="00013E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E1E46" w:rsidRDefault="003E1E46" w:rsidP="00013E1B">
      <w:pPr>
        <w:spacing w:after="0" w:line="240" w:lineRule="auto"/>
      </w:pPr>
      <w:r>
        <w:separator/>
      </w:r>
    </w:p>
  </w:footnote>
  <w:footnote w:type="continuationSeparator" w:id="0">
    <w:p w:rsidR="003E1E46" w:rsidRDefault="003E1E46" w:rsidP="00013E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3E1B" w:rsidRDefault="003E1E46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7869563" o:spid="_x0000_s2050" type="#_x0000_t75" style="position:absolute;margin-left:0;margin-top:0;width:441.7pt;height:370pt;z-index:-251657216;mso-position-horizontal:center;mso-position-horizontal-relative:margin;mso-position-vertical:center;mso-position-vertical-relative:margin" o:allowincell="f">
          <v:imagedata r:id="rId1" o:title="f44a626b-ac01-4715-a087-3b56803d699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3E1B" w:rsidRDefault="003E1E46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7869564" o:spid="_x0000_s2051" type="#_x0000_t75" style="position:absolute;margin-left:0;margin-top:0;width:441.7pt;height:370pt;z-index:-251656192;mso-position-horizontal:center;mso-position-horizontal-relative:margin;mso-position-vertical:center;mso-position-vertical-relative:margin" o:allowincell="f">
          <v:imagedata r:id="rId1" o:title="f44a626b-ac01-4715-a087-3b56803d6992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3E1B" w:rsidRDefault="003E1E46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7869562" o:spid="_x0000_s2049" type="#_x0000_t75" style="position:absolute;margin-left:0;margin-top:0;width:441.7pt;height:370pt;z-index:-251658240;mso-position-horizontal:center;mso-position-horizontal-relative:margin;mso-position-vertical:center;mso-position-vertical-relative:margin" o:allowincell="f">
          <v:imagedata r:id="rId1" o:title="f44a626b-ac01-4715-a087-3b56803d6992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606AD1"/>
    <w:multiLevelType w:val="hybridMultilevel"/>
    <w:tmpl w:val="1EB6AD7E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E1B"/>
    <w:rsid w:val="00013E1B"/>
    <w:rsid w:val="000C19DD"/>
    <w:rsid w:val="000E2CB9"/>
    <w:rsid w:val="001B7DDA"/>
    <w:rsid w:val="0025111C"/>
    <w:rsid w:val="002735CB"/>
    <w:rsid w:val="002F429C"/>
    <w:rsid w:val="00301CF7"/>
    <w:rsid w:val="00391AEF"/>
    <w:rsid w:val="003E1E46"/>
    <w:rsid w:val="004170BE"/>
    <w:rsid w:val="004E4CB2"/>
    <w:rsid w:val="004E700B"/>
    <w:rsid w:val="005E3B2F"/>
    <w:rsid w:val="0068213A"/>
    <w:rsid w:val="00772405"/>
    <w:rsid w:val="00783B9C"/>
    <w:rsid w:val="007D3422"/>
    <w:rsid w:val="007E6500"/>
    <w:rsid w:val="00923B27"/>
    <w:rsid w:val="009A1995"/>
    <w:rsid w:val="00A10947"/>
    <w:rsid w:val="00A45F95"/>
    <w:rsid w:val="00B06CE1"/>
    <w:rsid w:val="00B545EA"/>
    <w:rsid w:val="00B90F79"/>
    <w:rsid w:val="00D854B2"/>
    <w:rsid w:val="00E4301E"/>
    <w:rsid w:val="00EB59A2"/>
    <w:rsid w:val="00F80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50FACAFB"/>
  <w15:chartTrackingRefBased/>
  <w15:docId w15:val="{3D5EBA72-2231-432C-8522-4831ABAB6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13E1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13E1B"/>
  </w:style>
  <w:style w:type="paragraph" w:styleId="Piedepgina">
    <w:name w:val="footer"/>
    <w:basedOn w:val="Normal"/>
    <w:link w:val="PiedepginaCar"/>
    <w:uiPriority w:val="99"/>
    <w:unhideWhenUsed/>
    <w:rsid w:val="00013E1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13E1B"/>
  </w:style>
  <w:style w:type="paragraph" w:styleId="Prrafodelista">
    <w:name w:val="List Paragraph"/>
    <w:basedOn w:val="Normal"/>
    <w:uiPriority w:val="34"/>
    <w:qFormat/>
    <w:rsid w:val="00A45F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927</TotalTime>
  <Pages>1</Pages>
  <Words>85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53</cp:revision>
  <dcterms:created xsi:type="dcterms:W3CDTF">2022-10-10T15:45:00Z</dcterms:created>
  <dcterms:modified xsi:type="dcterms:W3CDTF">2022-10-13T19:51:00Z</dcterms:modified>
</cp:coreProperties>
</file>