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E50" w:rsidRDefault="00D13E50" w:rsidP="00D13E50">
      <w:pPr>
        <w:rPr>
          <w:rFonts w:ascii="Arial" w:hAnsi="Arial" w:cs="Arial"/>
        </w:rPr>
      </w:pPr>
      <w:bookmarkStart w:id="0" w:name="_GoBack"/>
      <w:bookmarkEnd w:id="0"/>
    </w:p>
    <w:p w:rsidR="00D13E50" w:rsidRPr="00877DD5" w:rsidRDefault="00D13E50" w:rsidP="00D13E50">
      <w:pPr>
        <w:rPr>
          <w:rFonts w:ascii="Arial" w:hAnsi="Arial" w:cs="Arial"/>
          <w:b/>
        </w:rPr>
      </w:pPr>
      <w:r w:rsidRPr="00877DD5">
        <w:rPr>
          <w:rFonts w:ascii="Arial" w:hAnsi="Arial" w:cs="Arial"/>
          <w:b/>
        </w:rPr>
        <w:t>3.2.7.3.4.</w:t>
      </w:r>
      <w:r w:rsidRPr="00877DD5">
        <w:rPr>
          <w:rFonts w:ascii="Arial" w:hAnsi="Arial" w:cs="Arial"/>
          <w:b/>
        </w:rPr>
        <w:tab/>
        <w:t>Coordinación de Salud</w:t>
      </w:r>
    </w:p>
    <w:p w:rsidR="00D13E50" w:rsidRPr="00D633D6" w:rsidRDefault="00D13E50" w:rsidP="00D13E50">
      <w:pPr>
        <w:rPr>
          <w:rFonts w:ascii="Arial" w:hAnsi="Arial" w:cs="Arial"/>
        </w:rPr>
      </w:pPr>
      <w:r>
        <w:rPr>
          <w:rFonts w:ascii="Arial" w:hAnsi="Arial" w:cs="Arial"/>
        </w:rPr>
        <w:t xml:space="preserve">Objetivo: </w:t>
      </w:r>
      <w:r w:rsidRPr="00D633D6">
        <w:rPr>
          <w:rFonts w:ascii="Arial" w:hAnsi="Arial" w:cs="Arial"/>
        </w:rPr>
        <w:t>Coordinar las acciones de apoyo a la salud física y mental,</w:t>
      </w:r>
      <w:r>
        <w:rPr>
          <w:rFonts w:ascii="Arial" w:hAnsi="Arial" w:cs="Arial"/>
        </w:rPr>
        <w:t xml:space="preserve"> en particular, de la población </w:t>
      </w:r>
      <w:r w:rsidRPr="00D633D6">
        <w:rPr>
          <w:rFonts w:ascii="Arial" w:hAnsi="Arial" w:cs="Arial"/>
        </w:rPr>
        <w:t xml:space="preserve">más vulnerable del municipio de </w:t>
      </w:r>
      <w:r>
        <w:rPr>
          <w:rFonts w:ascii="Arial" w:hAnsi="Arial" w:cs="Arial"/>
        </w:rPr>
        <w:t>Huehuetlan.</w:t>
      </w:r>
    </w:p>
    <w:p w:rsidR="00D13E50" w:rsidRPr="00877DD5" w:rsidRDefault="00D13E50" w:rsidP="00D13E50">
      <w:pPr>
        <w:rPr>
          <w:rFonts w:ascii="Arial" w:hAnsi="Arial" w:cs="Arial"/>
          <w:b/>
        </w:rPr>
      </w:pPr>
      <w:r w:rsidRPr="00877DD5">
        <w:rPr>
          <w:rFonts w:ascii="Arial" w:hAnsi="Arial" w:cs="Arial"/>
          <w:b/>
        </w:rPr>
        <w:t>FUNCIONES:</w:t>
      </w:r>
    </w:p>
    <w:p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Traslados de pacientes a diferentes hospitales (urgencias y agendados).</w:t>
      </w:r>
    </w:p>
    <w:p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 de análisis clínicos (particular y hospitales del sector salud).</w:t>
      </w:r>
    </w:p>
    <w:p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 de medicamentos.</w:t>
      </w:r>
    </w:p>
    <w:p w:rsidR="00D13E50" w:rsidRPr="00D830F5" w:rsidRDefault="00D13E50" w:rsidP="00D13E50">
      <w:pPr>
        <w:ind w:left="709" w:hanging="709"/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 al Centro de Salud en campañas de vacunación (el transporte y en mobiliario).</w:t>
      </w:r>
    </w:p>
    <w:p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Agendar y re agendar citas a diferentes hospitales.</w:t>
      </w:r>
    </w:p>
    <w:p w:rsidR="00D13E50" w:rsidRPr="00D830F5" w:rsidRDefault="00D13E50" w:rsidP="00D13E50">
      <w:pPr>
        <w:ind w:left="709" w:hanging="709"/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 al centro de salud en descacharrizaciones municipales (perifoneo, vehículo, personal).</w:t>
      </w:r>
    </w:p>
    <w:p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Ferias de la salud en coordinación con la jurisdicción sanitaria número 7.</w:t>
      </w:r>
    </w:p>
    <w:p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Apoyos de despensas a personas.</w:t>
      </w:r>
    </w:p>
    <w:p w:rsidR="00D13E50" w:rsidRPr="00877DD5" w:rsidRDefault="00D13E50" w:rsidP="00D13E50">
      <w:pPr>
        <w:ind w:left="709" w:hanging="709"/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>
        <w:rPr>
          <w:rFonts w:ascii="Arial" w:hAnsi="Arial" w:cs="Arial"/>
        </w:rPr>
        <w:t xml:space="preserve">         </w:t>
      </w:r>
      <w:r w:rsidRPr="00877DD5">
        <w:rPr>
          <w:rFonts w:ascii="Arial" w:hAnsi="Arial" w:cs="Arial"/>
        </w:rPr>
        <w:t>Coordinarse con las clínicas, hospitales y casas de sa</w:t>
      </w:r>
      <w:r>
        <w:rPr>
          <w:rFonts w:ascii="Arial" w:hAnsi="Arial" w:cs="Arial"/>
        </w:rPr>
        <w:t xml:space="preserve">lud para dar pláticas de salud, </w:t>
      </w:r>
      <w:r w:rsidRPr="00877DD5">
        <w:rPr>
          <w:rFonts w:ascii="Arial" w:hAnsi="Arial" w:cs="Arial"/>
        </w:rPr>
        <w:t>salud bucal y salud mental.</w:t>
      </w:r>
    </w:p>
    <w:p w:rsidR="00D13E50" w:rsidRPr="00D830F5" w:rsidRDefault="00D13E50" w:rsidP="00D13E50">
      <w:pPr>
        <w:tabs>
          <w:tab w:val="left" w:pos="709"/>
        </w:tabs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>
        <w:rPr>
          <w:rFonts w:ascii="Arial" w:hAnsi="Arial" w:cs="Arial"/>
        </w:rPr>
        <w:t xml:space="preserve">      </w:t>
      </w:r>
      <w:r w:rsidRPr="00877DD5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 </w:t>
      </w:r>
      <w:r w:rsidRPr="00877DD5">
        <w:rPr>
          <w:rFonts w:ascii="Arial" w:hAnsi="Arial" w:cs="Arial"/>
        </w:rPr>
        <w:t>Organizar jornadas médicas en las comunidades.</w:t>
      </w:r>
    </w:p>
    <w:p w:rsidR="00D13E50" w:rsidRDefault="00D13E50" w:rsidP="00D13E50">
      <w:pPr>
        <w:rPr>
          <w:rFonts w:ascii="Arial" w:hAnsi="Arial" w:cs="Arial"/>
          <w:b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3CF"/>
    <w:rsid w:val="001913CF"/>
    <w:rsid w:val="006D0506"/>
    <w:rsid w:val="006E2C41"/>
    <w:rsid w:val="0077662B"/>
    <w:rsid w:val="00B82321"/>
    <w:rsid w:val="00D13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E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E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754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dcterms:created xsi:type="dcterms:W3CDTF">2021-09-08T19:32:00Z</dcterms:created>
  <dcterms:modified xsi:type="dcterms:W3CDTF">2022-08-05T17:01:00Z</dcterms:modified>
</cp:coreProperties>
</file>