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8000" w:type="dxa"/>
        <w:tblCellMar>
          <w:left w:w="70" w:type="dxa"/>
          <w:right w:w="70" w:type="dxa"/>
        </w:tblCellMar>
        <w:tblLook w:val="04A0" w:firstRow="1" w:lastRow="0" w:firstColumn="1" w:lastColumn="0" w:noHBand="0" w:noVBand="1"/>
      </w:tblPr>
      <w:tblGrid>
        <w:gridCol w:w="580"/>
        <w:gridCol w:w="400"/>
        <w:gridCol w:w="7680"/>
        <w:gridCol w:w="1000"/>
        <w:gridCol w:w="980"/>
        <w:gridCol w:w="980"/>
        <w:gridCol w:w="980"/>
        <w:gridCol w:w="980"/>
        <w:gridCol w:w="980"/>
        <w:gridCol w:w="980"/>
        <w:gridCol w:w="980"/>
        <w:gridCol w:w="980"/>
        <w:gridCol w:w="500"/>
      </w:tblGrid>
      <w:tr w:rsidR="00C03468" w:rsidRPr="00C03468" w:rsidTr="00C03468">
        <w:trPr>
          <w:trHeight w:val="825"/>
        </w:trPr>
        <w:tc>
          <w:tcPr>
            <w:tcW w:w="580" w:type="dxa"/>
            <w:tcBorders>
              <w:top w:val="nil"/>
              <w:left w:val="nil"/>
              <w:bottom w:val="nil"/>
              <w:right w:val="nil"/>
            </w:tcBorders>
            <w:shd w:val="clear" w:color="auto" w:fill="auto"/>
            <w:noWrap/>
            <w:vAlign w:val="bottom"/>
            <w:hideMark/>
          </w:tcPr>
          <w:p w:rsidR="00C03468" w:rsidRPr="00C03468" w:rsidRDefault="00C03468" w:rsidP="00C03468">
            <w:pPr>
              <w:spacing w:after="0" w:line="240" w:lineRule="auto"/>
              <w:rPr>
                <w:rFonts w:ascii="Times New Roman" w:eastAsia="Times New Roman" w:hAnsi="Times New Roman" w:cs="Times New Roman"/>
                <w:sz w:val="24"/>
                <w:szCs w:val="24"/>
                <w:lang w:eastAsia="es-MX"/>
              </w:rPr>
            </w:pPr>
          </w:p>
        </w:tc>
        <w:tc>
          <w:tcPr>
            <w:tcW w:w="17420" w:type="dxa"/>
            <w:gridSpan w:val="12"/>
            <w:tcBorders>
              <w:top w:val="nil"/>
              <w:left w:val="nil"/>
              <w:bottom w:val="single" w:sz="4" w:space="0" w:color="A6A6A6"/>
              <w:right w:val="nil"/>
            </w:tcBorders>
            <w:shd w:val="clear" w:color="auto" w:fill="auto"/>
            <w:vAlign w:val="center"/>
            <w:hideMark/>
          </w:tcPr>
          <w:p w:rsidR="00C03468" w:rsidRPr="00C03468" w:rsidRDefault="00C03468" w:rsidP="00C03468">
            <w:pPr>
              <w:spacing w:after="0" w:line="240" w:lineRule="auto"/>
              <w:rPr>
                <w:rFonts w:ascii="Arial" w:eastAsia="Times New Roman" w:hAnsi="Arial" w:cs="Arial"/>
                <w:b/>
                <w:bCs/>
                <w:color w:val="002060"/>
                <w:sz w:val="44"/>
                <w:szCs w:val="44"/>
                <w:lang w:eastAsia="es-MX"/>
              </w:rPr>
            </w:pPr>
            <w:r w:rsidRPr="00C03468">
              <w:rPr>
                <w:rFonts w:ascii="Arial" w:eastAsia="Times New Roman" w:hAnsi="Arial" w:cs="Arial"/>
                <w:b/>
                <w:bCs/>
                <w:color w:val="002060"/>
                <w:sz w:val="44"/>
                <w:szCs w:val="44"/>
                <w:lang w:eastAsia="es-MX"/>
              </w:rPr>
              <w:t>SOLICITUD DE INFORMACIÓN CON NÚMERO UT-SI-460-240469822000450-2022</w:t>
            </w:r>
          </w:p>
        </w:tc>
      </w:tr>
      <w:tr w:rsidR="00C03468" w:rsidRPr="00C03468" w:rsidTr="00C03468">
        <w:trPr>
          <w:trHeight w:val="465"/>
        </w:trPr>
        <w:tc>
          <w:tcPr>
            <w:tcW w:w="5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Arial" w:eastAsia="Times New Roman" w:hAnsi="Arial" w:cs="Arial"/>
                <w:b/>
                <w:bCs/>
                <w:color w:val="002060"/>
                <w:sz w:val="44"/>
                <w:szCs w:val="44"/>
                <w:lang w:eastAsia="es-MX"/>
              </w:rPr>
            </w:pPr>
          </w:p>
        </w:tc>
        <w:tc>
          <w:tcPr>
            <w:tcW w:w="17420" w:type="dxa"/>
            <w:gridSpan w:val="12"/>
            <w:tcBorders>
              <w:top w:val="single" w:sz="4" w:space="0" w:color="A6A6A6"/>
              <w:left w:val="single" w:sz="4" w:space="0" w:color="A6A6A6"/>
              <w:bottom w:val="single" w:sz="4" w:space="0" w:color="A6A6A6"/>
              <w:right w:val="nil"/>
            </w:tcBorders>
            <w:shd w:val="clear" w:color="000000" w:fill="D6DCE4"/>
            <w:vAlign w:val="center"/>
            <w:hideMark/>
          </w:tcPr>
          <w:p w:rsidR="00C03468" w:rsidRPr="00C03468" w:rsidRDefault="00C03468" w:rsidP="00C03468">
            <w:pPr>
              <w:spacing w:after="0" w:line="240" w:lineRule="auto"/>
              <w:rPr>
                <w:rFonts w:ascii="Arial" w:eastAsia="Times New Roman" w:hAnsi="Arial" w:cs="Arial"/>
                <w:b/>
                <w:bCs/>
                <w:color w:val="002060"/>
                <w:sz w:val="24"/>
                <w:szCs w:val="24"/>
                <w:lang w:eastAsia="es-MX"/>
              </w:rPr>
            </w:pPr>
            <w:r w:rsidRPr="00C03468">
              <w:rPr>
                <w:rFonts w:ascii="Arial" w:eastAsia="Times New Roman" w:hAnsi="Arial" w:cs="Arial"/>
                <w:b/>
                <w:bCs/>
                <w:color w:val="002060"/>
                <w:sz w:val="24"/>
                <w:szCs w:val="24"/>
                <w:lang w:eastAsia="es-MX"/>
              </w:rPr>
              <w:t>DESCRIPCIÓN DE LA SOLICITUD</w:t>
            </w:r>
          </w:p>
        </w:tc>
      </w:tr>
      <w:tr w:rsidR="00C03468" w:rsidRPr="00C03468" w:rsidTr="00C03468">
        <w:trPr>
          <w:trHeight w:val="2100"/>
        </w:trPr>
        <w:tc>
          <w:tcPr>
            <w:tcW w:w="5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Arial" w:eastAsia="Times New Roman" w:hAnsi="Arial" w:cs="Arial"/>
                <w:b/>
                <w:bCs/>
                <w:color w:val="002060"/>
                <w:sz w:val="24"/>
                <w:szCs w:val="24"/>
                <w:lang w:eastAsia="es-MX"/>
              </w:rPr>
            </w:pPr>
          </w:p>
        </w:tc>
        <w:tc>
          <w:tcPr>
            <w:tcW w:w="17420" w:type="dxa"/>
            <w:gridSpan w:val="12"/>
            <w:tcBorders>
              <w:top w:val="single" w:sz="4" w:space="0" w:color="A6A6A6"/>
              <w:left w:val="nil"/>
              <w:bottom w:val="single" w:sz="4" w:space="0" w:color="A6A6A6"/>
              <w:right w:val="nil"/>
            </w:tcBorders>
            <w:shd w:val="clear" w:color="auto" w:fill="auto"/>
            <w:vAlign w:val="center"/>
            <w:hideMark/>
          </w:tcPr>
          <w:p w:rsidR="00C03468" w:rsidRPr="00C03468" w:rsidRDefault="00C03468" w:rsidP="00C03468">
            <w:pPr>
              <w:spacing w:after="0" w:line="240" w:lineRule="auto"/>
              <w:rPr>
                <w:rFonts w:ascii="Arial" w:eastAsia="Times New Roman" w:hAnsi="Arial" w:cs="Arial"/>
                <w:lang w:eastAsia="es-MX"/>
              </w:rPr>
            </w:pPr>
            <w:r w:rsidRPr="00C03468">
              <w:rPr>
                <w:rFonts w:ascii="Arial" w:eastAsia="Times New Roman" w:hAnsi="Arial" w:cs="Arial"/>
                <w:lang w:eastAsia="es-MX"/>
              </w:rPr>
              <w:t xml:space="preserve">Quiero solicitar la siguiente información, por favor: </w:t>
            </w:r>
            <w:r w:rsidRPr="00C03468">
              <w:rPr>
                <w:rFonts w:ascii="Arial" w:eastAsia="Times New Roman" w:hAnsi="Arial" w:cs="Arial"/>
                <w:lang w:eastAsia="es-MX"/>
              </w:rPr>
              <w:br/>
              <w:t xml:space="preserve">1) ¿Cuántas carpetas de investigación bajo el delito de trata de personas tienen? (por favor considerar la división entre las modalidades de trata que marca la Ley General para prevenir, Sancionar y Erradicar los delitos en Materia de Trata de Personas y para la protección y asistencia de las víctimas de estos delitos. Ej. # por esclavitud, # fines de explotación sexual, # trabajo forzoso, etc.) </w:t>
            </w:r>
            <w:r w:rsidRPr="00C03468">
              <w:rPr>
                <w:rFonts w:ascii="Arial" w:eastAsia="Times New Roman" w:hAnsi="Arial" w:cs="Arial"/>
                <w:lang w:eastAsia="es-MX"/>
              </w:rPr>
              <w:br/>
              <w:t>2) ¿Cuántas carpetas tienen bajo investigación por el delito de esclavitud?</w:t>
            </w:r>
            <w:r w:rsidRPr="00C03468">
              <w:rPr>
                <w:rFonts w:ascii="Arial" w:eastAsia="Times New Roman" w:hAnsi="Arial" w:cs="Arial"/>
                <w:lang w:eastAsia="es-MX"/>
              </w:rPr>
              <w:br/>
              <w:t>3) ¿Cuántas de las víctimas por esclavitud son hombres y cuantas son mujeres? (Especificar también, por favor, la edad)</w:t>
            </w:r>
          </w:p>
        </w:tc>
      </w:tr>
      <w:tr w:rsidR="00C03468" w:rsidRPr="00C03468" w:rsidTr="00C03468">
        <w:trPr>
          <w:trHeight w:val="180"/>
        </w:trPr>
        <w:tc>
          <w:tcPr>
            <w:tcW w:w="5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Arial" w:eastAsia="Times New Roman" w:hAnsi="Arial" w:cs="Arial"/>
                <w:lang w:eastAsia="es-MX"/>
              </w:rPr>
            </w:pPr>
          </w:p>
        </w:tc>
        <w:tc>
          <w:tcPr>
            <w:tcW w:w="400" w:type="dxa"/>
            <w:tcBorders>
              <w:top w:val="nil"/>
              <w:left w:val="single" w:sz="4" w:space="0" w:color="A6A6A6"/>
              <w:bottom w:val="single" w:sz="4" w:space="0" w:color="A6A6A6"/>
              <w:right w:val="nil"/>
            </w:tcBorders>
            <w:shd w:val="clear" w:color="000000" w:fill="D6DCE4"/>
            <w:vAlign w:val="center"/>
            <w:hideMark/>
          </w:tcPr>
          <w:p w:rsidR="00C03468" w:rsidRPr="00C03468" w:rsidRDefault="00C03468" w:rsidP="00C03468">
            <w:pPr>
              <w:spacing w:after="0" w:line="240" w:lineRule="auto"/>
              <w:rPr>
                <w:rFonts w:ascii="Arial" w:eastAsia="Times New Roman" w:hAnsi="Arial" w:cs="Arial"/>
                <w:b/>
                <w:bCs/>
                <w:sz w:val="24"/>
                <w:szCs w:val="24"/>
                <w:lang w:eastAsia="es-MX"/>
              </w:rPr>
            </w:pPr>
            <w:r w:rsidRPr="00C03468">
              <w:rPr>
                <w:rFonts w:ascii="Arial" w:eastAsia="Times New Roman" w:hAnsi="Arial" w:cs="Arial"/>
                <w:b/>
                <w:bCs/>
                <w:sz w:val="24"/>
                <w:szCs w:val="24"/>
                <w:lang w:eastAsia="es-MX"/>
              </w:rPr>
              <w:t> </w:t>
            </w:r>
          </w:p>
        </w:tc>
        <w:tc>
          <w:tcPr>
            <w:tcW w:w="7680" w:type="dxa"/>
            <w:tcBorders>
              <w:top w:val="nil"/>
              <w:left w:val="nil"/>
              <w:bottom w:val="single" w:sz="4" w:space="0" w:color="A6A6A6"/>
              <w:right w:val="nil"/>
            </w:tcBorders>
            <w:shd w:val="clear" w:color="000000" w:fill="D6DCE4"/>
            <w:vAlign w:val="center"/>
            <w:hideMark/>
          </w:tcPr>
          <w:p w:rsidR="00C03468" w:rsidRPr="00C03468" w:rsidRDefault="00C03468" w:rsidP="00C03468">
            <w:pPr>
              <w:spacing w:after="0" w:line="240" w:lineRule="auto"/>
              <w:rPr>
                <w:rFonts w:ascii="Arial" w:eastAsia="Times New Roman" w:hAnsi="Arial" w:cs="Arial"/>
                <w:b/>
                <w:bCs/>
                <w:sz w:val="24"/>
                <w:szCs w:val="24"/>
                <w:lang w:eastAsia="es-MX"/>
              </w:rPr>
            </w:pPr>
            <w:r w:rsidRPr="00C03468">
              <w:rPr>
                <w:rFonts w:ascii="Arial" w:eastAsia="Times New Roman" w:hAnsi="Arial" w:cs="Arial"/>
                <w:b/>
                <w:bCs/>
                <w:sz w:val="24"/>
                <w:szCs w:val="24"/>
                <w:lang w:eastAsia="es-MX"/>
              </w:rPr>
              <w:t> </w:t>
            </w:r>
          </w:p>
        </w:tc>
        <w:tc>
          <w:tcPr>
            <w:tcW w:w="1000" w:type="dxa"/>
            <w:tcBorders>
              <w:top w:val="nil"/>
              <w:left w:val="nil"/>
              <w:bottom w:val="single" w:sz="4" w:space="0" w:color="A6A6A6"/>
              <w:right w:val="nil"/>
            </w:tcBorders>
            <w:shd w:val="clear" w:color="000000" w:fill="D6DCE4"/>
            <w:vAlign w:val="center"/>
            <w:hideMark/>
          </w:tcPr>
          <w:p w:rsidR="00C03468" w:rsidRPr="00C03468" w:rsidRDefault="00C03468" w:rsidP="00C03468">
            <w:pPr>
              <w:spacing w:after="0" w:line="240" w:lineRule="auto"/>
              <w:rPr>
                <w:rFonts w:ascii="Arial" w:eastAsia="Times New Roman" w:hAnsi="Arial" w:cs="Arial"/>
                <w:b/>
                <w:bCs/>
                <w:sz w:val="24"/>
                <w:szCs w:val="24"/>
                <w:lang w:eastAsia="es-MX"/>
              </w:rPr>
            </w:pPr>
            <w:r w:rsidRPr="00C03468">
              <w:rPr>
                <w:rFonts w:ascii="Arial" w:eastAsia="Times New Roman" w:hAnsi="Arial" w:cs="Arial"/>
                <w:b/>
                <w:bCs/>
                <w:sz w:val="24"/>
                <w:szCs w:val="24"/>
                <w:lang w:eastAsia="es-MX"/>
              </w:rPr>
              <w:t> </w:t>
            </w:r>
          </w:p>
        </w:tc>
        <w:tc>
          <w:tcPr>
            <w:tcW w:w="980" w:type="dxa"/>
            <w:tcBorders>
              <w:top w:val="nil"/>
              <w:left w:val="nil"/>
              <w:bottom w:val="single" w:sz="4" w:space="0" w:color="A6A6A6"/>
              <w:right w:val="nil"/>
            </w:tcBorders>
            <w:shd w:val="clear" w:color="000000" w:fill="D6DCE4"/>
            <w:vAlign w:val="center"/>
            <w:hideMark/>
          </w:tcPr>
          <w:p w:rsidR="00C03468" w:rsidRPr="00C03468" w:rsidRDefault="00C03468" w:rsidP="00C03468">
            <w:pPr>
              <w:spacing w:after="0" w:line="240" w:lineRule="auto"/>
              <w:rPr>
                <w:rFonts w:ascii="Arial" w:eastAsia="Times New Roman" w:hAnsi="Arial" w:cs="Arial"/>
                <w:b/>
                <w:bCs/>
                <w:sz w:val="24"/>
                <w:szCs w:val="24"/>
                <w:lang w:eastAsia="es-MX"/>
              </w:rPr>
            </w:pPr>
            <w:r w:rsidRPr="00C03468">
              <w:rPr>
                <w:rFonts w:ascii="Arial" w:eastAsia="Times New Roman" w:hAnsi="Arial" w:cs="Arial"/>
                <w:b/>
                <w:bCs/>
                <w:sz w:val="24"/>
                <w:szCs w:val="24"/>
                <w:lang w:eastAsia="es-MX"/>
              </w:rPr>
              <w:t> </w:t>
            </w:r>
          </w:p>
        </w:tc>
        <w:tc>
          <w:tcPr>
            <w:tcW w:w="980" w:type="dxa"/>
            <w:tcBorders>
              <w:top w:val="nil"/>
              <w:left w:val="nil"/>
              <w:bottom w:val="single" w:sz="4" w:space="0" w:color="A6A6A6"/>
              <w:right w:val="nil"/>
            </w:tcBorders>
            <w:shd w:val="clear" w:color="000000" w:fill="D6DCE4"/>
            <w:vAlign w:val="center"/>
            <w:hideMark/>
          </w:tcPr>
          <w:p w:rsidR="00C03468" w:rsidRPr="00C03468" w:rsidRDefault="00C03468" w:rsidP="00C03468">
            <w:pPr>
              <w:spacing w:after="0" w:line="240" w:lineRule="auto"/>
              <w:rPr>
                <w:rFonts w:ascii="Arial" w:eastAsia="Times New Roman" w:hAnsi="Arial" w:cs="Arial"/>
                <w:b/>
                <w:bCs/>
                <w:sz w:val="24"/>
                <w:szCs w:val="24"/>
                <w:lang w:eastAsia="es-MX"/>
              </w:rPr>
            </w:pPr>
            <w:r w:rsidRPr="00C03468">
              <w:rPr>
                <w:rFonts w:ascii="Arial" w:eastAsia="Times New Roman" w:hAnsi="Arial" w:cs="Arial"/>
                <w:b/>
                <w:bCs/>
                <w:sz w:val="24"/>
                <w:szCs w:val="24"/>
                <w:lang w:eastAsia="es-MX"/>
              </w:rPr>
              <w:t> </w:t>
            </w:r>
          </w:p>
        </w:tc>
        <w:tc>
          <w:tcPr>
            <w:tcW w:w="980" w:type="dxa"/>
            <w:tcBorders>
              <w:top w:val="nil"/>
              <w:left w:val="nil"/>
              <w:bottom w:val="single" w:sz="4" w:space="0" w:color="A6A6A6"/>
              <w:right w:val="nil"/>
            </w:tcBorders>
            <w:shd w:val="clear" w:color="000000" w:fill="D6DCE4"/>
            <w:vAlign w:val="center"/>
            <w:hideMark/>
          </w:tcPr>
          <w:p w:rsidR="00C03468" w:rsidRPr="00C03468" w:rsidRDefault="00C03468" w:rsidP="00C03468">
            <w:pPr>
              <w:spacing w:after="0" w:line="240" w:lineRule="auto"/>
              <w:rPr>
                <w:rFonts w:ascii="Arial" w:eastAsia="Times New Roman" w:hAnsi="Arial" w:cs="Arial"/>
                <w:b/>
                <w:bCs/>
                <w:sz w:val="24"/>
                <w:szCs w:val="24"/>
                <w:lang w:eastAsia="es-MX"/>
              </w:rPr>
            </w:pPr>
            <w:r w:rsidRPr="00C03468">
              <w:rPr>
                <w:rFonts w:ascii="Arial" w:eastAsia="Times New Roman" w:hAnsi="Arial" w:cs="Arial"/>
                <w:b/>
                <w:bCs/>
                <w:sz w:val="24"/>
                <w:szCs w:val="24"/>
                <w:lang w:eastAsia="es-MX"/>
              </w:rPr>
              <w:t> </w:t>
            </w:r>
          </w:p>
        </w:tc>
        <w:tc>
          <w:tcPr>
            <w:tcW w:w="980" w:type="dxa"/>
            <w:tcBorders>
              <w:top w:val="nil"/>
              <w:left w:val="nil"/>
              <w:bottom w:val="single" w:sz="4" w:space="0" w:color="A6A6A6"/>
              <w:right w:val="nil"/>
            </w:tcBorders>
            <w:shd w:val="clear" w:color="000000" w:fill="D6DCE4"/>
            <w:vAlign w:val="center"/>
            <w:hideMark/>
          </w:tcPr>
          <w:p w:rsidR="00C03468" w:rsidRPr="00C03468" w:rsidRDefault="00C03468" w:rsidP="00C03468">
            <w:pPr>
              <w:spacing w:after="0" w:line="240" w:lineRule="auto"/>
              <w:rPr>
                <w:rFonts w:ascii="Arial" w:eastAsia="Times New Roman" w:hAnsi="Arial" w:cs="Arial"/>
                <w:b/>
                <w:bCs/>
                <w:sz w:val="24"/>
                <w:szCs w:val="24"/>
                <w:lang w:eastAsia="es-MX"/>
              </w:rPr>
            </w:pPr>
            <w:r w:rsidRPr="00C03468">
              <w:rPr>
                <w:rFonts w:ascii="Arial" w:eastAsia="Times New Roman" w:hAnsi="Arial" w:cs="Arial"/>
                <w:b/>
                <w:bCs/>
                <w:sz w:val="24"/>
                <w:szCs w:val="24"/>
                <w:lang w:eastAsia="es-MX"/>
              </w:rPr>
              <w:t> </w:t>
            </w:r>
          </w:p>
        </w:tc>
        <w:tc>
          <w:tcPr>
            <w:tcW w:w="980" w:type="dxa"/>
            <w:tcBorders>
              <w:top w:val="nil"/>
              <w:left w:val="nil"/>
              <w:bottom w:val="single" w:sz="4" w:space="0" w:color="A6A6A6"/>
              <w:right w:val="nil"/>
            </w:tcBorders>
            <w:shd w:val="clear" w:color="000000" w:fill="D6DCE4"/>
            <w:vAlign w:val="center"/>
            <w:hideMark/>
          </w:tcPr>
          <w:p w:rsidR="00C03468" w:rsidRPr="00C03468" w:rsidRDefault="00C03468" w:rsidP="00C03468">
            <w:pPr>
              <w:spacing w:after="0" w:line="240" w:lineRule="auto"/>
              <w:rPr>
                <w:rFonts w:ascii="Arial" w:eastAsia="Times New Roman" w:hAnsi="Arial" w:cs="Arial"/>
                <w:b/>
                <w:bCs/>
                <w:sz w:val="24"/>
                <w:szCs w:val="24"/>
                <w:lang w:eastAsia="es-MX"/>
              </w:rPr>
            </w:pPr>
            <w:r w:rsidRPr="00C03468">
              <w:rPr>
                <w:rFonts w:ascii="Arial" w:eastAsia="Times New Roman" w:hAnsi="Arial" w:cs="Arial"/>
                <w:b/>
                <w:bCs/>
                <w:sz w:val="24"/>
                <w:szCs w:val="24"/>
                <w:lang w:eastAsia="es-MX"/>
              </w:rPr>
              <w:t> </w:t>
            </w:r>
          </w:p>
        </w:tc>
        <w:tc>
          <w:tcPr>
            <w:tcW w:w="980" w:type="dxa"/>
            <w:tcBorders>
              <w:top w:val="nil"/>
              <w:left w:val="nil"/>
              <w:bottom w:val="single" w:sz="4" w:space="0" w:color="A6A6A6"/>
              <w:right w:val="nil"/>
            </w:tcBorders>
            <w:shd w:val="clear" w:color="000000" w:fill="D6DCE4"/>
            <w:vAlign w:val="center"/>
            <w:hideMark/>
          </w:tcPr>
          <w:p w:rsidR="00C03468" w:rsidRPr="00C03468" w:rsidRDefault="00C03468" w:rsidP="00C03468">
            <w:pPr>
              <w:spacing w:after="0" w:line="240" w:lineRule="auto"/>
              <w:rPr>
                <w:rFonts w:ascii="Arial" w:eastAsia="Times New Roman" w:hAnsi="Arial" w:cs="Arial"/>
                <w:b/>
                <w:bCs/>
                <w:sz w:val="24"/>
                <w:szCs w:val="24"/>
                <w:lang w:eastAsia="es-MX"/>
              </w:rPr>
            </w:pPr>
            <w:r w:rsidRPr="00C03468">
              <w:rPr>
                <w:rFonts w:ascii="Arial" w:eastAsia="Times New Roman" w:hAnsi="Arial" w:cs="Arial"/>
                <w:b/>
                <w:bCs/>
                <w:sz w:val="24"/>
                <w:szCs w:val="24"/>
                <w:lang w:eastAsia="es-MX"/>
              </w:rPr>
              <w:t> </w:t>
            </w:r>
          </w:p>
        </w:tc>
        <w:tc>
          <w:tcPr>
            <w:tcW w:w="980" w:type="dxa"/>
            <w:tcBorders>
              <w:top w:val="nil"/>
              <w:left w:val="nil"/>
              <w:bottom w:val="single" w:sz="4" w:space="0" w:color="A6A6A6"/>
              <w:right w:val="nil"/>
            </w:tcBorders>
            <w:shd w:val="clear" w:color="000000" w:fill="D6DCE4"/>
            <w:vAlign w:val="center"/>
            <w:hideMark/>
          </w:tcPr>
          <w:p w:rsidR="00C03468" w:rsidRPr="00C03468" w:rsidRDefault="00C03468" w:rsidP="00C03468">
            <w:pPr>
              <w:spacing w:after="0" w:line="240" w:lineRule="auto"/>
              <w:rPr>
                <w:rFonts w:ascii="Arial" w:eastAsia="Times New Roman" w:hAnsi="Arial" w:cs="Arial"/>
                <w:b/>
                <w:bCs/>
                <w:sz w:val="24"/>
                <w:szCs w:val="24"/>
                <w:lang w:eastAsia="es-MX"/>
              </w:rPr>
            </w:pPr>
            <w:r w:rsidRPr="00C03468">
              <w:rPr>
                <w:rFonts w:ascii="Arial" w:eastAsia="Times New Roman" w:hAnsi="Arial" w:cs="Arial"/>
                <w:b/>
                <w:bCs/>
                <w:sz w:val="24"/>
                <w:szCs w:val="24"/>
                <w:lang w:eastAsia="es-MX"/>
              </w:rPr>
              <w:t> </w:t>
            </w:r>
          </w:p>
        </w:tc>
        <w:tc>
          <w:tcPr>
            <w:tcW w:w="980" w:type="dxa"/>
            <w:tcBorders>
              <w:top w:val="nil"/>
              <w:left w:val="nil"/>
              <w:bottom w:val="single" w:sz="4" w:space="0" w:color="A6A6A6"/>
              <w:right w:val="nil"/>
            </w:tcBorders>
            <w:shd w:val="clear" w:color="000000" w:fill="D6DCE4"/>
            <w:vAlign w:val="center"/>
            <w:hideMark/>
          </w:tcPr>
          <w:p w:rsidR="00C03468" w:rsidRPr="00C03468" w:rsidRDefault="00C03468" w:rsidP="00C03468">
            <w:pPr>
              <w:spacing w:after="0" w:line="240" w:lineRule="auto"/>
              <w:rPr>
                <w:rFonts w:ascii="Arial" w:eastAsia="Times New Roman" w:hAnsi="Arial" w:cs="Arial"/>
                <w:b/>
                <w:bCs/>
                <w:sz w:val="24"/>
                <w:szCs w:val="24"/>
                <w:lang w:eastAsia="es-MX"/>
              </w:rPr>
            </w:pPr>
            <w:r w:rsidRPr="00C03468">
              <w:rPr>
                <w:rFonts w:ascii="Arial" w:eastAsia="Times New Roman" w:hAnsi="Arial" w:cs="Arial"/>
                <w:b/>
                <w:bCs/>
                <w:sz w:val="24"/>
                <w:szCs w:val="24"/>
                <w:lang w:eastAsia="es-MX"/>
              </w:rPr>
              <w:t> </w:t>
            </w:r>
          </w:p>
        </w:tc>
        <w:tc>
          <w:tcPr>
            <w:tcW w:w="500" w:type="dxa"/>
            <w:tcBorders>
              <w:top w:val="nil"/>
              <w:left w:val="nil"/>
              <w:bottom w:val="single" w:sz="4" w:space="0" w:color="A6A6A6"/>
              <w:right w:val="nil"/>
            </w:tcBorders>
            <w:shd w:val="clear" w:color="000000" w:fill="D6DCE4"/>
            <w:vAlign w:val="center"/>
            <w:hideMark/>
          </w:tcPr>
          <w:p w:rsidR="00C03468" w:rsidRPr="00C03468" w:rsidRDefault="00C03468" w:rsidP="00C03468">
            <w:pPr>
              <w:spacing w:after="0" w:line="240" w:lineRule="auto"/>
              <w:rPr>
                <w:rFonts w:ascii="Arial" w:eastAsia="Times New Roman" w:hAnsi="Arial" w:cs="Arial"/>
                <w:b/>
                <w:bCs/>
                <w:sz w:val="24"/>
                <w:szCs w:val="24"/>
                <w:lang w:eastAsia="es-MX"/>
              </w:rPr>
            </w:pPr>
            <w:r w:rsidRPr="00C03468">
              <w:rPr>
                <w:rFonts w:ascii="Arial" w:eastAsia="Times New Roman" w:hAnsi="Arial" w:cs="Arial"/>
                <w:b/>
                <w:bCs/>
                <w:sz w:val="24"/>
                <w:szCs w:val="24"/>
                <w:lang w:eastAsia="es-MX"/>
              </w:rPr>
              <w:t> </w:t>
            </w:r>
          </w:p>
        </w:tc>
      </w:tr>
      <w:tr w:rsidR="00C03468" w:rsidRPr="00C03468" w:rsidTr="00C03468">
        <w:trPr>
          <w:trHeight w:val="300"/>
        </w:trPr>
        <w:tc>
          <w:tcPr>
            <w:tcW w:w="5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Arial" w:eastAsia="Times New Roman" w:hAnsi="Arial" w:cs="Arial"/>
                <w:b/>
                <w:bCs/>
                <w:sz w:val="24"/>
                <w:szCs w:val="24"/>
                <w:lang w:eastAsia="es-MX"/>
              </w:rPr>
            </w:pPr>
          </w:p>
        </w:tc>
        <w:tc>
          <w:tcPr>
            <w:tcW w:w="40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76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jc w:val="center"/>
              <w:rPr>
                <w:rFonts w:ascii="Times New Roman" w:eastAsia="Times New Roman" w:hAnsi="Times New Roman" w:cs="Times New Roman"/>
                <w:sz w:val="20"/>
                <w:szCs w:val="20"/>
                <w:lang w:eastAsia="es-MX"/>
              </w:rPr>
            </w:pPr>
          </w:p>
        </w:tc>
        <w:tc>
          <w:tcPr>
            <w:tcW w:w="100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9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9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9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9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9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9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9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9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50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r>
      <w:tr w:rsidR="00C03468" w:rsidRPr="00C03468" w:rsidTr="00C03468">
        <w:trPr>
          <w:trHeight w:val="420"/>
        </w:trPr>
        <w:tc>
          <w:tcPr>
            <w:tcW w:w="5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40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76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Calibri" w:eastAsia="Times New Roman" w:hAnsi="Calibri" w:cs="Calibri"/>
                <w:b/>
                <w:bCs/>
                <w:color w:val="000000"/>
                <w:lang w:eastAsia="es-MX"/>
              </w:rPr>
            </w:pPr>
            <w:r w:rsidRPr="00C03468">
              <w:rPr>
                <w:rFonts w:ascii="Calibri" w:eastAsia="Times New Roman" w:hAnsi="Calibri" w:cs="Calibri"/>
                <w:b/>
                <w:bCs/>
                <w:color w:val="000000"/>
                <w:lang w:eastAsia="es-MX"/>
              </w:rPr>
              <w:t>1.- CARPETAS DE INVESTIGACIÓN INICIADAS POR DELITO DE TRATA DE PERSONAS</w:t>
            </w:r>
          </w:p>
        </w:tc>
        <w:tc>
          <w:tcPr>
            <w:tcW w:w="100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Calibri" w:eastAsia="Times New Roman" w:hAnsi="Calibri" w:cs="Calibri"/>
                <w:b/>
                <w:bCs/>
                <w:color w:val="000000"/>
                <w:lang w:eastAsia="es-MX"/>
              </w:rPr>
            </w:pPr>
          </w:p>
        </w:tc>
        <w:tc>
          <w:tcPr>
            <w:tcW w:w="9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9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9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9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9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9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9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9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50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r>
      <w:tr w:rsidR="00C03468" w:rsidRPr="00C03468" w:rsidTr="00C03468">
        <w:trPr>
          <w:trHeight w:val="525"/>
        </w:trPr>
        <w:tc>
          <w:tcPr>
            <w:tcW w:w="5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40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7680" w:type="dxa"/>
            <w:tcBorders>
              <w:top w:val="single" w:sz="4" w:space="0" w:color="auto"/>
              <w:left w:val="single" w:sz="4" w:space="0" w:color="auto"/>
              <w:bottom w:val="single" w:sz="4" w:space="0" w:color="auto"/>
              <w:right w:val="single" w:sz="4" w:space="0" w:color="auto"/>
            </w:tcBorders>
            <w:shd w:val="clear" w:color="000000" w:fill="161616"/>
            <w:noWrap/>
            <w:vAlign w:val="center"/>
            <w:hideMark/>
          </w:tcPr>
          <w:p w:rsidR="00C03468" w:rsidRPr="00C03468" w:rsidRDefault="00C03468" w:rsidP="00C03468">
            <w:pPr>
              <w:spacing w:after="0" w:line="240" w:lineRule="auto"/>
              <w:rPr>
                <w:rFonts w:ascii="Arial" w:eastAsia="Times New Roman" w:hAnsi="Arial" w:cs="Arial"/>
                <w:b/>
                <w:bCs/>
                <w:color w:val="FFFFFF"/>
                <w:lang w:eastAsia="es-MX"/>
              </w:rPr>
            </w:pPr>
            <w:r w:rsidRPr="00C03468">
              <w:rPr>
                <w:rFonts w:ascii="Arial" w:eastAsia="Times New Roman" w:hAnsi="Arial" w:cs="Arial"/>
                <w:b/>
                <w:bCs/>
                <w:color w:val="FFFFFF"/>
                <w:lang w:eastAsia="es-MX"/>
              </w:rPr>
              <w:t>MODALIDADES</w:t>
            </w:r>
          </w:p>
        </w:tc>
        <w:tc>
          <w:tcPr>
            <w:tcW w:w="1000" w:type="dxa"/>
            <w:tcBorders>
              <w:top w:val="single" w:sz="4" w:space="0" w:color="auto"/>
              <w:left w:val="nil"/>
              <w:bottom w:val="single" w:sz="4" w:space="0" w:color="auto"/>
              <w:right w:val="single" w:sz="4" w:space="0" w:color="auto"/>
            </w:tcBorders>
            <w:shd w:val="clear" w:color="000000" w:fill="161616"/>
            <w:noWrap/>
            <w:vAlign w:val="center"/>
            <w:hideMark/>
          </w:tcPr>
          <w:p w:rsidR="00C03468" w:rsidRPr="00C03468" w:rsidRDefault="00C03468" w:rsidP="00C03468">
            <w:pPr>
              <w:spacing w:after="0" w:line="240" w:lineRule="auto"/>
              <w:rPr>
                <w:rFonts w:ascii="Arial" w:eastAsia="Times New Roman" w:hAnsi="Arial" w:cs="Arial"/>
                <w:b/>
                <w:bCs/>
                <w:color w:val="FFFFFF"/>
                <w:lang w:eastAsia="es-MX"/>
              </w:rPr>
            </w:pPr>
            <w:r w:rsidRPr="00C03468">
              <w:rPr>
                <w:rFonts w:ascii="Arial" w:eastAsia="Times New Roman" w:hAnsi="Arial" w:cs="Arial"/>
                <w:b/>
                <w:bCs/>
                <w:color w:val="FFFFFF"/>
                <w:lang w:eastAsia="es-MX"/>
              </w:rPr>
              <w:t> </w:t>
            </w:r>
          </w:p>
        </w:tc>
        <w:tc>
          <w:tcPr>
            <w:tcW w:w="980" w:type="dxa"/>
            <w:tcBorders>
              <w:top w:val="single" w:sz="4" w:space="0" w:color="auto"/>
              <w:left w:val="nil"/>
              <w:bottom w:val="single" w:sz="4" w:space="0" w:color="auto"/>
              <w:right w:val="single" w:sz="4" w:space="0" w:color="auto"/>
            </w:tcBorders>
            <w:shd w:val="clear" w:color="000000" w:fill="161616"/>
            <w:noWrap/>
            <w:vAlign w:val="center"/>
            <w:hideMark/>
          </w:tcPr>
          <w:p w:rsidR="00C03468" w:rsidRPr="00C03468" w:rsidRDefault="00C03468" w:rsidP="00C03468">
            <w:pPr>
              <w:spacing w:after="0" w:line="240" w:lineRule="auto"/>
              <w:jc w:val="center"/>
              <w:rPr>
                <w:rFonts w:ascii="Arial" w:eastAsia="Times New Roman" w:hAnsi="Arial" w:cs="Arial"/>
                <w:b/>
                <w:bCs/>
                <w:color w:val="FFFFFF"/>
                <w:lang w:eastAsia="es-MX"/>
              </w:rPr>
            </w:pPr>
            <w:r w:rsidRPr="00C03468">
              <w:rPr>
                <w:rFonts w:ascii="Arial" w:eastAsia="Times New Roman" w:hAnsi="Arial" w:cs="Arial"/>
                <w:b/>
                <w:bCs/>
                <w:color w:val="FFFFFF"/>
                <w:lang w:eastAsia="es-MX"/>
              </w:rPr>
              <w:t>2015</w:t>
            </w:r>
          </w:p>
        </w:tc>
        <w:tc>
          <w:tcPr>
            <w:tcW w:w="980" w:type="dxa"/>
            <w:tcBorders>
              <w:top w:val="single" w:sz="4" w:space="0" w:color="auto"/>
              <w:left w:val="nil"/>
              <w:bottom w:val="single" w:sz="4" w:space="0" w:color="auto"/>
              <w:right w:val="single" w:sz="4" w:space="0" w:color="auto"/>
            </w:tcBorders>
            <w:shd w:val="clear" w:color="000000" w:fill="161616"/>
            <w:noWrap/>
            <w:vAlign w:val="center"/>
            <w:hideMark/>
          </w:tcPr>
          <w:p w:rsidR="00C03468" w:rsidRPr="00C03468" w:rsidRDefault="00C03468" w:rsidP="00C03468">
            <w:pPr>
              <w:spacing w:after="0" w:line="240" w:lineRule="auto"/>
              <w:jc w:val="center"/>
              <w:rPr>
                <w:rFonts w:ascii="Arial" w:eastAsia="Times New Roman" w:hAnsi="Arial" w:cs="Arial"/>
                <w:b/>
                <w:bCs/>
                <w:color w:val="FFFFFF"/>
                <w:lang w:eastAsia="es-MX"/>
              </w:rPr>
            </w:pPr>
            <w:r w:rsidRPr="00C03468">
              <w:rPr>
                <w:rFonts w:ascii="Arial" w:eastAsia="Times New Roman" w:hAnsi="Arial" w:cs="Arial"/>
                <w:b/>
                <w:bCs/>
                <w:color w:val="FFFFFF"/>
                <w:lang w:eastAsia="es-MX"/>
              </w:rPr>
              <w:t>2016</w:t>
            </w:r>
          </w:p>
        </w:tc>
        <w:tc>
          <w:tcPr>
            <w:tcW w:w="980" w:type="dxa"/>
            <w:tcBorders>
              <w:top w:val="single" w:sz="4" w:space="0" w:color="auto"/>
              <w:left w:val="nil"/>
              <w:bottom w:val="single" w:sz="4" w:space="0" w:color="auto"/>
              <w:right w:val="single" w:sz="4" w:space="0" w:color="auto"/>
            </w:tcBorders>
            <w:shd w:val="clear" w:color="000000" w:fill="161616"/>
            <w:noWrap/>
            <w:vAlign w:val="center"/>
            <w:hideMark/>
          </w:tcPr>
          <w:p w:rsidR="00C03468" w:rsidRPr="00C03468" w:rsidRDefault="00C03468" w:rsidP="00C03468">
            <w:pPr>
              <w:spacing w:after="0" w:line="240" w:lineRule="auto"/>
              <w:jc w:val="center"/>
              <w:rPr>
                <w:rFonts w:ascii="Arial" w:eastAsia="Times New Roman" w:hAnsi="Arial" w:cs="Arial"/>
                <w:b/>
                <w:bCs/>
                <w:color w:val="FFFFFF"/>
                <w:lang w:eastAsia="es-MX"/>
              </w:rPr>
            </w:pPr>
            <w:r w:rsidRPr="00C03468">
              <w:rPr>
                <w:rFonts w:ascii="Arial" w:eastAsia="Times New Roman" w:hAnsi="Arial" w:cs="Arial"/>
                <w:b/>
                <w:bCs/>
                <w:color w:val="FFFFFF"/>
                <w:lang w:eastAsia="es-MX"/>
              </w:rPr>
              <w:t>2017</w:t>
            </w:r>
          </w:p>
        </w:tc>
        <w:tc>
          <w:tcPr>
            <w:tcW w:w="980" w:type="dxa"/>
            <w:tcBorders>
              <w:top w:val="single" w:sz="4" w:space="0" w:color="auto"/>
              <w:left w:val="nil"/>
              <w:bottom w:val="single" w:sz="4" w:space="0" w:color="auto"/>
              <w:right w:val="single" w:sz="4" w:space="0" w:color="auto"/>
            </w:tcBorders>
            <w:shd w:val="clear" w:color="000000" w:fill="161616"/>
            <w:noWrap/>
            <w:vAlign w:val="center"/>
            <w:hideMark/>
          </w:tcPr>
          <w:p w:rsidR="00C03468" w:rsidRPr="00C03468" w:rsidRDefault="00C03468" w:rsidP="00C03468">
            <w:pPr>
              <w:spacing w:after="0" w:line="240" w:lineRule="auto"/>
              <w:jc w:val="center"/>
              <w:rPr>
                <w:rFonts w:ascii="Arial" w:eastAsia="Times New Roman" w:hAnsi="Arial" w:cs="Arial"/>
                <w:b/>
                <w:bCs/>
                <w:color w:val="FFFFFF"/>
                <w:lang w:eastAsia="es-MX"/>
              </w:rPr>
            </w:pPr>
            <w:r w:rsidRPr="00C03468">
              <w:rPr>
                <w:rFonts w:ascii="Arial" w:eastAsia="Times New Roman" w:hAnsi="Arial" w:cs="Arial"/>
                <w:b/>
                <w:bCs/>
                <w:color w:val="FFFFFF"/>
                <w:lang w:eastAsia="es-MX"/>
              </w:rPr>
              <w:t>2018</w:t>
            </w:r>
          </w:p>
        </w:tc>
        <w:tc>
          <w:tcPr>
            <w:tcW w:w="980" w:type="dxa"/>
            <w:tcBorders>
              <w:top w:val="single" w:sz="4" w:space="0" w:color="auto"/>
              <w:left w:val="nil"/>
              <w:bottom w:val="single" w:sz="4" w:space="0" w:color="auto"/>
              <w:right w:val="single" w:sz="4" w:space="0" w:color="auto"/>
            </w:tcBorders>
            <w:shd w:val="clear" w:color="000000" w:fill="161616"/>
            <w:noWrap/>
            <w:vAlign w:val="center"/>
            <w:hideMark/>
          </w:tcPr>
          <w:p w:rsidR="00C03468" w:rsidRPr="00C03468" w:rsidRDefault="00C03468" w:rsidP="00C03468">
            <w:pPr>
              <w:spacing w:after="0" w:line="240" w:lineRule="auto"/>
              <w:jc w:val="center"/>
              <w:rPr>
                <w:rFonts w:ascii="Arial" w:eastAsia="Times New Roman" w:hAnsi="Arial" w:cs="Arial"/>
                <w:b/>
                <w:bCs/>
                <w:color w:val="FFFFFF"/>
                <w:lang w:eastAsia="es-MX"/>
              </w:rPr>
            </w:pPr>
            <w:r w:rsidRPr="00C03468">
              <w:rPr>
                <w:rFonts w:ascii="Arial" w:eastAsia="Times New Roman" w:hAnsi="Arial" w:cs="Arial"/>
                <w:b/>
                <w:bCs/>
                <w:color w:val="FFFFFF"/>
                <w:lang w:eastAsia="es-MX"/>
              </w:rPr>
              <w:t>2019</w:t>
            </w:r>
          </w:p>
        </w:tc>
        <w:tc>
          <w:tcPr>
            <w:tcW w:w="980" w:type="dxa"/>
            <w:tcBorders>
              <w:top w:val="single" w:sz="4" w:space="0" w:color="auto"/>
              <w:left w:val="nil"/>
              <w:bottom w:val="single" w:sz="4" w:space="0" w:color="auto"/>
              <w:right w:val="single" w:sz="4" w:space="0" w:color="auto"/>
            </w:tcBorders>
            <w:shd w:val="clear" w:color="000000" w:fill="161616"/>
            <w:noWrap/>
            <w:vAlign w:val="center"/>
            <w:hideMark/>
          </w:tcPr>
          <w:p w:rsidR="00C03468" w:rsidRPr="00C03468" w:rsidRDefault="00C03468" w:rsidP="00C03468">
            <w:pPr>
              <w:spacing w:after="0" w:line="240" w:lineRule="auto"/>
              <w:jc w:val="center"/>
              <w:rPr>
                <w:rFonts w:ascii="Arial" w:eastAsia="Times New Roman" w:hAnsi="Arial" w:cs="Arial"/>
                <w:b/>
                <w:bCs/>
                <w:color w:val="FFFFFF"/>
                <w:lang w:eastAsia="es-MX"/>
              </w:rPr>
            </w:pPr>
            <w:r w:rsidRPr="00C03468">
              <w:rPr>
                <w:rFonts w:ascii="Arial" w:eastAsia="Times New Roman" w:hAnsi="Arial" w:cs="Arial"/>
                <w:b/>
                <w:bCs/>
                <w:color w:val="FFFFFF"/>
                <w:lang w:eastAsia="es-MX"/>
              </w:rPr>
              <w:t>2020</w:t>
            </w:r>
          </w:p>
        </w:tc>
        <w:tc>
          <w:tcPr>
            <w:tcW w:w="980" w:type="dxa"/>
            <w:tcBorders>
              <w:top w:val="single" w:sz="4" w:space="0" w:color="auto"/>
              <w:left w:val="nil"/>
              <w:bottom w:val="single" w:sz="4" w:space="0" w:color="auto"/>
              <w:right w:val="single" w:sz="4" w:space="0" w:color="auto"/>
            </w:tcBorders>
            <w:shd w:val="clear" w:color="000000" w:fill="161616"/>
            <w:noWrap/>
            <w:vAlign w:val="center"/>
            <w:hideMark/>
          </w:tcPr>
          <w:p w:rsidR="00C03468" w:rsidRPr="00C03468" w:rsidRDefault="00C03468" w:rsidP="00C03468">
            <w:pPr>
              <w:spacing w:after="0" w:line="240" w:lineRule="auto"/>
              <w:jc w:val="center"/>
              <w:rPr>
                <w:rFonts w:ascii="Arial" w:eastAsia="Times New Roman" w:hAnsi="Arial" w:cs="Arial"/>
                <w:b/>
                <w:bCs/>
                <w:color w:val="FFFFFF"/>
                <w:lang w:eastAsia="es-MX"/>
              </w:rPr>
            </w:pPr>
            <w:r w:rsidRPr="00C03468">
              <w:rPr>
                <w:rFonts w:ascii="Arial" w:eastAsia="Times New Roman" w:hAnsi="Arial" w:cs="Arial"/>
                <w:b/>
                <w:bCs/>
                <w:color w:val="FFFFFF"/>
                <w:lang w:eastAsia="es-MX"/>
              </w:rPr>
              <w:t>2021</w:t>
            </w:r>
          </w:p>
        </w:tc>
        <w:tc>
          <w:tcPr>
            <w:tcW w:w="980" w:type="dxa"/>
            <w:tcBorders>
              <w:top w:val="single" w:sz="4" w:space="0" w:color="auto"/>
              <w:left w:val="nil"/>
              <w:bottom w:val="single" w:sz="4" w:space="0" w:color="auto"/>
              <w:right w:val="single" w:sz="4" w:space="0" w:color="auto"/>
            </w:tcBorders>
            <w:shd w:val="clear" w:color="000000" w:fill="161616"/>
            <w:noWrap/>
            <w:vAlign w:val="center"/>
            <w:hideMark/>
          </w:tcPr>
          <w:p w:rsidR="00C03468" w:rsidRPr="00C03468" w:rsidRDefault="00C03468" w:rsidP="00C03468">
            <w:pPr>
              <w:spacing w:after="0" w:line="240" w:lineRule="auto"/>
              <w:jc w:val="center"/>
              <w:rPr>
                <w:rFonts w:ascii="Arial" w:eastAsia="Times New Roman" w:hAnsi="Arial" w:cs="Arial"/>
                <w:b/>
                <w:bCs/>
                <w:color w:val="FFFFFF"/>
                <w:lang w:eastAsia="es-MX"/>
              </w:rPr>
            </w:pPr>
            <w:r w:rsidRPr="00C03468">
              <w:rPr>
                <w:rFonts w:ascii="Arial" w:eastAsia="Times New Roman" w:hAnsi="Arial" w:cs="Arial"/>
                <w:b/>
                <w:bCs/>
                <w:color w:val="FFFFFF"/>
                <w:lang w:eastAsia="es-MX"/>
              </w:rPr>
              <w:t>2022</w:t>
            </w:r>
          </w:p>
        </w:tc>
        <w:tc>
          <w:tcPr>
            <w:tcW w:w="50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jc w:val="center"/>
              <w:rPr>
                <w:rFonts w:ascii="Arial" w:eastAsia="Times New Roman" w:hAnsi="Arial" w:cs="Arial"/>
                <w:b/>
                <w:bCs/>
                <w:color w:val="FFFFFF"/>
                <w:lang w:eastAsia="es-MX"/>
              </w:rPr>
            </w:pPr>
          </w:p>
        </w:tc>
      </w:tr>
      <w:tr w:rsidR="00C03468" w:rsidRPr="00C03468" w:rsidTr="00C03468">
        <w:trPr>
          <w:trHeight w:val="405"/>
        </w:trPr>
        <w:tc>
          <w:tcPr>
            <w:tcW w:w="5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40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7680" w:type="dxa"/>
            <w:tcBorders>
              <w:top w:val="nil"/>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rPr>
                <w:rFonts w:ascii="Arial" w:eastAsia="Times New Roman" w:hAnsi="Arial" w:cs="Arial"/>
                <w:color w:val="000000"/>
                <w:lang w:eastAsia="es-MX"/>
              </w:rPr>
            </w:pPr>
            <w:r w:rsidRPr="00C03468">
              <w:rPr>
                <w:rFonts w:ascii="Arial" w:eastAsia="Times New Roman" w:hAnsi="Arial" w:cs="Arial"/>
                <w:color w:val="000000"/>
                <w:lang w:eastAsia="es-MX"/>
              </w:rPr>
              <w:t>Esclavitud</w:t>
            </w:r>
          </w:p>
        </w:tc>
        <w:tc>
          <w:tcPr>
            <w:tcW w:w="10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r w:rsidRPr="00C03468">
              <w:rPr>
                <w:rFonts w:ascii="Arial Nova Cond" w:eastAsia="Times New Roman" w:hAnsi="Arial Nova Cond" w:cs="Arial"/>
                <w:b/>
                <w:bCs/>
                <w:color w:val="A6A6A6"/>
                <w:lang w:eastAsia="es-MX"/>
              </w:rPr>
              <w:t>0</w:t>
            </w:r>
          </w:p>
        </w:tc>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r w:rsidRPr="00C03468">
              <w:rPr>
                <w:rFonts w:ascii="Arial Nova Cond" w:eastAsia="Times New Roman" w:hAnsi="Arial Nova Cond" w:cs="Arial"/>
                <w:b/>
                <w:bCs/>
                <w:color w:val="A6A6A6"/>
                <w:lang w:eastAsia="es-MX"/>
              </w:rPr>
              <w:t>0</w:t>
            </w:r>
          </w:p>
        </w:tc>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r w:rsidRPr="00C03468">
              <w:rPr>
                <w:rFonts w:ascii="Arial Nova Cond" w:eastAsia="Times New Roman" w:hAnsi="Arial Nova Cond" w:cs="Arial"/>
                <w:b/>
                <w:bCs/>
                <w:color w:val="A6A6A6"/>
                <w:lang w:eastAsia="es-MX"/>
              </w:rPr>
              <w:t>0</w:t>
            </w:r>
          </w:p>
        </w:tc>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r w:rsidRPr="00C03468">
              <w:rPr>
                <w:rFonts w:ascii="Arial Nova Cond" w:eastAsia="Times New Roman" w:hAnsi="Arial Nova Cond" w:cs="Arial"/>
                <w:b/>
                <w:bCs/>
                <w:color w:val="A6A6A6"/>
                <w:lang w:eastAsia="es-MX"/>
              </w:rPr>
              <w:t>0</w:t>
            </w:r>
          </w:p>
        </w:tc>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r w:rsidRPr="00C03468">
              <w:rPr>
                <w:rFonts w:ascii="Arial Nova Cond" w:eastAsia="Times New Roman" w:hAnsi="Arial Nova Cond" w:cs="Arial"/>
                <w:b/>
                <w:bCs/>
                <w:color w:val="A6A6A6"/>
                <w:lang w:eastAsia="es-MX"/>
              </w:rPr>
              <w:t>0</w:t>
            </w:r>
          </w:p>
        </w:tc>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r w:rsidRPr="00C03468">
              <w:rPr>
                <w:rFonts w:ascii="Arial Nova Cond" w:eastAsia="Times New Roman" w:hAnsi="Arial Nova Cond" w:cs="Arial"/>
                <w:b/>
                <w:bCs/>
                <w:color w:val="A6A6A6"/>
                <w:lang w:eastAsia="es-MX"/>
              </w:rPr>
              <w:t>0</w:t>
            </w:r>
          </w:p>
        </w:tc>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r w:rsidRPr="00C03468">
              <w:rPr>
                <w:rFonts w:ascii="Arial Nova Cond" w:eastAsia="Times New Roman" w:hAnsi="Arial Nova Cond" w:cs="Arial"/>
                <w:b/>
                <w:bCs/>
                <w:color w:val="A6A6A6"/>
                <w:lang w:eastAsia="es-MX"/>
              </w:rPr>
              <w:t>0</w:t>
            </w:r>
          </w:p>
        </w:tc>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r w:rsidRPr="00C03468">
              <w:rPr>
                <w:rFonts w:ascii="Arial Nova Cond" w:eastAsia="Times New Roman" w:hAnsi="Arial Nova Cond" w:cs="Arial"/>
                <w:b/>
                <w:bCs/>
                <w:color w:val="A6A6A6"/>
                <w:lang w:eastAsia="es-MX"/>
              </w:rPr>
              <w:t>0</w:t>
            </w:r>
          </w:p>
        </w:tc>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r w:rsidRPr="00C03468">
              <w:rPr>
                <w:rFonts w:ascii="Arial Nova Cond" w:eastAsia="Times New Roman" w:hAnsi="Arial Nova Cond" w:cs="Arial"/>
                <w:b/>
                <w:bCs/>
                <w:color w:val="A6A6A6"/>
                <w:lang w:eastAsia="es-MX"/>
              </w:rPr>
              <w:t>0</w:t>
            </w:r>
          </w:p>
        </w:tc>
        <w:tc>
          <w:tcPr>
            <w:tcW w:w="50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p>
        </w:tc>
      </w:tr>
      <w:tr w:rsidR="00C03468" w:rsidRPr="00C03468" w:rsidTr="00C03468">
        <w:trPr>
          <w:trHeight w:val="405"/>
        </w:trPr>
        <w:tc>
          <w:tcPr>
            <w:tcW w:w="5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40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7680" w:type="dxa"/>
            <w:tcBorders>
              <w:top w:val="nil"/>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rPr>
                <w:rFonts w:ascii="Arial" w:eastAsia="Times New Roman" w:hAnsi="Arial" w:cs="Arial"/>
                <w:color w:val="000000"/>
                <w:lang w:eastAsia="es-MX"/>
              </w:rPr>
            </w:pPr>
            <w:r w:rsidRPr="00C03468">
              <w:rPr>
                <w:rFonts w:ascii="Arial" w:eastAsia="Times New Roman" w:hAnsi="Arial" w:cs="Arial"/>
                <w:color w:val="000000"/>
                <w:lang w:eastAsia="es-MX"/>
              </w:rPr>
              <w:t>Condición de siervo</w:t>
            </w:r>
          </w:p>
        </w:tc>
        <w:tc>
          <w:tcPr>
            <w:tcW w:w="10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r w:rsidRPr="00C03468">
              <w:rPr>
                <w:rFonts w:ascii="Arial Nova Cond" w:eastAsia="Times New Roman" w:hAnsi="Arial Nova Cond" w:cs="Arial"/>
                <w:b/>
                <w:bCs/>
                <w:color w:val="A6A6A6"/>
                <w:lang w:eastAsia="es-MX"/>
              </w:rPr>
              <w:t>0</w:t>
            </w:r>
          </w:p>
        </w:tc>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r w:rsidRPr="00C03468">
              <w:rPr>
                <w:rFonts w:ascii="Arial Nova Cond" w:eastAsia="Times New Roman" w:hAnsi="Arial Nova Cond" w:cs="Arial"/>
                <w:b/>
                <w:bCs/>
                <w:color w:val="A6A6A6"/>
                <w:lang w:eastAsia="es-MX"/>
              </w:rPr>
              <w:t>0</w:t>
            </w:r>
          </w:p>
        </w:tc>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r w:rsidRPr="00C03468">
              <w:rPr>
                <w:rFonts w:ascii="Arial Nova Cond" w:eastAsia="Times New Roman" w:hAnsi="Arial Nova Cond" w:cs="Arial"/>
                <w:b/>
                <w:bCs/>
                <w:color w:val="A6A6A6"/>
                <w:lang w:eastAsia="es-MX"/>
              </w:rPr>
              <w:t>0</w:t>
            </w:r>
          </w:p>
        </w:tc>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r w:rsidRPr="00C03468">
              <w:rPr>
                <w:rFonts w:ascii="Arial Nova Cond" w:eastAsia="Times New Roman" w:hAnsi="Arial Nova Cond" w:cs="Arial"/>
                <w:b/>
                <w:bCs/>
                <w:color w:val="A6A6A6"/>
                <w:lang w:eastAsia="es-MX"/>
              </w:rPr>
              <w:t>0</w:t>
            </w:r>
          </w:p>
        </w:tc>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r w:rsidRPr="00C03468">
              <w:rPr>
                <w:rFonts w:ascii="Arial Nova Cond" w:eastAsia="Times New Roman" w:hAnsi="Arial Nova Cond" w:cs="Arial"/>
                <w:b/>
                <w:bCs/>
                <w:color w:val="A6A6A6"/>
                <w:lang w:eastAsia="es-MX"/>
              </w:rPr>
              <w:t>0</w:t>
            </w:r>
          </w:p>
        </w:tc>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r w:rsidRPr="00C03468">
              <w:rPr>
                <w:rFonts w:ascii="Arial Nova Cond" w:eastAsia="Times New Roman" w:hAnsi="Arial Nova Cond" w:cs="Arial"/>
                <w:b/>
                <w:bCs/>
                <w:color w:val="A6A6A6"/>
                <w:lang w:eastAsia="es-MX"/>
              </w:rPr>
              <w:t>0</w:t>
            </w:r>
          </w:p>
        </w:tc>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r w:rsidRPr="00C03468">
              <w:rPr>
                <w:rFonts w:ascii="Arial Nova Cond" w:eastAsia="Times New Roman" w:hAnsi="Arial Nova Cond" w:cs="Arial"/>
                <w:b/>
                <w:bCs/>
                <w:color w:val="A6A6A6"/>
                <w:lang w:eastAsia="es-MX"/>
              </w:rPr>
              <w:t>0</w:t>
            </w:r>
          </w:p>
        </w:tc>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r w:rsidRPr="00C03468">
              <w:rPr>
                <w:rFonts w:ascii="Arial Nova Cond" w:eastAsia="Times New Roman" w:hAnsi="Arial Nova Cond" w:cs="Arial"/>
                <w:b/>
                <w:bCs/>
                <w:color w:val="A6A6A6"/>
                <w:lang w:eastAsia="es-MX"/>
              </w:rPr>
              <w:t>0</w:t>
            </w:r>
          </w:p>
        </w:tc>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r w:rsidRPr="00C03468">
              <w:rPr>
                <w:rFonts w:ascii="Arial Nova Cond" w:eastAsia="Times New Roman" w:hAnsi="Arial Nova Cond" w:cs="Arial"/>
                <w:b/>
                <w:bCs/>
                <w:color w:val="A6A6A6"/>
                <w:lang w:eastAsia="es-MX"/>
              </w:rPr>
              <w:t>0</w:t>
            </w:r>
          </w:p>
        </w:tc>
        <w:tc>
          <w:tcPr>
            <w:tcW w:w="50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p>
        </w:tc>
      </w:tr>
      <w:tr w:rsidR="00C03468" w:rsidRPr="00C03468" w:rsidTr="00C03468">
        <w:trPr>
          <w:trHeight w:val="405"/>
        </w:trPr>
        <w:tc>
          <w:tcPr>
            <w:tcW w:w="5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40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7680" w:type="dxa"/>
            <w:tcBorders>
              <w:top w:val="nil"/>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rPr>
                <w:rFonts w:ascii="Arial" w:eastAsia="Times New Roman" w:hAnsi="Arial" w:cs="Arial"/>
                <w:color w:val="000000"/>
                <w:lang w:eastAsia="es-MX"/>
              </w:rPr>
            </w:pPr>
            <w:r w:rsidRPr="00C03468">
              <w:rPr>
                <w:rFonts w:ascii="Arial" w:eastAsia="Times New Roman" w:hAnsi="Arial" w:cs="Arial"/>
                <w:color w:val="000000"/>
                <w:lang w:eastAsia="es-MX"/>
              </w:rPr>
              <w:t>Prostitución ajena u otras formas de explotación sexual</w:t>
            </w:r>
          </w:p>
        </w:tc>
        <w:tc>
          <w:tcPr>
            <w:tcW w:w="1000" w:type="dxa"/>
            <w:tcBorders>
              <w:top w:val="nil"/>
              <w:left w:val="nil"/>
              <w:bottom w:val="single" w:sz="4" w:space="0" w:color="auto"/>
              <w:right w:val="single" w:sz="4" w:space="0" w:color="auto"/>
            </w:tcBorders>
            <w:shd w:val="clear" w:color="000000" w:fill="F2F2F2"/>
            <w:noWrap/>
            <w:vAlign w:val="center"/>
            <w:hideMark/>
          </w:tcPr>
          <w:p w:rsidR="00C03468" w:rsidRPr="00C03468" w:rsidRDefault="00C03468" w:rsidP="00C03468">
            <w:pPr>
              <w:spacing w:after="0" w:line="240" w:lineRule="auto"/>
              <w:jc w:val="center"/>
              <w:rPr>
                <w:rFonts w:ascii="Arial" w:eastAsia="Times New Roman" w:hAnsi="Arial" w:cs="Arial"/>
                <w:b/>
                <w:bCs/>
                <w:color w:val="000000"/>
                <w:lang w:eastAsia="es-MX"/>
              </w:rPr>
            </w:pPr>
            <w:r w:rsidRPr="00C03468">
              <w:rPr>
                <w:rFonts w:ascii="Arial" w:eastAsia="Times New Roman" w:hAnsi="Arial" w:cs="Arial"/>
                <w:b/>
                <w:bCs/>
                <w:color w:val="000000"/>
                <w:lang w:eastAsia="es-MX"/>
              </w:rPr>
              <w:t>16</w:t>
            </w:r>
          </w:p>
        </w:tc>
        <w:tc>
          <w:tcPr>
            <w:tcW w:w="980" w:type="dxa"/>
            <w:tcBorders>
              <w:top w:val="nil"/>
              <w:left w:val="nil"/>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w:eastAsia="Times New Roman" w:hAnsi="Arial" w:cs="Arial"/>
                <w:b/>
                <w:bCs/>
                <w:color w:val="000000"/>
                <w:lang w:eastAsia="es-MX"/>
              </w:rPr>
            </w:pPr>
            <w:r w:rsidRPr="00C03468">
              <w:rPr>
                <w:rFonts w:ascii="Arial" w:eastAsia="Times New Roman" w:hAnsi="Arial" w:cs="Arial"/>
                <w:b/>
                <w:bCs/>
                <w:color w:val="000000"/>
                <w:lang w:eastAsia="es-MX"/>
              </w:rPr>
              <w:t>2</w:t>
            </w:r>
          </w:p>
        </w:tc>
        <w:tc>
          <w:tcPr>
            <w:tcW w:w="980" w:type="dxa"/>
            <w:tcBorders>
              <w:top w:val="nil"/>
              <w:left w:val="nil"/>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w:eastAsia="Times New Roman" w:hAnsi="Arial" w:cs="Arial"/>
                <w:b/>
                <w:bCs/>
                <w:color w:val="000000"/>
                <w:lang w:eastAsia="es-MX"/>
              </w:rPr>
            </w:pPr>
            <w:r w:rsidRPr="00C03468">
              <w:rPr>
                <w:rFonts w:ascii="Arial" w:eastAsia="Times New Roman" w:hAnsi="Arial" w:cs="Arial"/>
                <w:b/>
                <w:bCs/>
                <w:color w:val="000000"/>
                <w:lang w:eastAsia="es-MX"/>
              </w:rPr>
              <w:t>2</w:t>
            </w:r>
          </w:p>
        </w:tc>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r w:rsidRPr="00C03468">
              <w:rPr>
                <w:rFonts w:ascii="Arial Nova Cond" w:eastAsia="Times New Roman" w:hAnsi="Arial Nova Cond" w:cs="Arial"/>
                <w:b/>
                <w:bCs/>
                <w:color w:val="A6A6A6"/>
                <w:lang w:eastAsia="es-MX"/>
              </w:rPr>
              <w:t>0</w:t>
            </w:r>
          </w:p>
        </w:tc>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r w:rsidRPr="00C03468">
              <w:rPr>
                <w:rFonts w:ascii="Arial Nova Cond" w:eastAsia="Times New Roman" w:hAnsi="Arial Nova Cond" w:cs="Arial"/>
                <w:b/>
                <w:bCs/>
                <w:color w:val="A6A6A6"/>
                <w:lang w:eastAsia="es-MX"/>
              </w:rPr>
              <w:t>0</w:t>
            </w:r>
          </w:p>
        </w:tc>
        <w:tc>
          <w:tcPr>
            <w:tcW w:w="980" w:type="dxa"/>
            <w:tcBorders>
              <w:top w:val="nil"/>
              <w:left w:val="nil"/>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w:eastAsia="Times New Roman" w:hAnsi="Arial" w:cs="Arial"/>
                <w:b/>
                <w:bCs/>
                <w:color w:val="000000"/>
                <w:lang w:eastAsia="es-MX"/>
              </w:rPr>
            </w:pPr>
            <w:r w:rsidRPr="00C03468">
              <w:rPr>
                <w:rFonts w:ascii="Arial" w:eastAsia="Times New Roman" w:hAnsi="Arial" w:cs="Arial"/>
                <w:b/>
                <w:bCs/>
                <w:color w:val="000000"/>
                <w:lang w:eastAsia="es-MX"/>
              </w:rPr>
              <w:t>4</w:t>
            </w:r>
          </w:p>
        </w:tc>
        <w:tc>
          <w:tcPr>
            <w:tcW w:w="980" w:type="dxa"/>
            <w:tcBorders>
              <w:top w:val="nil"/>
              <w:left w:val="nil"/>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w:eastAsia="Times New Roman" w:hAnsi="Arial" w:cs="Arial"/>
                <w:b/>
                <w:bCs/>
                <w:color w:val="000000"/>
                <w:lang w:eastAsia="es-MX"/>
              </w:rPr>
            </w:pPr>
            <w:r w:rsidRPr="00C03468">
              <w:rPr>
                <w:rFonts w:ascii="Arial" w:eastAsia="Times New Roman" w:hAnsi="Arial" w:cs="Arial"/>
                <w:b/>
                <w:bCs/>
                <w:color w:val="000000"/>
                <w:lang w:eastAsia="es-MX"/>
              </w:rPr>
              <w:t>3</w:t>
            </w:r>
          </w:p>
        </w:tc>
        <w:tc>
          <w:tcPr>
            <w:tcW w:w="980" w:type="dxa"/>
            <w:tcBorders>
              <w:top w:val="nil"/>
              <w:left w:val="nil"/>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w:eastAsia="Times New Roman" w:hAnsi="Arial" w:cs="Arial"/>
                <w:b/>
                <w:bCs/>
                <w:color w:val="000000"/>
                <w:lang w:eastAsia="es-MX"/>
              </w:rPr>
            </w:pPr>
            <w:r w:rsidRPr="00C03468">
              <w:rPr>
                <w:rFonts w:ascii="Arial" w:eastAsia="Times New Roman" w:hAnsi="Arial" w:cs="Arial"/>
                <w:b/>
                <w:bCs/>
                <w:color w:val="000000"/>
                <w:lang w:eastAsia="es-MX"/>
              </w:rPr>
              <w:t>4</w:t>
            </w:r>
          </w:p>
        </w:tc>
        <w:tc>
          <w:tcPr>
            <w:tcW w:w="980" w:type="dxa"/>
            <w:tcBorders>
              <w:top w:val="nil"/>
              <w:left w:val="nil"/>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w:eastAsia="Times New Roman" w:hAnsi="Arial" w:cs="Arial"/>
                <w:b/>
                <w:bCs/>
                <w:color w:val="000000"/>
                <w:lang w:eastAsia="es-MX"/>
              </w:rPr>
            </w:pPr>
            <w:r w:rsidRPr="00C03468">
              <w:rPr>
                <w:rFonts w:ascii="Arial" w:eastAsia="Times New Roman" w:hAnsi="Arial" w:cs="Arial"/>
                <w:b/>
                <w:bCs/>
                <w:color w:val="000000"/>
                <w:lang w:eastAsia="es-MX"/>
              </w:rPr>
              <w:t>1</w:t>
            </w:r>
          </w:p>
        </w:tc>
        <w:tc>
          <w:tcPr>
            <w:tcW w:w="50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jc w:val="center"/>
              <w:rPr>
                <w:rFonts w:ascii="Arial" w:eastAsia="Times New Roman" w:hAnsi="Arial" w:cs="Arial"/>
                <w:b/>
                <w:bCs/>
                <w:color w:val="000000"/>
                <w:lang w:eastAsia="es-MX"/>
              </w:rPr>
            </w:pPr>
          </w:p>
        </w:tc>
      </w:tr>
      <w:tr w:rsidR="00C03468" w:rsidRPr="00C03468" w:rsidTr="00C03468">
        <w:trPr>
          <w:trHeight w:val="405"/>
        </w:trPr>
        <w:tc>
          <w:tcPr>
            <w:tcW w:w="5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40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7680" w:type="dxa"/>
            <w:tcBorders>
              <w:top w:val="nil"/>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rPr>
                <w:rFonts w:ascii="Arial" w:eastAsia="Times New Roman" w:hAnsi="Arial" w:cs="Arial"/>
                <w:color w:val="000000"/>
                <w:lang w:eastAsia="es-MX"/>
              </w:rPr>
            </w:pPr>
            <w:r w:rsidRPr="00C03468">
              <w:rPr>
                <w:rFonts w:ascii="Arial" w:eastAsia="Times New Roman" w:hAnsi="Arial" w:cs="Arial"/>
                <w:color w:val="000000"/>
                <w:lang w:eastAsia="es-MX"/>
              </w:rPr>
              <w:t>Explotación laboral</w:t>
            </w:r>
          </w:p>
        </w:tc>
        <w:tc>
          <w:tcPr>
            <w:tcW w:w="1000" w:type="dxa"/>
            <w:tcBorders>
              <w:top w:val="nil"/>
              <w:left w:val="nil"/>
              <w:bottom w:val="single" w:sz="4" w:space="0" w:color="auto"/>
              <w:right w:val="single" w:sz="4" w:space="0" w:color="auto"/>
            </w:tcBorders>
            <w:shd w:val="clear" w:color="000000" w:fill="F2F2F2"/>
            <w:noWrap/>
            <w:vAlign w:val="center"/>
            <w:hideMark/>
          </w:tcPr>
          <w:p w:rsidR="00C03468" w:rsidRPr="00C03468" w:rsidRDefault="00C03468" w:rsidP="00C03468">
            <w:pPr>
              <w:spacing w:after="0" w:line="240" w:lineRule="auto"/>
              <w:jc w:val="center"/>
              <w:rPr>
                <w:rFonts w:ascii="Arial" w:eastAsia="Times New Roman" w:hAnsi="Arial" w:cs="Arial"/>
                <w:b/>
                <w:bCs/>
                <w:color w:val="000000"/>
                <w:lang w:eastAsia="es-MX"/>
              </w:rPr>
            </w:pPr>
            <w:r w:rsidRPr="00C03468">
              <w:rPr>
                <w:rFonts w:ascii="Arial" w:eastAsia="Times New Roman" w:hAnsi="Arial" w:cs="Arial"/>
                <w:b/>
                <w:bCs/>
                <w:color w:val="000000"/>
                <w:lang w:eastAsia="es-MX"/>
              </w:rPr>
              <w:t>6</w:t>
            </w:r>
          </w:p>
        </w:tc>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r w:rsidRPr="00C03468">
              <w:rPr>
                <w:rFonts w:ascii="Arial Nova Cond" w:eastAsia="Times New Roman" w:hAnsi="Arial Nova Cond" w:cs="Arial"/>
                <w:b/>
                <w:bCs/>
                <w:color w:val="A6A6A6"/>
                <w:lang w:eastAsia="es-MX"/>
              </w:rPr>
              <w:t>0</w:t>
            </w:r>
          </w:p>
        </w:tc>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r w:rsidRPr="00C03468">
              <w:rPr>
                <w:rFonts w:ascii="Arial Nova Cond" w:eastAsia="Times New Roman" w:hAnsi="Arial Nova Cond" w:cs="Arial"/>
                <w:b/>
                <w:bCs/>
                <w:color w:val="A6A6A6"/>
                <w:lang w:eastAsia="es-MX"/>
              </w:rPr>
              <w:t>0</w:t>
            </w:r>
          </w:p>
        </w:tc>
        <w:tc>
          <w:tcPr>
            <w:tcW w:w="980" w:type="dxa"/>
            <w:tcBorders>
              <w:top w:val="nil"/>
              <w:left w:val="nil"/>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w:eastAsia="Times New Roman" w:hAnsi="Arial" w:cs="Arial"/>
                <w:b/>
                <w:bCs/>
                <w:color w:val="000000"/>
                <w:lang w:eastAsia="es-MX"/>
              </w:rPr>
            </w:pPr>
            <w:r w:rsidRPr="00C03468">
              <w:rPr>
                <w:rFonts w:ascii="Arial" w:eastAsia="Times New Roman" w:hAnsi="Arial" w:cs="Arial"/>
                <w:b/>
                <w:bCs/>
                <w:color w:val="000000"/>
                <w:lang w:eastAsia="es-MX"/>
              </w:rPr>
              <w:t>2</w:t>
            </w:r>
          </w:p>
        </w:tc>
        <w:tc>
          <w:tcPr>
            <w:tcW w:w="980" w:type="dxa"/>
            <w:tcBorders>
              <w:top w:val="nil"/>
              <w:left w:val="nil"/>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w:eastAsia="Times New Roman" w:hAnsi="Arial" w:cs="Arial"/>
                <w:b/>
                <w:bCs/>
                <w:color w:val="000000"/>
                <w:lang w:eastAsia="es-MX"/>
              </w:rPr>
            </w:pPr>
            <w:r w:rsidRPr="00C03468">
              <w:rPr>
                <w:rFonts w:ascii="Arial" w:eastAsia="Times New Roman" w:hAnsi="Arial" w:cs="Arial"/>
                <w:b/>
                <w:bCs/>
                <w:color w:val="000000"/>
                <w:lang w:eastAsia="es-MX"/>
              </w:rPr>
              <w:t>1</w:t>
            </w:r>
          </w:p>
        </w:tc>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r w:rsidRPr="00C03468">
              <w:rPr>
                <w:rFonts w:ascii="Arial Nova Cond" w:eastAsia="Times New Roman" w:hAnsi="Arial Nova Cond" w:cs="Arial"/>
                <w:b/>
                <w:bCs/>
                <w:color w:val="A6A6A6"/>
                <w:lang w:eastAsia="es-MX"/>
              </w:rPr>
              <w:t>0</w:t>
            </w:r>
          </w:p>
        </w:tc>
        <w:tc>
          <w:tcPr>
            <w:tcW w:w="980" w:type="dxa"/>
            <w:tcBorders>
              <w:top w:val="nil"/>
              <w:left w:val="nil"/>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w:eastAsia="Times New Roman" w:hAnsi="Arial" w:cs="Arial"/>
                <w:b/>
                <w:bCs/>
                <w:color w:val="000000"/>
                <w:lang w:eastAsia="es-MX"/>
              </w:rPr>
            </w:pPr>
            <w:r w:rsidRPr="00C03468">
              <w:rPr>
                <w:rFonts w:ascii="Arial" w:eastAsia="Times New Roman" w:hAnsi="Arial" w:cs="Arial"/>
                <w:b/>
                <w:bCs/>
                <w:color w:val="000000"/>
                <w:lang w:eastAsia="es-MX"/>
              </w:rPr>
              <w:t>2</w:t>
            </w:r>
          </w:p>
        </w:tc>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r w:rsidRPr="00C03468">
              <w:rPr>
                <w:rFonts w:ascii="Arial Nova Cond" w:eastAsia="Times New Roman" w:hAnsi="Arial Nova Cond" w:cs="Arial"/>
                <w:b/>
                <w:bCs/>
                <w:color w:val="A6A6A6"/>
                <w:lang w:eastAsia="es-MX"/>
              </w:rPr>
              <w:t>0</w:t>
            </w:r>
          </w:p>
        </w:tc>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r w:rsidRPr="00C03468">
              <w:rPr>
                <w:rFonts w:ascii="Arial Nova Cond" w:eastAsia="Times New Roman" w:hAnsi="Arial Nova Cond" w:cs="Arial"/>
                <w:b/>
                <w:bCs/>
                <w:color w:val="A6A6A6"/>
                <w:lang w:eastAsia="es-MX"/>
              </w:rPr>
              <w:t>0</w:t>
            </w:r>
          </w:p>
        </w:tc>
        <w:tc>
          <w:tcPr>
            <w:tcW w:w="50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p>
        </w:tc>
      </w:tr>
      <w:tr w:rsidR="00C03468" w:rsidRPr="00C03468" w:rsidTr="00C03468">
        <w:trPr>
          <w:trHeight w:val="405"/>
        </w:trPr>
        <w:tc>
          <w:tcPr>
            <w:tcW w:w="5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40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7680" w:type="dxa"/>
            <w:tcBorders>
              <w:top w:val="nil"/>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rPr>
                <w:rFonts w:ascii="Arial" w:eastAsia="Times New Roman" w:hAnsi="Arial" w:cs="Arial"/>
                <w:color w:val="000000"/>
                <w:lang w:eastAsia="es-MX"/>
              </w:rPr>
            </w:pPr>
            <w:r w:rsidRPr="00C03468">
              <w:rPr>
                <w:rFonts w:ascii="Arial" w:eastAsia="Times New Roman" w:hAnsi="Arial" w:cs="Arial"/>
                <w:color w:val="000000"/>
                <w:lang w:eastAsia="es-MX"/>
              </w:rPr>
              <w:t>Trabajo o servicios forzados</w:t>
            </w:r>
          </w:p>
        </w:tc>
        <w:tc>
          <w:tcPr>
            <w:tcW w:w="1000" w:type="dxa"/>
            <w:tcBorders>
              <w:top w:val="nil"/>
              <w:left w:val="nil"/>
              <w:bottom w:val="single" w:sz="4" w:space="0" w:color="auto"/>
              <w:right w:val="single" w:sz="4" w:space="0" w:color="auto"/>
            </w:tcBorders>
            <w:shd w:val="clear" w:color="000000" w:fill="F2F2F2"/>
            <w:noWrap/>
            <w:vAlign w:val="center"/>
            <w:hideMark/>
          </w:tcPr>
          <w:p w:rsidR="00C03468" w:rsidRPr="00C03468" w:rsidRDefault="00C03468" w:rsidP="00C03468">
            <w:pPr>
              <w:spacing w:after="0" w:line="240" w:lineRule="auto"/>
              <w:jc w:val="center"/>
              <w:rPr>
                <w:rFonts w:ascii="Arial" w:eastAsia="Times New Roman" w:hAnsi="Arial" w:cs="Arial"/>
                <w:b/>
                <w:bCs/>
                <w:color w:val="000000"/>
                <w:lang w:eastAsia="es-MX"/>
              </w:rPr>
            </w:pPr>
            <w:r w:rsidRPr="00C03468">
              <w:rPr>
                <w:rFonts w:ascii="Arial" w:eastAsia="Times New Roman" w:hAnsi="Arial" w:cs="Arial"/>
                <w:b/>
                <w:bCs/>
                <w:color w:val="000000"/>
                <w:lang w:eastAsia="es-MX"/>
              </w:rPr>
              <w:t>1</w:t>
            </w:r>
          </w:p>
        </w:tc>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r w:rsidRPr="00C03468">
              <w:rPr>
                <w:rFonts w:ascii="Arial Nova Cond" w:eastAsia="Times New Roman" w:hAnsi="Arial Nova Cond" w:cs="Arial"/>
                <w:b/>
                <w:bCs/>
                <w:color w:val="A6A6A6"/>
                <w:lang w:eastAsia="es-MX"/>
              </w:rPr>
              <w:t>0</w:t>
            </w:r>
          </w:p>
        </w:tc>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r w:rsidRPr="00C03468">
              <w:rPr>
                <w:rFonts w:ascii="Arial Nova Cond" w:eastAsia="Times New Roman" w:hAnsi="Arial Nova Cond" w:cs="Arial"/>
                <w:b/>
                <w:bCs/>
                <w:color w:val="A6A6A6"/>
                <w:lang w:eastAsia="es-MX"/>
              </w:rPr>
              <w:t>0</w:t>
            </w:r>
          </w:p>
        </w:tc>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r w:rsidRPr="00C03468">
              <w:rPr>
                <w:rFonts w:ascii="Arial Nova Cond" w:eastAsia="Times New Roman" w:hAnsi="Arial Nova Cond" w:cs="Arial"/>
                <w:b/>
                <w:bCs/>
                <w:color w:val="A6A6A6"/>
                <w:lang w:eastAsia="es-MX"/>
              </w:rPr>
              <w:t>0</w:t>
            </w:r>
          </w:p>
        </w:tc>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r w:rsidRPr="00C03468">
              <w:rPr>
                <w:rFonts w:ascii="Arial Nova Cond" w:eastAsia="Times New Roman" w:hAnsi="Arial Nova Cond" w:cs="Arial"/>
                <w:b/>
                <w:bCs/>
                <w:color w:val="A6A6A6"/>
                <w:lang w:eastAsia="es-MX"/>
              </w:rPr>
              <w:t>0</w:t>
            </w:r>
          </w:p>
        </w:tc>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r w:rsidRPr="00C03468">
              <w:rPr>
                <w:rFonts w:ascii="Arial Nova Cond" w:eastAsia="Times New Roman" w:hAnsi="Arial Nova Cond" w:cs="Arial"/>
                <w:b/>
                <w:bCs/>
                <w:color w:val="A6A6A6"/>
                <w:lang w:eastAsia="es-MX"/>
              </w:rPr>
              <w:t>0</w:t>
            </w:r>
          </w:p>
        </w:tc>
        <w:tc>
          <w:tcPr>
            <w:tcW w:w="980" w:type="dxa"/>
            <w:tcBorders>
              <w:top w:val="nil"/>
              <w:left w:val="nil"/>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w:eastAsia="Times New Roman" w:hAnsi="Arial" w:cs="Arial"/>
                <w:b/>
                <w:bCs/>
                <w:color w:val="000000"/>
                <w:lang w:eastAsia="es-MX"/>
              </w:rPr>
            </w:pPr>
            <w:r w:rsidRPr="00C03468">
              <w:rPr>
                <w:rFonts w:ascii="Arial" w:eastAsia="Times New Roman" w:hAnsi="Arial" w:cs="Arial"/>
                <w:b/>
                <w:bCs/>
                <w:color w:val="000000"/>
                <w:lang w:eastAsia="es-MX"/>
              </w:rPr>
              <w:t>1</w:t>
            </w:r>
          </w:p>
        </w:tc>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r w:rsidRPr="00C03468">
              <w:rPr>
                <w:rFonts w:ascii="Arial Nova Cond" w:eastAsia="Times New Roman" w:hAnsi="Arial Nova Cond" w:cs="Arial"/>
                <w:b/>
                <w:bCs/>
                <w:color w:val="A6A6A6"/>
                <w:lang w:eastAsia="es-MX"/>
              </w:rPr>
              <w:t>0</w:t>
            </w:r>
          </w:p>
        </w:tc>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r w:rsidRPr="00C03468">
              <w:rPr>
                <w:rFonts w:ascii="Arial Nova Cond" w:eastAsia="Times New Roman" w:hAnsi="Arial Nova Cond" w:cs="Arial"/>
                <w:b/>
                <w:bCs/>
                <w:color w:val="A6A6A6"/>
                <w:lang w:eastAsia="es-MX"/>
              </w:rPr>
              <w:t>0</w:t>
            </w:r>
          </w:p>
        </w:tc>
        <w:tc>
          <w:tcPr>
            <w:tcW w:w="50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p>
        </w:tc>
      </w:tr>
      <w:tr w:rsidR="00C03468" w:rsidRPr="00C03468" w:rsidTr="00C03468">
        <w:trPr>
          <w:trHeight w:val="405"/>
        </w:trPr>
        <w:tc>
          <w:tcPr>
            <w:tcW w:w="5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40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7680" w:type="dxa"/>
            <w:tcBorders>
              <w:top w:val="nil"/>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rPr>
                <w:rFonts w:ascii="Arial" w:eastAsia="Times New Roman" w:hAnsi="Arial" w:cs="Arial"/>
                <w:color w:val="000000"/>
                <w:lang w:eastAsia="es-MX"/>
              </w:rPr>
            </w:pPr>
            <w:r w:rsidRPr="00C03468">
              <w:rPr>
                <w:rFonts w:ascii="Arial" w:eastAsia="Times New Roman" w:hAnsi="Arial" w:cs="Arial"/>
                <w:color w:val="000000"/>
                <w:lang w:eastAsia="es-MX"/>
              </w:rPr>
              <w:t>Mendicidad forzosa</w:t>
            </w:r>
          </w:p>
        </w:tc>
        <w:tc>
          <w:tcPr>
            <w:tcW w:w="1000" w:type="dxa"/>
            <w:tcBorders>
              <w:top w:val="nil"/>
              <w:left w:val="nil"/>
              <w:bottom w:val="single" w:sz="4" w:space="0" w:color="auto"/>
              <w:right w:val="single" w:sz="4" w:space="0" w:color="auto"/>
            </w:tcBorders>
            <w:shd w:val="clear" w:color="000000" w:fill="F2F2F2"/>
            <w:noWrap/>
            <w:vAlign w:val="center"/>
            <w:hideMark/>
          </w:tcPr>
          <w:p w:rsidR="00C03468" w:rsidRPr="00C03468" w:rsidRDefault="00C03468" w:rsidP="00C03468">
            <w:pPr>
              <w:spacing w:after="0" w:line="240" w:lineRule="auto"/>
              <w:jc w:val="center"/>
              <w:rPr>
                <w:rFonts w:ascii="Arial" w:eastAsia="Times New Roman" w:hAnsi="Arial" w:cs="Arial"/>
                <w:b/>
                <w:bCs/>
                <w:color w:val="000000"/>
                <w:lang w:eastAsia="es-MX"/>
              </w:rPr>
            </w:pPr>
            <w:r w:rsidRPr="00C03468">
              <w:rPr>
                <w:rFonts w:ascii="Arial" w:eastAsia="Times New Roman" w:hAnsi="Arial" w:cs="Arial"/>
                <w:b/>
                <w:bCs/>
                <w:color w:val="000000"/>
                <w:lang w:eastAsia="es-MX"/>
              </w:rPr>
              <w:t>2</w:t>
            </w:r>
          </w:p>
        </w:tc>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r w:rsidRPr="00C03468">
              <w:rPr>
                <w:rFonts w:ascii="Arial Nova Cond" w:eastAsia="Times New Roman" w:hAnsi="Arial Nova Cond" w:cs="Arial"/>
                <w:b/>
                <w:bCs/>
                <w:color w:val="A6A6A6"/>
                <w:lang w:eastAsia="es-MX"/>
              </w:rPr>
              <w:t>0</w:t>
            </w:r>
          </w:p>
        </w:tc>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r w:rsidRPr="00C03468">
              <w:rPr>
                <w:rFonts w:ascii="Arial Nova Cond" w:eastAsia="Times New Roman" w:hAnsi="Arial Nova Cond" w:cs="Arial"/>
                <w:b/>
                <w:bCs/>
                <w:color w:val="A6A6A6"/>
                <w:lang w:eastAsia="es-MX"/>
              </w:rPr>
              <w:t>0</w:t>
            </w:r>
          </w:p>
        </w:tc>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r w:rsidRPr="00C03468">
              <w:rPr>
                <w:rFonts w:ascii="Arial Nova Cond" w:eastAsia="Times New Roman" w:hAnsi="Arial Nova Cond" w:cs="Arial"/>
                <w:b/>
                <w:bCs/>
                <w:color w:val="A6A6A6"/>
                <w:lang w:eastAsia="es-MX"/>
              </w:rPr>
              <w:t>0</w:t>
            </w:r>
          </w:p>
        </w:tc>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r w:rsidRPr="00C03468">
              <w:rPr>
                <w:rFonts w:ascii="Arial Nova Cond" w:eastAsia="Times New Roman" w:hAnsi="Arial Nova Cond" w:cs="Arial"/>
                <w:b/>
                <w:bCs/>
                <w:color w:val="A6A6A6"/>
                <w:lang w:eastAsia="es-MX"/>
              </w:rPr>
              <w:t>0</w:t>
            </w:r>
          </w:p>
        </w:tc>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r w:rsidRPr="00C03468">
              <w:rPr>
                <w:rFonts w:ascii="Arial Nova Cond" w:eastAsia="Times New Roman" w:hAnsi="Arial Nova Cond" w:cs="Arial"/>
                <w:b/>
                <w:bCs/>
                <w:color w:val="A6A6A6"/>
                <w:lang w:eastAsia="es-MX"/>
              </w:rPr>
              <w:t>0</w:t>
            </w:r>
          </w:p>
        </w:tc>
        <w:tc>
          <w:tcPr>
            <w:tcW w:w="980" w:type="dxa"/>
            <w:tcBorders>
              <w:top w:val="nil"/>
              <w:left w:val="nil"/>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w:eastAsia="Times New Roman" w:hAnsi="Arial" w:cs="Arial"/>
                <w:b/>
                <w:bCs/>
                <w:color w:val="000000"/>
                <w:lang w:eastAsia="es-MX"/>
              </w:rPr>
            </w:pPr>
            <w:r w:rsidRPr="00C03468">
              <w:rPr>
                <w:rFonts w:ascii="Arial" w:eastAsia="Times New Roman" w:hAnsi="Arial" w:cs="Arial"/>
                <w:b/>
                <w:bCs/>
                <w:color w:val="000000"/>
                <w:lang w:eastAsia="es-MX"/>
              </w:rPr>
              <w:t>2</w:t>
            </w:r>
          </w:p>
        </w:tc>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r w:rsidRPr="00C03468">
              <w:rPr>
                <w:rFonts w:ascii="Arial Nova Cond" w:eastAsia="Times New Roman" w:hAnsi="Arial Nova Cond" w:cs="Arial"/>
                <w:b/>
                <w:bCs/>
                <w:color w:val="A6A6A6"/>
                <w:lang w:eastAsia="es-MX"/>
              </w:rPr>
              <w:t>0</w:t>
            </w:r>
          </w:p>
        </w:tc>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r w:rsidRPr="00C03468">
              <w:rPr>
                <w:rFonts w:ascii="Arial Nova Cond" w:eastAsia="Times New Roman" w:hAnsi="Arial Nova Cond" w:cs="Arial"/>
                <w:b/>
                <w:bCs/>
                <w:color w:val="A6A6A6"/>
                <w:lang w:eastAsia="es-MX"/>
              </w:rPr>
              <w:t>0</w:t>
            </w:r>
          </w:p>
        </w:tc>
        <w:tc>
          <w:tcPr>
            <w:tcW w:w="50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p>
        </w:tc>
      </w:tr>
      <w:tr w:rsidR="00C03468" w:rsidRPr="00C03468" w:rsidTr="00C03468">
        <w:trPr>
          <w:trHeight w:val="405"/>
        </w:trPr>
        <w:tc>
          <w:tcPr>
            <w:tcW w:w="5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40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7680" w:type="dxa"/>
            <w:tcBorders>
              <w:top w:val="nil"/>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rPr>
                <w:rFonts w:ascii="Arial" w:eastAsia="Times New Roman" w:hAnsi="Arial" w:cs="Arial"/>
                <w:color w:val="000000"/>
                <w:lang w:eastAsia="es-MX"/>
              </w:rPr>
            </w:pPr>
            <w:r w:rsidRPr="00C03468">
              <w:rPr>
                <w:rFonts w:ascii="Arial" w:eastAsia="Times New Roman" w:hAnsi="Arial" w:cs="Arial"/>
                <w:color w:val="000000"/>
                <w:lang w:eastAsia="es-MX"/>
              </w:rPr>
              <w:t>Utilización de personas menores de dieciocho años en actividades delictivas</w:t>
            </w:r>
          </w:p>
        </w:tc>
        <w:tc>
          <w:tcPr>
            <w:tcW w:w="1000" w:type="dxa"/>
            <w:tcBorders>
              <w:top w:val="nil"/>
              <w:left w:val="nil"/>
              <w:bottom w:val="single" w:sz="4" w:space="0" w:color="auto"/>
              <w:right w:val="single" w:sz="4" w:space="0" w:color="auto"/>
            </w:tcBorders>
            <w:shd w:val="clear" w:color="000000" w:fill="F2F2F2"/>
            <w:noWrap/>
            <w:vAlign w:val="center"/>
            <w:hideMark/>
          </w:tcPr>
          <w:p w:rsidR="00C03468" w:rsidRPr="00C03468" w:rsidRDefault="00C03468" w:rsidP="00C03468">
            <w:pPr>
              <w:spacing w:after="0" w:line="240" w:lineRule="auto"/>
              <w:jc w:val="center"/>
              <w:rPr>
                <w:rFonts w:ascii="Arial" w:eastAsia="Times New Roman" w:hAnsi="Arial" w:cs="Arial"/>
                <w:b/>
                <w:bCs/>
                <w:color w:val="000000"/>
                <w:lang w:eastAsia="es-MX"/>
              </w:rPr>
            </w:pPr>
            <w:r w:rsidRPr="00C03468">
              <w:rPr>
                <w:rFonts w:ascii="Arial" w:eastAsia="Times New Roman" w:hAnsi="Arial" w:cs="Arial"/>
                <w:b/>
                <w:bCs/>
                <w:color w:val="000000"/>
                <w:lang w:eastAsia="es-MX"/>
              </w:rPr>
              <w:t>1</w:t>
            </w:r>
          </w:p>
        </w:tc>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r w:rsidRPr="00C03468">
              <w:rPr>
                <w:rFonts w:ascii="Arial Nova Cond" w:eastAsia="Times New Roman" w:hAnsi="Arial Nova Cond" w:cs="Arial"/>
                <w:b/>
                <w:bCs/>
                <w:color w:val="A6A6A6"/>
                <w:lang w:eastAsia="es-MX"/>
              </w:rPr>
              <w:t>0</w:t>
            </w:r>
          </w:p>
        </w:tc>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r w:rsidRPr="00C03468">
              <w:rPr>
                <w:rFonts w:ascii="Arial Nova Cond" w:eastAsia="Times New Roman" w:hAnsi="Arial Nova Cond" w:cs="Arial"/>
                <w:b/>
                <w:bCs/>
                <w:color w:val="A6A6A6"/>
                <w:lang w:eastAsia="es-MX"/>
              </w:rPr>
              <w:t>0</w:t>
            </w:r>
          </w:p>
        </w:tc>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r w:rsidRPr="00C03468">
              <w:rPr>
                <w:rFonts w:ascii="Arial Nova Cond" w:eastAsia="Times New Roman" w:hAnsi="Arial Nova Cond" w:cs="Arial"/>
                <w:b/>
                <w:bCs/>
                <w:color w:val="A6A6A6"/>
                <w:lang w:eastAsia="es-MX"/>
              </w:rPr>
              <w:t>0</w:t>
            </w:r>
          </w:p>
        </w:tc>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r w:rsidRPr="00C03468">
              <w:rPr>
                <w:rFonts w:ascii="Arial Nova Cond" w:eastAsia="Times New Roman" w:hAnsi="Arial Nova Cond" w:cs="Arial"/>
                <w:b/>
                <w:bCs/>
                <w:color w:val="A6A6A6"/>
                <w:lang w:eastAsia="es-MX"/>
              </w:rPr>
              <w:t>0</w:t>
            </w:r>
          </w:p>
        </w:tc>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r w:rsidRPr="00C03468">
              <w:rPr>
                <w:rFonts w:ascii="Arial Nova Cond" w:eastAsia="Times New Roman" w:hAnsi="Arial Nova Cond" w:cs="Arial"/>
                <w:b/>
                <w:bCs/>
                <w:color w:val="A6A6A6"/>
                <w:lang w:eastAsia="es-MX"/>
              </w:rPr>
              <w:t>0</w:t>
            </w:r>
          </w:p>
        </w:tc>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r w:rsidRPr="00C03468">
              <w:rPr>
                <w:rFonts w:ascii="Arial Nova Cond" w:eastAsia="Times New Roman" w:hAnsi="Arial Nova Cond" w:cs="Arial"/>
                <w:b/>
                <w:bCs/>
                <w:color w:val="A6A6A6"/>
                <w:lang w:eastAsia="es-MX"/>
              </w:rPr>
              <w:t>0</w:t>
            </w:r>
          </w:p>
        </w:tc>
        <w:tc>
          <w:tcPr>
            <w:tcW w:w="980" w:type="dxa"/>
            <w:tcBorders>
              <w:top w:val="nil"/>
              <w:left w:val="nil"/>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w:eastAsia="Times New Roman" w:hAnsi="Arial" w:cs="Arial"/>
                <w:b/>
                <w:bCs/>
                <w:color w:val="000000"/>
                <w:lang w:eastAsia="es-MX"/>
              </w:rPr>
            </w:pPr>
            <w:r w:rsidRPr="00C03468">
              <w:rPr>
                <w:rFonts w:ascii="Arial" w:eastAsia="Times New Roman" w:hAnsi="Arial" w:cs="Arial"/>
                <w:b/>
                <w:bCs/>
                <w:color w:val="000000"/>
                <w:lang w:eastAsia="es-MX"/>
              </w:rPr>
              <w:t>1</w:t>
            </w:r>
          </w:p>
        </w:tc>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r w:rsidRPr="00C03468">
              <w:rPr>
                <w:rFonts w:ascii="Arial Nova Cond" w:eastAsia="Times New Roman" w:hAnsi="Arial Nova Cond" w:cs="Arial"/>
                <w:b/>
                <w:bCs/>
                <w:color w:val="A6A6A6"/>
                <w:lang w:eastAsia="es-MX"/>
              </w:rPr>
              <w:t>0</w:t>
            </w:r>
          </w:p>
        </w:tc>
        <w:tc>
          <w:tcPr>
            <w:tcW w:w="50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p>
        </w:tc>
      </w:tr>
      <w:tr w:rsidR="00C03468" w:rsidRPr="00C03468" w:rsidTr="00C03468">
        <w:trPr>
          <w:trHeight w:val="405"/>
        </w:trPr>
        <w:tc>
          <w:tcPr>
            <w:tcW w:w="5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40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7680" w:type="dxa"/>
            <w:tcBorders>
              <w:top w:val="nil"/>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rPr>
                <w:rFonts w:ascii="Arial" w:eastAsia="Times New Roman" w:hAnsi="Arial" w:cs="Arial"/>
                <w:color w:val="000000"/>
                <w:lang w:eastAsia="es-MX"/>
              </w:rPr>
            </w:pPr>
            <w:r w:rsidRPr="00C03468">
              <w:rPr>
                <w:rFonts w:ascii="Arial" w:eastAsia="Times New Roman" w:hAnsi="Arial" w:cs="Arial"/>
                <w:color w:val="000000"/>
                <w:lang w:eastAsia="es-MX"/>
              </w:rPr>
              <w:t>Adopción ilegal de personas menores de dieciocho años</w:t>
            </w:r>
          </w:p>
        </w:tc>
        <w:tc>
          <w:tcPr>
            <w:tcW w:w="1000" w:type="dxa"/>
            <w:tcBorders>
              <w:top w:val="nil"/>
              <w:left w:val="nil"/>
              <w:bottom w:val="single" w:sz="4" w:space="0" w:color="auto"/>
              <w:right w:val="single" w:sz="4" w:space="0" w:color="auto"/>
            </w:tcBorders>
            <w:shd w:val="clear" w:color="000000" w:fill="F2F2F2"/>
            <w:noWrap/>
            <w:vAlign w:val="center"/>
            <w:hideMark/>
          </w:tcPr>
          <w:p w:rsidR="00C03468" w:rsidRPr="00C03468" w:rsidRDefault="00C03468" w:rsidP="00C03468">
            <w:pPr>
              <w:spacing w:after="0" w:line="240" w:lineRule="auto"/>
              <w:jc w:val="center"/>
              <w:rPr>
                <w:rFonts w:ascii="Arial" w:eastAsia="Times New Roman" w:hAnsi="Arial" w:cs="Arial"/>
                <w:b/>
                <w:bCs/>
                <w:color w:val="000000"/>
                <w:lang w:eastAsia="es-MX"/>
              </w:rPr>
            </w:pPr>
            <w:r w:rsidRPr="00C03468">
              <w:rPr>
                <w:rFonts w:ascii="Arial" w:eastAsia="Times New Roman" w:hAnsi="Arial" w:cs="Arial"/>
                <w:b/>
                <w:bCs/>
                <w:color w:val="000000"/>
                <w:lang w:eastAsia="es-MX"/>
              </w:rPr>
              <w:t>1</w:t>
            </w:r>
          </w:p>
        </w:tc>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r w:rsidRPr="00C03468">
              <w:rPr>
                <w:rFonts w:ascii="Arial Nova Cond" w:eastAsia="Times New Roman" w:hAnsi="Arial Nova Cond" w:cs="Arial"/>
                <w:b/>
                <w:bCs/>
                <w:color w:val="A6A6A6"/>
                <w:lang w:eastAsia="es-MX"/>
              </w:rPr>
              <w:t>0</w:t>
            </w:r>
          </w:p>
        </w:tc>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r w:rsidRPr="00C03468">
              <w:rPr>
                <w:rFonts w:ascii="Arial Nova Cond" w:eastAsia="Times New Roman" w:hAnsi="Arial Nova Cond" w:cs="Arial"/>
                <w:b/>
                <w:bCs/>
                <w:color w:val="A6A6A6"/>
                <w:lang w:eastAsia="es-MX"/>
              </w:rPr>
              <w:t>0</w:t>
            </w:r>
          </w:p>
        </w:tc>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r w:rsidRPr="00C03468">
              <w:rPr>
                <w:rFonts w:ascii="Arial Nova Cond" w:eastAsia="Times New Roman" w:hAnsi="Arial Nova Cond" w:cs="Arial"/>
                <w:b/>
                <w:bCs/>
                <w:color w:val="A6A6A6"/>
                <w:lang w:eastAsia="es-MX"/>
              </w:rPr>
              <w:t>0</w:t>
            </w:r>
          </w:p>
        </w:tc>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r w:rsidRPr="00C03468">
              <w:rPr>
                <w:rFonts w:ascii="Arial Nova Cond" w:eastAsia="Times New Roman" w:hAnsi="Arial Nova Cond" w:cs="Arial"/>
                <w:b/>
                <w:bCs/>
                <w:color w:val="A6A6A6"/>
                <w:lang w:eastAsia="es-MX"/>
              </w:rPr>
              <w:t>0</w:t>
            </w:r>
          </w:p>
        </w:tc>
        <w:tc>
          <w:tcPr>
            <w:tcW w:w="980" w:type="dxa"/>
            <w:tcBorders>
              <w:top w:val="nil"/>
              <w:left w:val="nil"/>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w:eastAsia="Times New Roman" w:hAnsi="Arial" w:cs="Arial"/>
                <w:b/>
                <w:bCs/>
                <w:color w:val="000000"/>
                <w:lang w:eastAsia="es-MX"/>
              </w:rPr>
            </w:pPr>
            <w:r w:rsidRPr="00C03468">
              <w:rPr>
                <w:rFonts w:ascii="Arial" w:eastAsia="Times New Roman" w:hAnsi="Arial" w:cs="Arial"/>
                <w:b/>
                <w:bCs/>
                <w:color w:val="000000"/>
                <w:lang w:eastAsia="es-MX"/>
              </w:rPr>
              <w:t>1</w:t>
            </w:r>
          </w:p>
        </w:tc>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r w:rsidRPr="00C03468">
              <w:rPr>
                <w:rFonts w:ascii="Arial Nova Cond" w:eastAsia="Times New Roman" w:hAnsi="Arial Nova Cond" w:cs="Arial"/>
                <w:b/>
                <w:bCs/>
                <w:color w:val="A6A6A6"/>
                <w:lang w:eastAsia="es-MX"/>
              </w:rPr>
              <w:t>0</w:t>
            </w:r>
          </w:p>
        </w:tc>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r w:rsidRPr="00C03468">
              <w:rPr>
                <w:rFonts w:ascii="Arial Nova Cond" w:eastAsia="Times New Roman" w:hAnsi="Arial Nova Cond" w:cs="Arial"/>
                <w:b/>
                <w:bCs/>
                <w:color w:val="A6A6A6"/>
                <w:lang w:eastAsia="es-MX"/>
              </w:rPr>
              <w:t>0</w:t>
            </w:r>
          </w:p>
        </w:tc>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r w:rsidRPr="00C03468">
              <w:rPr>
                <w:rFonts w:ascii="Arial Nova Cond" w:eastAsia="Times New Roman" w:hAnsi="Arial Nova Cond" w:cs="Arial"/>
                <w:b/>
                <w:bCs/>
                <w:color w:val="A6A6A6"/>
                <w:lang w:eastAsia="es-MX"/>
              </w:rPr>
              <w:t>0</w:t>
            </w:r>
          </w:p>
        </w:tc>
        <w:tc>
          <w:tcPr>
            <w:tcW w:w="50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p>
        </w:tc>
      </w:tr>
      <w:tr w:rsidR="00C03468" w:rsidRPr="00C03468" w:rsidTr="00C03468">
        <w:trPr>
          <w:trHeight w:val="405"/>
        </w:trPr>
        <w:tc>
          <w:tcPr>
            <w:tcW w:w="5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40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7680" w:type="dxa"/>
            <w:tcBorders>
              <w:top w:val="nil"/>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rPr>
                <w:rFonts w:ascii="Arial" w:eastAsia="Times New Roman" w:hAnsi="Arial" w:cs="Arial"/>
                <w:color w:val="000000"/>
                <w:lang w:eastAsia="es-MX"/>
              </w:rPr>
            </w:pPr>
            <w:r w:rsidRPr="00C03468">
              <w:rPr>
                <w:rFonts w:ascii="Arial" w:eastAsia="Times New Roman" w:hAnsi="Arial" w:cs="Arial"/>
                <w:color w:val="000000"/>
                <w:lang w:eastAsia="es-MX"/>
              </w:rPr>
              <w:t>Matrimonio forzoso o servil</w:t>
            </w:r>
          </w:p>
        </w:tc>
        <w:tc>
          <w:tcPr>
            <w:tcW w:w="10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r w:rsidRPr="00C03468">
              <w:rPr>
                <w:rFonts w:ascii="Arial Nova Cond" w:eastAsia="Times New Roman" w:hAnsi="Arial Nova Cond" w:cs="Arial"/>
                <w:b/>
                <w:bCs/>
                <w:color w:val="A6A6A6"/>
                <w:lang w:eastAsia="es-MX"/>
              </w:rPr>
              <w:t>0</w:t>
            </w:r>
          </w:p>
        </w:tc>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r w:rsidRPr="00C03468">
              <w:rPr>
                <w:rFonts w:ascii="Arial Nova Cond" w:eastAsia="Times New Roman" w:hAnsi="Arial Nova Cond" w:cs="Arial"/>
                <w:b/>
                <w:bCs/>
                <w:color w:val="A6A6A6"/>
                <w:lang w:eastAsia="es-MX"/>
              </w:rPr>
              <w:t>0</w:t>
            </w:r>
          </w:p>
        </w:tc>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r w:rsidRPr="00C03468">
              <w:rPr>
                <w:rFonts w:ascii="Arial Nova Cond" w:eastAsia="Times New Roman" w:hAnsi="Arial Nova Cond" w:cs="Arial"/>
                <w:b/>
                <w:bCs/>
                <w:color w:val="A6A6A6"/>
                <w:lang w:eastAsia="es-MX"/>
              </w:rPr>
              <w:t>0</w:t>
            </w:r>
          </w:p>
        </w:tc>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r w:rsidRPr="00C03468">
              <w:rPr>
                <w:rFonts w:ascii="Arial Nova Cond" w:eastAsia="Times New Roman" w:hAnsi="Arial Nova Cond" w:cs="Arial"/>
                <w:b/>
                <w:bCs/>
                <w:color w:val="A6A6A6"/>
                <w:lang w:eastAsia="es-MX"/>
              </w:rPr>
              <w:t>0</w:t>
            </w:r>
          </w:p>
        </w:tc>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r w:rsidRPr="00C03468">
              <w:rPr>
                <w:rFonts w:ascii="Arial Nova Cond" w:eastAsia="Times New Roman" w:hAnsi="Arial Nova Cond" w:cs="Arial"/>
                <w:b/>
                <w:bCs/>
                <w:color w:val="A6A6A6"/>
                <w:lang w:eastAsia="es-MX"/>
              </w:rPr>
              <w:t>0</w:t>
            </w:r>
          </w:p>
        </w:tc>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r w:rsidRPr="00C03468">
              <w:rPr>
                <w:rFonts w:ascii="Arial Nova Cond" w:eastAsia="Times New Roman" w:hAnsi="Arial Nova Cond" w:cs="Arial"/>
                <w:b/>
                <w:bCs/>
                <w:color w:val="A6A6A6"/>
                <w:lang w:eastAsia="es-MX"/>
              </w:rPr>
              <w:t>0</w:t>
            </w:r>
          </w:p>
        </w:tc>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r w:rsidRPr="00C03468">
              <w:rPr>
                <w:rFonts w:ascii="Arial Nova Cond" w:eastAsia="Times New Roman" w:hAnsi="Arial Nova Cond" w:cs="Arial"/>
                <w:b/>
                <w:bCs/>
                <w:color w:val="A6A6A6"/>
                <w:lang w:eastAsia="es-MX"/>
              </w:rPr>
              <w:t>0</w:t>
            </w:r>
          </w:p>
        </w:tc>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r w:rsidRPr="00C03468">
              <w:rPr>
                <w:rFonts w:ascii="Arial Nova Cond" w:eastAsia="Times New Roman" w:hAnsi="Arial Nova Cond" w:cs="Arial"/>
                <w:b/>
                <w:bCs/>
                <w:color w:val="A6A6A6"/>
                <w:lang w:eastAsia="es-MX"/>
              </w:rPr>
              <w:t>0</w:t>
            </w:r>
          </w:p>
        </w:tc>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r w:rsidRPr="00C03468">
              <w:rPr>
                <w:rFonts w:ascii="Arial Nova Cond" w:eastAsia="Times New Roman" w:hAnsi="Arial Nova Cond" w:cs="Arial"/>
                <w:b/>
                <w:bCs/>
                <w:color w:val="A6A6A6"/>
                <w:lang w:eastAsia="es-MX"/>
              </w:rPr>
              <w:t>0</w:t>
            </w:r>
          </w:p>
        </w:tc>
        <w:tc>
          <w:tcPr>
            <w:tcW w:w="50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p>
        </w:tc>
      </w:tr>
      <w:tr w:rsidR="00C03468" w:rsidRPr="00C03468" w:rsidTr="00C03468">
        <w:trPr>
          <w:trHeight w:val="405"/>
        </w:trPr>
        <w:tc>
          <w:tcPr>
            <w:tcW w:w="5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40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7680" w:type="dxa"/>
            <w:tcBorders>
              <w:top w:val="nil"/>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rPr>
                <w:rFonts w:ascii="Arial" w:eastAsia="Times New Roman" w:hAnsi="Arial" w:cs="Arial"/>
                <w:color w:val="000000"/>
                <w:lang w:eastAsia="es-MX"/>
              </w:rPr>
            </w:pPr>
            <w:r w:rsidRPr="00C03468">
              <w:rPr>
                <w:rFonts w:ascii="Arial" w:eastAsia="Times New Roman" w:hAnsi="Arial" w:cs="Arial"/>
                <w:color w:val="000000"/>
                <w:lang w:eastAsia="es-MX"/>
              </w:rPr>
              <w:t>Tráfico de órganos, tejidos y células de seres humanos vivos</w:t>
            </w:r>
          </w:p>
        </w:tc>
        <w:tc>
          <w:tcPr>
            <w:tcW w:w="10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r w:rsidRPr="00C03468">
              <w:rPr>
                <w:rFonts w:ascii="Arial Nova Cond" w:eastAsia="Times New Roman" w:hAnsi="Arial Nova Cond" w:cs="Arial"/>
                <w:b/>
                <w:bCs/>
                <w:color w:val="A6A6A6"/>
                <w:lang w:eastAsia="es-MX"/>
              </w:rPr>
              <w:t>0</w:t>
            </w:r>
          </w:p>
        </w:tc>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r w:rsidRPr="00C03468">
              <w:rPr>
                <w:rFonts w:ascii="Arial Nova Cond" w:eastAsia="Times New Roman" w:hAnsi="Arial Nova Cond" w:cs="Arial"/>
                <w:b/>
                <w:bCs/>
                <w:color w:val="A6A6A6"/>
                <w:lang w:eastAsia="es-MX"/>
              </w:rPr>
              <w:t>0</w:t>
            </w:r>
          </w:p>
        </w:tc>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r w:rsidRPr="00C03468">
              <w:rPr>
                <w:rFonts w:ascii="Arial Nova Cond" w:eastAsia="Times New Roman" w:hAnsi="Arial Nova Cond" w:cs="Arial"/>
                <w:b/>
                <w:bCs/>
                <w:color w:val="A6A6A6"/>
                <w:lang w:eastAsia="es-MX"/>
              </w:rPr>
              <w:t>0</w:t>
            </w:r>
          </w:p>
        </w:tc>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r w:rsidRPr="00C03468">
              <w:rPr>
                <w:rFonts w:ascii="Arial Nova Cond" w:eastAsia="Times New Roman" w:hAnsi="Arial Nova Cond" w:cs="Arial"/>
                <w:b/>
                <w:bCs/>
                <w:color w:val="A6A6A6"/>
                <w:lang w:eastAsia="es-MX"/>
              </w:rPr>
              <w:t>0</w:t>
            </w:r>
          </w:p>
        </w:tc>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r w:rsidRPr="00C03468">
              <w:rPr>
                <w:rFonts w:ascii="Arial Nova Cond" w:eastAsia="Times New Roman" w:hAnsi="Arial Nova Cond" w:cs="Arial"/>
                <w:b/>
                <w:bCs/>
                <w:color w:val="A6A6A6"/>
                <w:lang w:eastAsia="es-MX"/>
              </w:rPr>
              <w:t>0</w:t>
            </w:r>
          </w:p>
        </w:tc>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r w:rsidRPr="00C03468">
              <w:rPr>
                <w:rFonts w:ascii="Arial Nova Cond" w:eastAsia="Times New Roman" w:hAnsi="Arial Nova Cond" w:cs="Arial"/>
                <w:b/>
                <w:bCs/>
                <w:color w:val="A6A6A6"/>
                <w:lang w:eastAsia="es-MX"/>
              </w:rPr>
              <w:t>0</w:t>
            </w:r>
          </w:p>
        </w:tc>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r w:rsidRPr="00C03468">
              <w:rPr>
                <w:rFonts w:ascii="Arial Nova Cond" w:eastAsia="Times New Roman" w:hAnsi="Arial Nova Cond" w:cs="Arial"/>
                <w:b/>
                <w:bCs/>
                <w:color w:val="A6A6A6"/>
                <w:lang w:eastAsia="es-MX"/>
              </w:rPr>
              <w:t>0</w:t>
            </w:r>
          </w:p>
        </w:tc>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r w:rsidRPr="00C03468">
              <w:rPr>
                <w:rFonts w:ascii="Arial Nova Cond" w:eastAsia="Times New Roman" w:hAnsi="Arial Nova Cond" w:cs="Arial"/>
                <w:b/>
                <w:bCs/>
                <w:color w:val="A6A6A6"/>
                <w:lang w:eastAsia="es-MX"/>
              </w:rPr>
              <w:t>0</w:t>
            </w:r>
          </w:p>
        </w:tc>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r w:rsidRPr="00C03468">
              <w:rPr>
                <w:rFonts w:ascii="Arial Nova Cond" w:eastAsia="Times New Roman" w:hAnsi="Arial Nova Cond" w:cs="Arial"/>
                <w:b/>
                <w:bCs/>
                <w:color w:val="A6A6A6"/>
                <w:lang w:eastAsia="es-MX"/>
              </w:rPr>
              <w:t>0</w:t>
            </w:r>
          </w:p>
        </w:tc>
        <w:tc>
          <w:tcPr>
            <w:tcW w:w="50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p>
        </w:tc>
      </w:tr>
      <w:tr w:rsidR="00C03468" w:rsidRPr="00C03468" w:rsidTr="00C03468">
        <w:trPr>
          <w:trHeight w:val="405"/>
        </w:trPr>
        <w:tc>
          <w:tcPr>
            <w:tcW w:w="5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40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7680" w:type="dxa"/>
            <w:tcBorders>
              <w:top w:val="nil"/>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rPr>
                <w:rFonts w:ascii="Arial" w:eastAsia="Times New Roman" w:hAnsi="Arial" w:cs="Arial"/>
                <w:color w:val="000000"/>
                <w:lang w:eastAsia="es-MX"/>
              </w:rPr>
            </w:pPr>
            <w:r w:rsidRPr="00C03468">
              <w:rPr>
                <w:rFonts w:ascii="Arial" w:eastAsia="Times New Roman" w:hAnsi="Arial" w:cs="Arial"/>
                <w:color w:val="000000"/>
                <w:lang w:eastAsia="es-MX"/>
              </w:rPr>
              <w:t>Otra (especifique)</w:t>
            </w:r>
          </w:p>
        </w:tc>
        <w:tc>
          <w:tcPr>
            <w:tcW w:w="10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r w:rsidRPr="00C03468">
              <w:rPr>
                <w:rFonts w:ascii="Arial Nova Cond" w:eastAsia="Times New Roman" w:hAnsi="Arial Nova Cond" w:cs="Arial"/>
                <w:b/>
                <w:bCs/>
                <w:color w:val="A6A6A6"/>
                <w:lang w:eastAsia="es-MX"/>
              </w:rPr>
              <w:t>0</w:t>
            </w:r>
          </w:p>
        </w:tc>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r w:rsidRPr="00C03468">
              <w:rPr>
                <w:rFonts w:ascii="Arial Nova Cond" w:eastAsia="Times New Roman" w:hAnsi="Arial Nova Cond" w:cs="Arial"/>
                <w:b/>
                <w:bCs/>
                <w:color w:val="A6A6A6"/>
                <w:lang w:eastAsia="es-MX"/>
              </w:rPr>
              <w:t>0</w:t>
            </w:r>
          </w:p>
        </w:tc>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r w:rsidRPr="00C03468">
              <w:rPr>
                <w:rFonts w:ascii="Arial Nova Cond" w:eastAsia="Times New Roman" w:hAnsi="Arial Nova Cond" w:cs="Arial"/>
                <w:b/>
                <w:bCs/>
                <w:color w:val="A6A6A6"/>
                <w:lang w:eastAsia="es-MX"/>
              </w:rPr>
              <w:t>0</w:t>
            </w:r>
          </w:p>
        </w:tc>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r w:rsidRPr="00C03468">
              <w:rPr>
                <w:rFonts w:ascii="Arial Nova Cond" w:eastAsia="Times New Roman" w:hAnsi="Arial Nova Cond" w:cs="Arial"/>
                <w:b/>
                <w:bCs/>
                <w:color w:val="A6A6A6"/>
                <w:lang w:eastAsia="es-MX"/>
              </w:rPr>
              <w:t>0</w:t>
            </w:r>
          </w:p>
        </w:tc>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r w:rsidRPr="00C03468">
              <w:rPr>
                <w:rFonts w:ascii="Arial Nova Cond" w:eastAsia="Times New Roman" w:hAnsi="Arial Nova Cond" w:cs="Arial"/>
                <w:b/>
                <w:bCs/>
                <w:color w:val="A6A6A6"/>
                <w:lang w:eastAsia="es-MX"/>
              </w:rPr>
              <w:t>0</w:t>
            </w:r>
          </w:p>
        </w:tc>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r w:rsidRPr="00C03468">
              <w:rPr>
                <w:rFonts w:ascii="Arial Nova Cond" w:eastAsia="Times New Roman" w:hAnsi="Arial Nova Cond" w:cs="Arial"/>
                <w:b/>
                <w:bCs/>
                <w:color w:val="A6A6A6"/>
                <w:lang w:eastAsia="es-MX"/>
              </w:rPr>
              <w:t>0</w:t>
            </w:r>
          </w:p>
        </w:tc>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r w:rsidRPr="00C03468">
              <w:rPr>
                <w:rFonts w:ascii="Arial Nova Cond" w:eastAsia="Times New Roman" w:hAnsi="Arial Nova Cond" w:cs="Arial"/>
                <w:b/>
                <w:bCs/>
                <w:color w:val="A6A6A6"/>
                <w:lang w:eastAsia="es-MX"/>
              </w:rPr>
              <w:t>0</w:t>
            </w:r>
          </w:p>
        </w:tc>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r w:rsidRPr="00C03468">
              <w:rPr>
                <w:rFonts w:ascii="Arial Nova Cond" w:eastAsia="Times New Roman" w:hAnsi="Arial Nova Cond" w:cs="Arial"/>
                <w:b/>
                <w:bCs/>
                <w:color w:val="A6A6A6"/>
                <w:lang w:eastAsia="es-MX"/>
              </w:rPr>
              <w:t>0</w:t>
            </w:r>
          </w:p>
        </w:tc>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r w:rsidRPr="00C03468">
              <w:rPr>
                <w:rFonts w:ascii="Arial Nova Cond" w:eastAsia="Times New Roman" w:hAnsi="Arial Nova Cond" w:cs="Arial"/>
                <w:b/>
                <w:bCs/>
                <w:color w:val="A6A6A6"/>
                <w:lang w:eastAsia="es-MX"/>
              </w:rPr>
              <w:t>0</w:t>
            </w:r>
          </w:p>
        </w:tc>
        <w:tc>
          <w:tcPr>
            <w:tcW w:w="50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p>
        </w:tc>
      </w:tr>
      <w:tr w:rsidR="00C03468" w:rsidRPr="00C03468" w:rsidTr="00C03468">
        <w:trPr>
          <w:trHeight w:val="405"/>
        </w:trPr>
        <w:tc>
          <w:tcPr>
            <w:tcW w:w="5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40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7680" w:type="dxa"/>
            <w:tcBorders>
              <w:top w:val="nil"/>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rPr>
                <w:rFonts w:ascii="Arial" w:eastAsia="Times New Roman" w:hAnsi="Arial" w:cs="Arial"/>
                <w:color w:val="000000"/>
                <w:lang w:eastAsia="es-MX"/>
              </w:rPr>
            </w:pPr>
            <w:r w:rsidRPr="00C03468">
              <w:rPr>
                <w:rFonts w:ascii="Arial" w:eastAsia="Times New Roman" w:hAnsi="Arial" w:cs="Arial"/>
                <w:color w:val="000000"/>
                <w:lang w:eastAsia="es-MX"/>
              </w:rPr>
              <w:t>NE (No se especifica)</w:t>
            </w:r>
          </w:p>
        </w:tc>
        <w:tc>
          <w:tcPr>
            <w:tcW w:w="1000" w:type="dxa"/>
            <w:tcBorders>
              <w:top w:val="nil"/>
              <w:left w:val="nil"/>
              <w:bottom w:val="single" w:sz="4" w:space="0" w:color="auto"/>
              <w:right w:val="single" w:sz="4" w:space="0" w:color="auto"/>
            </w:tcBorders>
            <w:shd w:val="clear" w:color="000000" w:fill="F2F2F2"/>
            <w:noWrap/>
            <w:vAlign w:val="center"/>
            <w:hideMark/>
          </w:tcPr>
          <w:p w:rsidR="00C03468" w:rsidRPr="00C03468" w:rsidRDefault="00C03468" w:rsidP="00C03468">
            <w:pPr>
              <w:spacing w:after="0" w:line="240" w:lineRule="auto"/>
              <w:jc w:val="center"/>
              <w:rPr>
                <w:rFonts w:ascii="Arial" w:eastAsia="Times New Roman" w:hAnsi="Arial" w:cs="Arial"/>
                <w:b/>
                <w:bCs/>
                <w:color w:val="000000"/>
                <w:lang w:eastAsia="es-MX"/>
              </w:rPr>
            </w:pPr>
            <w:r w:rsidRPr="00C03468">
              <w:rPr>
                <w:rFonts w:ascii="Arial" w:eastAsia="Times New Roman" w:hAnsi="Arial" w:cs="Arial"/>
                <w:b/>
                <w:bCs/>
                <w:color w:val="000000"/>
                <w:lang w:eastAsia="es-MX"/>
              </w:rPr>
              <w:t>28</w:t>
            </w:r>
          </w:p>
        </w:tc>
        <w:tc>
          <w:tcPr>
            <w:tcW w:w="980" w:type="dxa"/>
            <w:tcBorders>
              <w:top w:val="nil"/>
              <w:left w:val="nil"/>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w:eastAsia="Times New Roman" w:hAnsi="Arial" w:cs="Arial"/>
                <w:b/>
                <w:bCs/>
                <w:color w:val="000000"/>
                <w:lang w:eastAsia="es-MX"/>
              </w:rPr>
            </w:pPr>
            <w:r w:rsidRPr="00C03468">
              <w:rPr>
                <w:rFonts w:ascii="Arial" w:eastAsia="Times New Roman" w:hAnsi="Arial" w:cs="Arial"/>
                <w:b/>
                <w:bCs/>
                <w:color w:val="000000"/>
                <w:lang w:eastAsia="es-MX"/>
              </w:rPr>
              <w:t>1</w:t>
            </w:r>
          </w:p>
        </w:tc>
        <w:tc>
          <w:tcPr>
            <w:tcW w:w="980" w:type="dxa"/>
            <w:tcBorders>
              <w:top w:val="nil"/>
              <w:left w:val="nil"/>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w:eastAsia="Times New Roman" w:hAnsi="Arial" w:cs="Arial"/>
                <w:b/>
                <w:bCs/>
                <w:color w:val="000000"/>
                <w:lang w:eastAsia="es-MX"/>
              </w:rPr>
            </w:pPr>
            <w:r w:rsidRPr="00C03468">
              <w:rPr>
                <w:rFonts w:ascii="Arial" w:eastAsia="Times New Roman" w:hAnsi="Arial" w:cs="Arial"/>
                <w:b/>
                <w:bCs/>
                <w:color w:val="000000"/>
                <w:lang w:eastAsia="es-MX"/>
              </w:rPr>
              <w:t>1</w:t>
            </w:r>
          </w:p>
        </w:tc>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Nova Cond" w:eastAsia="Times New Roman" w:hAnsi="Arial Nova Cond" w:cs="Arial"/>
                <w:b/>
                <w:bCs/>
                <w:color w:val="A6A6A6"/>
                <w:lang w:eastAsia="es-MX"/>
              </w:rPr>
            </w:pPr>
            <w:r w:rsidRPr="00C03468">
              <w:rPr>
                <w:rFonts w:ascii="Arial Nova Cond" w:eastAsia="Times New Roman" w:hAnsi="Arial Nova Cond" w:cs="Arial"/>
                <w:b/>
                <w:bCs/>
                <w:color w:val="A6A6A6"/>
                <w:lang w:eastAsia="es-MX"/>
              </w:rPr>
              <w:t>0</w:t>
            </w:r>
          </w:p>
        </w:tc>
        <w:tc>
          <w:tcPr>
            <w:tcW w:w="980" w:type="dxa"/>
            <w:tcBorders>
              <w:top w:val="nil"/>
              <w:left w:val="nil"/>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w:eastAsia="Times New Roman" w:hAnsi="Arial" w:cs="Arial"/>
                <w:b/>
                <w:bCs/>
                <w:color w:val="000000"/>
                <w:lang w:eastAsia="es-MX"/>
              </w:rPr>
            </w:pPr>
            <w:r w:rsidRPr="00C03468">
              <w:rPr>
                <w:rFonts w:ascii="Arial" w:eastAsia="Times New Roman" w:hAnsi="Arial" w:cs="Arial"/>
                <w:b/>
                <w:bCs/>
                <w:color w:val="000000"/>
                <w:lang w:eastAsia="es-MX"/>
              </w:rPr>
              <w:t>4</w:t>
            </w:r>
          </w:p>
        </w:tc>
        <w:tc>
          <w:tcPr>
            <w:tcW w:w="980" w:type="dxa"/>
            <w:tcBorders>
              <w:top w:val="nil"/>
              <w:left w:val="nil"/>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w:eastAsia="Times New Roman" w:hAnsi="Arial" w:cs="Arial"/>
                <w:b/>
                <w:bCs/>
                <w:color w:val="000000"/>
                <w:lang w:eastAsia="es-MX"/>
              </w:rPr>
            </w:pPr>
            <w:r w:rsidRPr="00C03468">
              <w:rPr>
                <w:rFonts w:ascii="Arial" w:eastAsia="Times New Roman" w:hAnsi="Arial" w:cs="Arial"/>
                <w:b/>
                <w:bCs/>
                <w:color w:val="000000"/>
                <w:lang w:eastAsia="es-MX"/>
              </w:rPr>
              <w:t>2</w:t>
            </w:r>
          </w:p>
        </w:tc>
        <w:tc>
          <w:tcPr>
            <w:tcW w:w="980" w:type="dxa"/>
            <w:tcBorders>
              <w:top w:val="nil"/>
              <w:left w:val="nil"/>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w:eastAsia="Times New Roman" w:hAnsi="Arial" w:cs="Arial"/>
                <w:b/>
                <w:bCs/>
                <w:color w:val="000000"/>
                <w:lang w:eastAsia="es-MX"/>
              </w:rPr>
            </w:pPr>
            <w:r w:rsidRPr="00C03468">
              <w:rPr>
                <w:rFonts w:ascii="Arial" w:eastAsia="Times New Roman" w:hAnsi="Arial" w:cs="Arial"/>
                <w:b/>
                <w:bCs/>
                <w:color w:val="000000"/>
                <w:lang w:eastAsia="es-MX"/>
              </w:rPr>
              <w:t>9</w:t>
            </w:r>
          </w:p>
        </w:tc>
        <w:tc>
          <w:tcPr>
            <w:tcW w:w="980" w:type="dxa"/>
            <w:tcBorders>
              <w:top w:val="nil"/>
              <w:left w:val="nil"/>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w:eastAsia="Times New Roman" w:hAnsi="Arial" w:cs="Arial"/>
                <w:b/>
                <w:bCs/>
                <w:color w:val="000000"/>
                <w:lang w:eastAsia="es-MX"/>
              </w:rPr>
            </w:pPr>
            <w:r w:rsidRPr="00C03468">
              <w:rPr>
                <w:rFonts w:ascii="Arial" w:eastAsia="Times New Roman" w:hAnsi="Arial" w:cs="Arial"/>
                <w:b/>
                <w:bCs/>
                <w:color w:val="000000"/>
                <w:lang w:eastAsia="es-MX"/>
              </w:rPr>
              <w:t>7</w:t>
            </w:r>
          </w:p>
        </w:tc>
        <w:tc>
          <w:tcPr>
            <w:tcW w:w="980" w:type="dxa"/>
            <w:tcBorders>
              <w:top w:val="nil"/>
              <w:left w:val="nil"/>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jc w:val="center"/>
              <w:rPr>
                <w:rFonts w:ascii="Arial" w:eastAsia="Times New Roman" w:hAnsi="Arial" w:cs="Arial"/>
                <w:b/>
                <w:bCs/>
                <w:color w:val="000000"/>
                <w:lang w:eastAsia="es-MX"/>
              </w:rPr>
            </w:pPr>
            <w:r w:rsidRPr="00C03468">
              <w:rPr>
                <w:rFonts w:ascii="Arial" w:eastAsia="Times New Roman" w:hAnsi="Arial" w:cs="Arial"/>
                <w:b/>
                <w:bCs/>
                <w:color w:val="000000"/>
                <w:lang w:eastAsia="es-MX"/>
              </w:rPr>
              <w:t>5</w:t>
            </w:r>
          </w:p>
        </w:tc>
        <w:tc>
          <w:tcPr>
            <w:tcW w:w="50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jc w:val="center"/>
              <w:rPr>
                <w:rFonts w:ascii="Arial" w:eastAsia="Times New Roman" w:hAnsi="Arial" w:cs="Arial"/>
                <w:b/>
                <w:bCs/>
                <w:color w:val="000000"/>
                <w:lang w:eastAsia="es-MX"/>
              </w:rPr>
            </w:pPr>
          </w:p>
        </w:tc>
      </w:tr>
      <w:tr w:rsidR="00C03468" w:rsidRPr="00C03468" w:rsidTr="00C03468">
        <w:trPr>
          <w:trHeight w:val="405"/>
        </w:trPr>
        <w:tc>
          <w:tcPr>
            <w:tcW w:w="5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40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7680" w:type="dxa"/>
            <w:tcBorders>
              <w:top w:val="nil"/>
              <w:left w:val="single" w:sz="4" w:space="0" w:color="auto"/>
              <w:bottom w:val="single" w:sz="4" w:space="0" w:color="auto"/>
              <w:right w:val="single" w:sz="4" w:space="0" w:color="auto"/>
            </w:tcBorders>
            <w:shd w:val="clear" w:color="auto" w:fill="auto"/>
            <w:noWrap/>
            <w:vAlign w:val="center"/>
            <w:hideMark/>
          </w:tcPr>
          <w:p w:rsidR="00C03468" w:rsidRPr="00C03468" w:rsidRDefault="00C03468" w:rsidP="00C03468">
            <w:pPr>
              <w:spacing w:after="0" w:line="240" w:lineRule="auto"/>
              <w:ind w:firstLineChars="100" w:firstLine="220"/>
              <w:jc w:val="right"/>
              <w:rPr>
                <w:rFonts w:ascii="Arial" w:eastAsia="Times New Roman" w:hAnsi="Arial" w:cs="Arial"/>
                <w:b/>
                <w:bCs/>
                <w:color w:val="000000"/>
                <w:lang w:eastAsia="es-MX"/>
              </w:rPr>
            </w:pPr>
            <w:r w:rsidRPr="00C03468">
              <w:rPr>
                <w:rFonts w:ascii="Arial" w:eastAsia="Times New Roman" w:hAnsi="Arial" w:cs="Arial"/>
                <w:b/>
                <w:bCs/>
                <w:color w:val="000000"/>
                <w:lang w:eastAsia="es-MX"/>
              </w:rPr>
              <w:t>TOTAL</w:t>
            </w:r>
          </w:p>
        </w:tc>
        <w:tc>
          <w:tcPr>
            <w:tcW w:w="1000" w:type="dxa"/>
            <w:tcBorders>
              <w:top w:val="nil"/>
              <w:left w:val="nil"/>
              <w:bottom w:val="single" w:sz="4" w:space="0" w:color="auto"/>
              <w:right w:val="single" w:sz="4" w:space="0" w:color="auto"/>
            </w:tcBorders>
            <w:shd w:val="clear" w:color="000000" w:fill="DBDBDB"/>
            <w:noWrap/>
            <w:vAlign w:val="center"/>
            <w:hideMark/>
          </w:tcPr>
          <w:p w:rsidR="00C03468" w:rsidRPr="00C03468" w:rsidRDefault="00C03468" w:rsidP="00C03468">
            <w:pPr>
              <w:spacing w:after="0" w:line="240" w:lineRule="auto"/>
              <w:jc w:val="center"/>
              <w:rPr>
                <w:rFonts w:ascii="Arial" w:eastAsia="Times New Roman" w:hAnsi="Arial" w:cs="Arial"/>
                <w:b/>
                <w:bCs/>
                <w:color w:val="000000"/>
                <w:lang w:eastAsia="es-MX"/>
              </w:rPr>
            </w:pPr>
            <w:r w:rsidRPr="00C03468">
              <w:rPr>
                <w:rFonts w:ascii="Arial" w:eastAsia="Times New Roman" w:hAnsi="Arial" w:cs="Arial"/>
                <w:b/>
                <w:bCs/>
                <w:color w:val="000000"/>
                <w:lang w:eastAsia="es-MX"/>
              </w:rPr>
              <w:t>55</w:t>
            </w:r>
          </w:p>
        </w:tc>
        <w:tc>
          <w:tcPr>
            <w:tcW w:w="980" w:type="dxa"/>
            <w:tcBorders>
              <w:top w:val="nil"/>
              <w:left w:val="nil"/>
              <w:bottom w:val="single" w:sz="4" w:space="0" w:color="auto"/>
              <w:right w:val="single" w:sz="4" w:space="0" w:color="auto"/>
            </w:tcBorders>
            <w:shd w:val="clear" w:color="000000" w:fill="DBDBDB"/>
            <w:noWrap/>
            <w:vAlign w:val="center"/>
            <w:hideMark/>
          </w:tcPr>
          <w:p w:rsidR="00C03468" w:rsidRPr="00C03468" w:rsidRDefault="00C03468" w:rsidP="00C03468">
            <w:pPr>
              <w:spacing w:after="0" w:line="240" w:lineRule="auto"/>
              <w:jc w:val="center"/>
              <w:rPr>
                <w:rFonts w:ascii="Arial" w:eastAsia="Times New Roman" w:hAnsi="Arial" w:cs="Arial"/>
                <w:b/>
                <w:bCs/>
                <w:color w:val="000000"/>
                <w:lang w:eastAsia="es-MX"/>
              </w:rPr>
            </w:pPr>
            <w:r w:rsidRPr="00C03468">
              <w:rPr>
                <w:rFonts w:ascii="Arial" w:eastAsia="Times New Roman" w:hAnsi="Arial" w:cs="Arial"/>
                <w:b/>
                <w:bCs/>
                <w:color w:val="000000"/>
                <w:lang w:eastAsia="es-MX"/>
              </w:rPr>
              <w:t>3</w:t>
            </w:r>
          </w:p>
        </w:tc>
        <w:tc>
          <w:tcPr>
            <w:tcW w:w="980" w:type="dxa"/>
            <w:tcBorders>
              <w:top w:val="nil"/>
              <w:left w:val="nil"/>
              <w:bottom w:val="single" w:sz="4" w:space="0" w:color="auto"/>
              <w:right w:val="single" w:sz="4" w:space="0" w:color="auto"/>
            </w:tcBorders>
            <w:shd w:val="clear" w:color="000000" w:fill="DBDBDB"/>
            <w:noWrap/>
            <w:vAlign w:val="center"/>
            <w:hideMark/>
          </w:tcPr>
          <w:p w:rsidR="00C03468" w:rsidRPr="00C03468" w:rsidRDefault="00C03468" w:rsidP="00C03468">
            <w:pPr>
              <w:spacing w:after="0" w:line="240" w:lineRule="auto"/>
              <w:jc w:val="center"/>
              <w:rPr>
                <w:rFonts w:ascii="Arial" w:eastAsia="Times New Roman" w:hAnsi="Arial" w:cs="Arial"/>
                <w:b/>
                <w:bCs/>
                <w:color w:val="000000"/>
                <w:lang w:eastAsia="es-MX"/>
              </w:rPr>
            </w:pPr>
            <w:r w:rsidRPr="00C03468">
              <w:rPr>
                <w:rFonts w:ascii="Arial" w:eastAsia="Times New Roman" w:hAnsi="Arial" w:cs="Arial"/>
                <w:b/>
                <w:bCs/>
                <w:color w:val="000000"/>
                <w:lang w:eastAsia="es-MX"/>
              </w:rPr>
              <w:t>3</w:t>
            </w:r>
          </w:p>
        </w:tc>
        <w:tc>
          <w:tcPr>
            <w:tcW w:w="980" w:type="dxa"/>
            <w:tcBorders>
              <w:top w:val="nil"/>
              <w:left w:val="nil"/>
              <w:bottom w:val="single" w:sz="4" w:space="0" w:color="auto"/>
              <w:right w:val="single" w:sz="4" w:space="0" w:color="auto"/>
            </w:tcBorders>
            <w:shd w:val="clear" w:color="000000" w:fill="DBDBDB"/>
            <w:noWrap/>
            <w:vAlign w:val="center"/>
            <w:hideMark/>
          </w:tcPr>
          <w:p w:rsidR="00C03468" w:rsidRPr="00C03468" w:rsidRDefault="00C03468" w:rsidP="00C03468">
            <w:pPr>
              <w:spacing w:after="0" w:line="240" w:lineRule="auto"/>
              <w:jc w:val="center"/>
              <w:rPr>
                <w:rFonts w:ascii="Arial" w:eastAsia="Times New Roman" w:hAnsi="Arial" w:cs="Arial"/>
                <w:b/>
                <w:bCs/>
                <w:color w:val="000000"/>
                <w:lang w:eastAsia="es-MX"/>
              </w:rPr>
            </w:pPr>
            <w:r w:rsidRPr="00C03468">
              <w:rPr>
                <w:rFonts w:ascii="Arial" w:eastAsia="Times New Roman" w:hAnsi="Arial" w:cs="Arial"/>
                <w:b/>
                <w:bCs/>
                <w:color w:val="000000"/>
                <w:lang w:eastAsia="es-MX"/>
              </w:rPr>
              <w:t>2</w:t>
            </w:r>
          </w:p>
        </w:tc>
        <w:tc>
          <w:tcPr>
            <w:tcW w:w="980" w:type="dxa"/>
            <w:tcBorders>
              <w:top w:val="nil"/>
              <w:left w:val="nil"/>
              <w:bottom w:val="single" w:sz="4" w:space="0" w:color="auto"/>
              <w:right w:val="single" w:sz="4" w:space="0" w:color="auto"/>
            </w:tcBorders>
            <w:shd w:val="clear" w:color="000000" w:fill="DBDBDB"/>
            <w:noWrap/>
            <w:vAlign w:val="center"/>
            <w:hideMark/>
          </w:tcPr>
          <w:p w:rsidR="00C03468" w:rsidRPr="00C03468" w:rsidRDefault="00C03468" w:rsidP="00C03468">
            <w:pPr>
              <w:spacing w:after="0" w:line="240" w:lineRule="auto"/>
              <w:jc w:val="center"/>
              <w:rPr>
                <w:rFonts w:ascii="Arial" w:eastAsia="Times New Roman" w:hAnsi="Arial" w:cs="Arial"/>
                <w:b/>
                <w:bCs/>
                <w:color w:val="000000"/>
                <w:lang w:eastAsia="es-MX"/>
              </w:rPr>
            </w:pPr>
            <w:r w:rsidRPr="00C03468">
              <w:rPr>
                <w:rFonts w:ascii="Arial" w:eastAsia="Times New Roman" w:hAnsi="Arial" w:cs="Arial"/>
                <w:b/>
                <w:bCs/>
                <w:color w:val="000000"/>
                <w:lang w:eastAsia="es-MX"/>
              </w:rPr>
              <w:t>5</w:t>
            </w:r>
          </w:p>
        </w:tc>
        <w:tc>
          <w:tcPr>
            <w:tcW w:w="980" w:type="dxa"/>
            <w:tcBorders>
              <w:top w:val="nil"/>
              <w:left w:val="nil"/>
              <w:bottom w:val="single" w:sz="4" w:space="0" w:color="auto"/>
              <w:right w:val="single" w:sz="4" w:space="0" w:color="auto"/>
            </w:tcBorders>
            <w:shd w:val="clear" w:color="000000" w:fill="DBDBDB"/>
            <w:noWrap/>
            <w:vAlign w:val="center"/>
            <w:hideMark/>
          </w:tcPr>
          <w:p w:rsidR="00C03468" w:rsidRPr="00C03468" w:rsidRDefault="00C03468" w:rsidP="00C03468">
            <w:pPr>
              <w:spacing w:after="0" w:line="240" w:lineRule="auto"/>
              <w:jc w:val="center"/>
              <w:rPr>
                <w:rFonts w:ascii="Arial" w:eastAsia="Times New Roman" w:hAnsi="Arial" w:cs="Arial"/>
                <w:b/>
                <w:bCs/>
                <w:color w:val="000000"/>
                <w:lang w:eastAsia="es-MX"/>
              </w:rPr>
            </w:pPr>
            <w:r w:rsidRPr="00C03468">
              <w:rPr>
                <w:rFonts w:ascii="Arial" w:eastAsia="Times New Roman" w:hAnsi="Arial" w:cs="Arial"/>
                <w:b/>
                <w:bCs/>
                <w:color w:val="000000"/>
                <w:lang w:eastAsia="es-MX"/>
              </w:rPr>
              <w:t>7</w:t>
            </w:r>
          </w:p>
        </w:tc>
        <w:tc>
          <w:tcPr>
            <w:tcW w:w="980" w:type="dxa"/>
            <w:tcBorders>
              <w:top w:val="nil"/>
              <w:left w:val="nil"/>
              <w:bottom w:val="single" w:sz="4" w:space="0" w:color="auto"/>
              <w:right w:val="single" w:sz="4" w:space="0" w:color="auto"/>
            </w:tcBorders>
            <w:shd w:val="clear" w:color="000000" w:fill="DBDBDB"/>
            <w:noWrap/>
            <w:vAlign w:val="center"/>
            <w:hideMark/>
          </w:tcPr>
          <w:p w:rsidR="00C03468" w:rsidRPr="00C03468" w:rsidRDefault="00C03468" w:rsidP="00C03468">
            <w:pPr>
              <w:spacing w:after="0" w:line="240" w:lineRule="auto"/>
              <w:jc w:val="center"/>
              <w:rPr>
                <w:rFonts w:ascii="Arial" w:eastAsia="Times New Roman" w:hAnsi="Arial" w:cs="Arial"/>
                <w:b/>
                <w:bCs/>
                <w:color w:val="000000"/>
                <w:lang w:eastAsia="es-MX"/>
              </w:rPr>
            </w:pPr>
            <w:r w:rsidRPr="00C03468">
              <w:rPr>
                <w:rFonts w:ascii="Arial" w:eastAsia="Times New Roman" w:hAnsi="Arial" w:cs="Arial"/>
                <w:b/>
                <w:bCs/>
                <w:color w:val="000000"/>
                <w:lang w:eastAsia="es-MX"/>
              </w:rPr>
              <w:t>17</w:t>
            </w:r>
          </w:p>
        </w:tc>
        <w:tc>
          <w:tcPr>
            <w:tcW w:w="980" w:type="dxa"/>
            <w:tcBorders>
              <w:top w:val="nil"/>
              <w:left w:val="nil"/>
              <w:bottom w:val="single" w:sz="4" w:space="0" w:color="auto"/>
              <w:right w:val="single" w:sz="4" w:space="0" w:color="auto"/>
            </w:tcBorders>
            <w:shd w:val="clear" w:color="000000" w:fill="DBDBDB"/>
            <w:noWrap/>
            <w:vAlign w:val="center"/>
            <w:hideMark/>
          </w:tcPr>
          <w:p w:rsidR="00C03468" w:rsidRPr="00C03468" w:rsidRDefault="00C03468" w:rsidP="00C03468">
            <w:pPr>
              <w:spacing w:after="0" w:line="240" w:lineRule="auto"/>
              <w:jc w:val="center"/>
              <w:rPr>
                <w:rFonts w:ascii="Arial" w:eastAsia="Times New Roman" w:hAnsi="Arial" w:cs="Arial"/>
                <w:b/>
                <w:bCs/>
                <w:color w:val="000000"/>
                <w:lang w:eastAsia="es-MX"/>
              </w:rPr>
            </w:pPr>
            <w:r w:rsidRPr="00C03468">
              <w:rPr>
                <w:rFonts w:ascii="Arial" w:eastAsia="Times New Roman" w:hAnsi="Arial" w:cs="Arial"/>
                <w:b/>
                <w:bCs/>
                <w:color w:val="000000"/>
                <w:lang w:eastAsia="es-MX"/>
              </w:rPr>
              <w:t>12</w:t>
            </w:r>
          </w:p>
        </w:tc>
        <w:tc>
          <w:tcPr>
            <w:tcW w:w="980" w:type="dxa"/>
            <w:tcBorders>
              <w:top w:val="nil"/>
              <w:left w:val="nil"/>
              <w:bottom w:val="single" w:sz="4" w:space="0" w:color="auto"/>
              <w:right w:val="single" w:sz="4" w:space="0" w:color="auto"/>
            </w:tcBorders>
            <w:shd w:val="clear" w:color="000000" w:fill="DBDBDB"/>
            <w:noWrap/>
            <w:vAlign w:val="center"/>
            <w:hideMark/>
          </w:tcPr>
          <w:p w:rsidR="00C03468" w:rsidRPr="00C03468" w:rsidRDefault="00C03468" w:rsidP="00C03468">
            <w:pPr>
              <w:spacing w:after="0" w:line="240" w:lineRule="auto"/>
              <w:jc w:val="center"/>
              <w:rPr>
                <w:rFonts w:ascii="Arial" w:eastAsia="Times New Roman" w:hAnsi="Arial" w:cs="Arial"/>
                <w:b/>
                <w:bCs/>
                <w:color w:val="000000"/>
                <w:lang w:eastAsia="es-MX"/>
              </w:rPr>
            </w:pPr>
            <w:r w:rsidRPr="00C03468">
              <w:rPr>
                <w:rFonts w:ascii="Arial" w:eastAsia="Times New Roman" w:hAnsi="Arial" w:cs="Arial"/>
                <w:b/>
                <w:bCs/>
                <w:color w:val="000000"/>
                <w:lang w:eastAsia="es-MX"/>
              </w:rPr>
              <w:t>6</w:t>
            </w:r>
          </w:p>
        </w:tc>
        <w:tc>
          <w:tcPr>
            <w:tcW w:w="50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jc w:val="center"/>
              <w:rPr>
                <w:rFonts w:ascii="Arial" w:eastAsia="Times New Roman" w:hAnsi="Arial" w:cs="Arial"/>
                <w:b/>
                <w:bCs/>
                <w:color w:val="000000"/>
                <w:lang w:eastAsia="es-MX"/>
              </w:rPr>
            </w:pPr>
          </w:p>
        </w:tc>
      </w:tr>
      <w:tr w:rsidR="00C03468" w:rsidRPr="00C03468" w:rsidTr="00C03468">
        <w:trPr>
          <w:trHeight w:val="300"/>
        </w:trPr>
        <w:tc>
          <w:tcPr>
            <w:tcW w:w="5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40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76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jc w:val="center"/>
              <w:rPr>
                <w:rFonts w:ascii="Times New Roman" w:eastAsia="Times New Roman" w:hAnsi="Times New Roman" w:cs="Times New Roman"/>
                <w:sz w:val="20"/>
                <w:szCs w:val="20"/>
                <w:lang w:eastAsia="es-MX"/>
              </w:rPr>
            </w:pPr>
          </w:p>
        </w:tc>
        <w:tc>
          <w:tcPr>
            <w:tcW w:w="100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9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9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9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9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9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9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9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9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50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r>
      <w:tr w:rsidR="00C03468" w:rsidRPr="00C03468" w:rsidTr="00C03468">
        <w:trPr>
          <w:trHeight w:val="300"/>
        </w:trPr>
        <w:tc>
          <w:tcPr>
            <w:tcW w:w="5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40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76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jc w:val="center"/>
              <w:rPr>
                <w:rFonts w:ascii="Times New Roman" w:eastAsia="Times New Roman" w:hAnsi="Times New Roman" w:cs="Times New Roman"/>
                <w:sz w:val="20"/>
                <w:szCs w:val="20"/>
                <w:lang w:eastAsia="es-MX"/>
              </w:rPr>
            </w:pPr>
          </w:p>
        </w:tc>
        <w:tc>
          <w:tcPr>
            <w:tcW w:w="100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9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9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9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9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9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9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9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9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50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r>
      <w:tr w:rsidR="00C03468" w:rsidRPr="00C03468" w:rsidTr="00C03468">
        <w:trPr>
          <w:trHeight w:val="300"/>
        </w:trPr>
        <w:tc>
          <w:tcPr>
            <w:tcW w:w="5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40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11620" w:type="dxa"/>
            <w:gridSpan w:val="5"/>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Calibri" w:eastAsia="Times New Roman" w:hAnsi="Calibri" w:cs="Calibri"/>
                <w:b/>
                <w:bCs/>
                <w:color w:val="000000"/>
                <w:lang w:eastAsia="es-MX"/>
              </w:rPr>
            </w:pPr>
            <w:r w:rsidRPr="00C03468">
              <w:rPr>
                <w:rFonts w:ascii="Calibri" w:eastAsia="Times New Roman" w:hAnsi="Calibri" w:cs="Calibri"/>
                <w:b/>
                <w:bCs/>
                <w:color w:val="000000"/>
                <w:lang w:eastAsia="es-MX"/>
              </w:rPr>
              <w:t>2) ¿Cuántas carpetas tienen bajo investigación por el delito de esclavitud?</w:t>
            </w:r>
          </w:p>
        </w:tc>
        <w:tc>
          <w:tcPr>
            <w:tcW w:w="980" w:type="dxa"/>
            <w:tcBorders>
              <w:top w:val="nil"/>
              <w:left w:val="nil"/>
              <w:bottom w:val="nil"/>
              <w:right w:val="nil"/>
            </w:tcBorders>
            <w:shd w:val="clear" w:color="000000" w:fill="F2F2F2"/>
            <w:noWrap/>
            <w:vAlign w:val="center"/>
            <w:hideMark/>
          </w:tcPr>
          <w:p w:rsidR="00C03468" w:rsidRPr="00C03468" w:rsidRDefault="00C03468" w:rsidP="00C03468">
            <w:pPr>
              <w:spacing w:after="0" w:line="240" w:lineRule="auto"/>
              <w:jc w:val="center"/>
              <w:rPr>
                <w:rFonts w:ascii="Calibri" w:eastAsia="Times New Roman" w:hAnsi="Calibri" w:cs="Calibri"/>
                <w:color w:val="000000"/>
                <w:lang w:eastAsia="es-MX"/>
              </w:rPr>
            </w:pPr>
            <w:r w:rsidRPr="00C03468">
              <w:rPr>
                <w:rFonts w:ascii="Calibri" w:eastAsia="Times New Roman" w:hAnsi="Calibri" w:cs="Calibri"/>
                <w:color w:val="000000"/>
                <w:lang w:eastAsia="es-MX"/>
              </w:rPr>
              <w:t>0</w:t>
            </w:r>
          </w:p>
        </w:tc>
        <w:tc>
          <w:tcPr>
            <w:tcW w:w="9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jc w:val="center"/>
              <w:rPr>
                <w:rFonts w:ascii="Calibri" w:eastAsia="Times New Roman" w:hAnsi="Calibri" w:cs="Calibri"/>
                <w:color w:val="000000"/>
                <w:lang w:eastAsia="es-MX"/>
              </w:rPr>
            </w:pPr>
          </w:p>
        </w:tc>
        <w:tc>
          <w:tcPr>
            <w:tcW w:w="9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9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9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50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r>
      <w:tr w:rsidR="00C03468" w:rsidRPr="00C03468" w:rsidTr="00C03468">
        <w:trPr>
          <w:trHeight w:val="300"/>
        </w:trPr>
        <w:tc>
          <w:tcPr>
            <w:tcW w:w="5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40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76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jc w:val="center"/>
              <w:rPr>
                <w:rFonts w:ascii="Times New Roman" w:eastAsia="Times New Roman" w:hAnsi="Times New Roman" w:cs="Times New Roman"/>
                <w:sz w:val="20"/>
                <w:szCs w:val="20"/>
                <w:lang w:eastAsia="es-MX"/>
              </w:rPr>
            </w:pPr>
          </w:p>
        </w:tc>
        <w:tc>
          <w:tcPr>
            <w:tcW w:w="100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9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9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9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9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9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9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9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9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50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r>
      <w:tr w:rsidR="00C03468" w:rsidRPr="00C03468" w:rsidTr="00C03468">
        <w:trPr>
          <w:trHeight w:val="300"/>
        </w:trPr>
        <w:tc>
          <w:tcPr>
            <w:tcW w:w="5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40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11620" w:type="dxa"/>
            <w:gridSpan w:val="5"/>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Calibri" w:eastAsia="Times New Roman" w:hAnsi="Calibri" w:cs="Calibri"/>
                <w:b/>
                <w:bCs/>
                <w:color w:val="000000"/>
                <w:lang w:eastAsia="es-MX"/>
              </w:rPr>
            </w:pPr>
            <w:r w:rsidRPr="00C03468">
              <w:rPr>
                <w:rFonts w:ascii="Calibri" w:eastAsia="Times New Roman" w:hAnsi="Calibri" w:cs="Calibri"/>
                <w:b/>
                <w:bCs/>
                <w:color w:val="000000"/>
                <w:lang w:eastAsia="es-MX"/>
              </w:rPr>
              <w:t>3) ¿Cuántas de las víctimas por esclavitud son hombres y cuantas son mujeres? (Especificar también, por favor, la edad)</w:t>
            </w:r>
          </w:p>
        </w:tc>
        <w:tc>
          <w:tcPr>
            <w:tcW w:w="980" w:type="dxa"/>
            <w:tcBorders>
              <w:top w:val="nil"/>
              <w:left w:val="nil"/>
              <w:bottom w:val="nil"/>
              <w:right w:val="nil"/>
            </w:tcBorders>
            <w:shd w:val="clear" w:color="000000" w:fill="F2F2F2"/>
            <w:noWrap/>
            <w:vAlign w:val="center"/>
            <w:hideMark/>
          </w:tcPr>
          <w:p w:rsidR="00C03468" w:rsidRPr="00C03468" w:rsidRDefault="00C03468" w:rsidP="00C03468">
            <w:pPr>
              <w:spacing w:after="0" w:line="240" w:lineRule="auto"/>
              <w:jc w:val="center"/>
              <w:rPr>
                <w:rFonts w:ascii="Calibri" w:eastAsia="Times New Roman" w:hAnsi="Calibri" w:cs="Calibri"/>
                <w:color w:val="000000"/>
                <w:lang w:eastAsia="es-MX"/>
              </w:rPr>
            </w:pPr>
            <w:r w:rsidRPr="00C03468">
              <w:rPr>
                <w:rFonts w:ascii="Calibri" w:eastAsia="Times New Roman" w:hAnsi="Calibri" w:cs="Calibri"/>
                <w:color w:val="000000"/>
                <w:lang w:eastAsia="es-MX"/>
              </w:rPr>
              <w:t>0</w:t>
            </w:r>
          </w:p>
        </w:tc>
        <w:tc>
          <w:tcPr>
            <w:tcW w:w="9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jc w:val="center"/>
              <w:rPr>
                <w:rFonts w:ascii="Calibri" w:eastAsia="Times New Roman" w:hAnsi="Calibri" w:cs="Calibri"/>
                <w:color w:val="000000"/>
                <w:lang w:eastAsia="es-MX"/>
              </w:rPr>
            </w:pPr>
          </w:p>
        </w:tc>
        <w:tc>
          <w:tcPr>
            <w:tcW w:w="9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9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9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50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r>
      <w:tr w:rsidR="00C03468" w:rsidRPr="00C03468" w:rsidTr="00C03468">
        <w:trPr>
          <w:trHeight w:val="300"/>
        </w:trPr>
        <w:tc>
          <w:tcPr>
            <w:tcW w:w="5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40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76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jc w:val="center"/>
              <w:rPr>
                <w:rFonts w:ascii="Times New Roman" w:eastAsia="Times New Roman" w:hAnsi="Times New Roman" w:cs="Times New Roman"/>
                <w:sz w:val="20"/>
                <w:szCs w:val="20"/>
                <w:lang w:eastAsia="es-MX"/>
              </w:rPr>
            </w:pPr>
          </w:p>
        </w:tc>
        <w:tc>
          <w:tcPr>
            <w:tcW w:w="100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9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9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9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9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9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9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9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9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50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r>
      <w:tr w:rsidR="00C03468" w:rsidRPr="00C03468" w:rsidTr="00C03468">
        <w:trPr>
          <w:trHeight w:val="405"/>
        </w:trPr>
        <w:tc>
          <w:tcPr>
            <w:tcW w:w="580" w:type="dxa"/>
            <w:tcBorders>
              <w:top w:val="nil"/>
              <w:left w:val="nil"/>
              <w:bottom w:val="nil"/>
              <w:right w:val="nil"/>
            </w:tcBorders>
            <w:shd w:val="clear" w:color="auto" w:fill="auto"/>
            <w:noWrap/>
            <w:vAlign w:val="center"/>
            <w:hideMark/>
          </w:tcPr>
          <w:p w:rsidR="00C03468" w:rsidRPr="00C03468" w:rsidRDefault="00C03468" w:rsidP="00C03468">
            <w:pPr>
              <w:spacing w:after="0" w:line="240" w:lineRule="auto"/>
              <w:rPr>
                <w:rFonts w:ascii="Times New Roman" w:eastAsia="Times New Roman" w:hAnsi="Times New Roman" w:cs="Times New Roman"/>
                <w:sz w:val="20"/>
                <w:szCs w:val="20"/>
                <w:lang w:eastAsia="es-MX"/>
              </w:rPr>
            </w:pPr>
          </w:p>
        </w:tc>
        <w:tc>
          <w:tcPr>
            <w:tcW w:w="8080" w:type="dxa"/>
            <w:gridSpan w:val="2"/>
            <w:tcBorders>
              <w:top w:val="single" w:sz="4" w:space="0" w:color="A6A6A6"/>
              <w:left w:val="single" w:sz="4" w:space="0" w:color="A6A6A6"/>
              <w:bottom w:val="single" w:sz="4" w:space="0" w:color="A6A6A6"/>
              <w:right w:val="nil"/>
            </w:tcBorders>
            <w:shd w:val="clear" w:color="000000" w:fill="D6DCE4"/>
            <w:noWrap/>
            <w:vAlign w:val="center"/>
            <w:hideMark/>
          </w:tcPr>
          <w:p w:rsidR="00C03468" w:rsidRPr="00C03468" w:rsidRDefault="00C03468" w:rsidP="00C03468">
            <w:pPr>
              <w:spacing w:after="0" w:line="240" w:lineRule="auto"/>
              <w:rPr>
                <w:rFonts w:ascii="Arial" w:eastAsia="Times New Roman" w:hAnsi="Arial" w:cs="Arial"/>
                <w:b/>
                <w:bCs/>
                <w:color w:val="002060"/>
                <w:sz w:val="20"/>
                <w:szCs w:val="20"/>
                <w:lang w:eastAsia="es-MX"/>
              </w:rPr>
            </w:pPr>
            <w:r w:rsidRPr="00C03468">
              <w:rPr>
                <w:rFonts w:ascii="Arial" w:eastAsia="Times New Roman" w:hAnsi="Arial" w:cs="Arial"/>
                <w:b/>
                <w:bCs/>
                <w:color w:val="002060"/>
                <w:sz w:val="20"/>
                <w:szCs w:val="20"/>
                <w:lang w:eastAsia="es-MX"/>
              </w:rPr>
              <w:t>OBSERVACIONES:</w:t>
            </w:r>
          </w:p>
        </w:tc>
        <w:tc>
          <w:tcPr>
            <w:tcW w:w="1000" w:type="dxa"/>
            <w:tcBorders>
              <w:top w:val="single" w:sz="4" w:space="0" w:color="A6A6A6"/>
              <w:left w:val="nil"/>
              <w:bottom w:val="single" w:sz="4" w:space="0" w:color="A6A6A6"/>
              <w:right w:val="nil"/>
            </w:tcBorders>
            <w:shd w:val="clear" w:color="000000" w:fill="D6DCE4"/>
            <w:noWrap/>
            <w:vAlign w:val="center"/>
            <w:hideMark/>
          </w:tcPr>
          <w:p w:rsidR="00C03468" w:rsidRPr="00C03468" w:rsidRDefault="00C03468" w:rsidP="00C03468">
            <w:pPr>
              <w:spacing w:after="0" w:line="240" w:lineRule="auto"/>
              <w:rPr>
                <w:rFonts w:ascii="Arial" w:eastAsia="Times New Roman" w:hAnsi="Arial" w:cs="Arial"/>
                <w:b/>
                <w:bCs/>
                <w:color w:val="002060"/>
                <w:sz w:val="20"/>
                <w:szCs w:val="20"/>
                <w:lang w:eastAsia="es-MX"/>
              </w:rPr>
            </w:pPr>
            <w:r w:rsidRPr="00C03468">
              <w:rPr>
                <w:rFonts w:ascii="Arial" w:eastAsia="Times New Roman" w:hAnsi="Arial" w:cs="Arial"/>
                <w:b/>
                <w:bCs/>
                <w:color w:val="002060"/>
                <w:sz w:val="20"/>
                <w:szCs w:val="20"/>
                <w:lang w:eastAsia="es-MX"/>
              </w:rPr>
              <w:t> </w:t>
            </w:r>
          </w:p>
        </w:tc>
        <w:tc>
          <w:tcPr>
            <w:tcW w:w="980" w:type="dxa"/>
            <w:tcBorders>
              <w:top w:val="single" w:sz="4" w:space="0" w:color="A6A6A6"/>
              <w:left w:val="nil"/>
              <w:bottom w:val="single" w:sz="4" w:space="0" w:color="A6A6A6"/>
              <w:right w:val="nil"/>
            </w:tcBorders>
            <w:shd w:val="clear" w:color="000000" w:fill="D6DCE4"/>
            <w:noWrap/>
            <w:vAlign w:val="center"/>
            <w:hideMark/>
          </w:tcPr>
          <w:p w:rsidR="00C03468" w:rsidRPr="00C03468" w:rsidRDefault="00C03468" w:rsidP="00C03468">
            <w:pPr>
              <w:spacing w:after="0" w:line="240" w:lineRule="auto"/>
              <w:rPr>
                <w:rFonts w:ascii="Arial" w:eastAsia="Times New Roman" w:hAnsi="Arial" w:cs="Arial"/>
                <w:b/>
                <w:bCs/>
                <w:color w:val="002060"/>
                <w:sz w:val="20"/>
                <w:szCs w:val="20"/>
                <w:lang w:eastAsia="es-MX"/>
              </w:rPr>
            </w:pPr>
            <w:r w:rsidRPr="00C03468">
              <w:rPr>
                <w:rFonts w:ascii="Arial" w:eastAsia="Times New Roman" w:hAnsi="Arial" w:cs="Arial"/>
                <w:b/>
                <w:bCs/>
                <w:color w:val="002060"/>
                <w:sz w:val="20"/>
                <w:szCs w:val="20"/>
                <w:lang w:eastAsia="es-MX"/>
              </w:rPr>
              <w:t> </w:t>
            </w:r>
          </w:p>
        </w:tc>
        <w:tc>
          <w:tcPr>
            <w:tcW w:w="980" w:type="dxa"/>
            <w:tcBorders>
              <w:top w:val="single" w:sz="4" w:space="0" w:color="A6A6A6"/>
              <w:left w:val="nil"/>
              <w:bottom w:val="single" w:sz="4" w:space="0" w:color="A6A6A6"/>
              <w:right w:val="nil"/>
            </w:tcBorders>
            <w:shd w:val="clear" w:color="000000" w:fill="D6DCE4"/>
            <w:noWrap/>
            <w:vAlign w:val="center"/>
            <w:hideMark/>
          </w:tcPr>
          <w:p w:rsidR="00C03468" w:rsidRPr="00C03468" w:rsidRDefault="00C03468" w:rsidP="00C03468">
            <w:pPr>
              <w:spacing w:after="0" w:line="240" w:lineRule="auto"/>
              <w:rPr>
                <w:rFonts w:ascii="Arial" w:eastAsia="Times New Roman" w:hAnsi="Arial" w:cs="Arial"/>
                <w:b/>
                <w:bCs/>
                <w:color w:val="002060"/>
                <w:sz w:val="20"/>
                <w:szCs w:val="20"/>
                <w:lang w:eastAsia="es-MX"/>
              </w:rPr>
            </w:pPr>
            <w:r w:rsidRPr="00C03468">
              <w:rPr>
                <w:rFonts w:ascii="Arial" w:eastAsia="Times New Roman" w:hAnsi="Arial" w:cs="Arial"/>
                <w:b/>
                <w:bCs/>
                <w:color w:val="002060"/>
                <w:sz w:val="20"/>
                <w:szCs w:val="20"/>
                <w:lang w:eastAsia="es-MX"/>
              </w:rPr>
              <w:t> </w:t>
            </w:r>
          </w:p>
        </w:tc>
        <w:tc>
          <w:tcPr>
            <w:tcW w:w="980" w:type="dxa"/>
            <w:tcBorders>
              <w:top w:val="single" w:sz="4" w:space="0" w:color="A6A6A6"/>
              <w:left w:val="nil"/>
              <w:bottom w:val="single" w:sz="4" w:space="0" w:color="A6A6A6"/>
              <w:right w:val="nil"/>
            </w:tcBorders>
            <w:shd w:val="clear" w:color="000000" w:fill="D6DCE4"/>
            <w:noWrap/>
            <w:vAlign w:val="center"/>
            <w:hideMark/>
          </w:tcPr>
          <w:p w:rsidR="00C03468" w:rsidRPr="00C03468" w:rsidRDefault="00C03468" w:rsidP="00C03468">
            <w:pPr>
              <w:spacing w:after="0" w:line="240" w:lineRule="auto"/>
              <w:rPr>
                <w:rFonts w:ascii="Arial" w:eastAsia="Times New Roman" w:hAnsi="Arial" w:cs="Arial"/>
                <w:b/>
                <w:bCs/>
                <w:color w:val="002060"/>
                <w:sz w:val="20"/>
                <w:szCs w:val="20"/>
                <w:lang w:eastAsia="es-MX"/>
              </w:rPr>
            </w:pPr>
            <w:r w:rsidRPr="00C03468">
              <w:rPr>
                <w:rFonts w:ascii="Arial" w:eastAsia="Times New Roman" w:hAnsi="Arial" w:cs="Arial"/>
                <w:b/>
                <w:bCs/>
                <w:color w:val="002060"/>
                <w:sz w:val="20"/>
                <w:szCs w:val="20"/>
                <w:lang w:eastAsia="es-MX"/>
              </w:rPr>
              <w:t> </w:t>
            </w:r>
          </w:p>
        </w:tc>
        <w:tc>
          <w:tcPr>
            <w:tcW w:w="980" w:type="dxa"/>
            <w:tcBorders>
              <w:top w:val="single" w:sz="4" w:space="0" w:color="A6A6A6"/>
              <w:left w:val="nil"/>
              <w:bottom w:val="single" w:sz="4" w:space="0" w:color="A6A6A6"/>
              <w:right w:val="nil"/>
            </w:tcBorders>
            <w:shd w:val="clear" w:color="000000" w:fill="D6DCE4"/>
            <w:noWrap/>
            <w:vAlign w:val="center"/>
            <w:hideMark/>
          </w:tcPr>
          <w:p w:rsidR="00C03468" w:rsidRPr="00C03468" w:rsidRDefault="00C03468" w:rsidP="00C03468">
            <w:pPr>
              <w:spacing w:after="0" w:line="240" w:lineRule="auto"/>
              <w:rPr>
                <w:rFonts w:ascii="Arial" w:eastAsia="Times New Roman" w:hAnsi="Arial" w:cs="Arial"/>
                <w:b/>
                <w:bCs/>
                <w:color w:val="002060"/>
                <w:sz w:val="20"/>
                <w:szCs w:val="20"/>
                <w:lang w:eastAsia="es-MX"/>
              </w:rPr>
            </w:pPr>
            <w:r w:rsidRPr="00C03468">
              <w:rPr>
                <w:rFonts w:ascii="Arial" w:eastAsia="Times New Roman" w:hAnsi="Arial" w:cs="Arial"/>
                <w:b/>
                <w:bCs/>
                <w:color w:val="002060"/>
                <w:sz w:val="20"/>
                <w:szCs w:val="20"/>
                <w:lang w:eastAsia="es-MX"/>
              </w:rPr>
              <w:t> </w:t>
            </w:r>
          </w:p>
        </w:tc>
        <w:tc>
          <w:tcPr>
            <w:tcW w:w="980" w:type="dxa"/>
            <w:tcBorders>
              <w:top w:val="single" w:sz="4" w:space="0" w:color="A6A6A6"/>
              <w:left w:val="nil"/>
              <w:bottom w:val="single" w:sz="4" w:space="0" w:color="A6A6A6"/>
              <w:right w:val="nil"/>
            </w:tcBorders>
            <w:shd w:val="clear" w:color="000000" w:fill="D6DCE4"/>
            <w:noWrap/>
            <w:vAlign w:val="center"/>
            <w:hideMark/>
          </w:tcPr>
          <w:p w:rsidR="00C03468" w:rsidRPr="00C03468" w:rsidRDefault="00C03468" w:rsidP="00C03468">
            <w:pPr>
              <w:spacing w:after="0" w:line="240" w:lineRule="auto"/>
              <w:rPr>
                <w:rFonts w:ascii="Arial" w:eastAsia="Times New Roman" w:hAnsi="Arial" w:cs="Arial"/>
                <w:b/>
                <w:bCs/>
                <w:color w:val="002060"/>
                <w:sz w:val="20"/>
                <w:szCs w:val="20"/>
                <w:lang w:eastAsia="es-MX"/>
              </w:rPr>
            </w:pPr>
            <w:r w:rsidRPr="00C03468">
              <w:rPr>
                <w:rFonts w:ascii="Arial" w:eastAsia="Times New Roman" w:hAnsi="Arial" w:cs="Arial"/>
                <w:b/>
                <w:bCs/>
                <w:color w:val="002060"/>
                <w:sz w:val="20"/>
                <w:szCs w:val="20"/>
                <w:lang w:eastAsia="es-MX"/>
              </w:rPr>
              <w:t> </w:t>
            </w:r>
          </w:p>
        </w:tc>
        <w:tc>
          <w:tcPr>
            <w:tcW w:w="980" w:type="dxa"/>
            <w:tcBorders>
              <w:top w:val="single" w:sz="4" w:space="0" w:color="A6A6A6"/>
              <w:left w:val="nil"/>
              <w:bottom w:val="single" w:sz="4" w:space="0" w:color="A6A6A6"/>
              <w:right w:val="nil"/>
            </w:tcBorders>
            <w:shd w:val="clear" w:color="000000" w:fill="D6DCE4"/>
            <w:noWrap/>
            <w:vAlign w:val="center"/>
            <w:hideMark/>
          </w:tcPr>
          <w:p w:rsidR="00C03468" w:rsidRPr="00C03468" w:rsidRDefault="00C03468" w:rsidP="00C03468">
            <w:pPr>
              <w:spacing w:after="0" w:line="240" w:lineRule="auto"/>
              <w:rPr>
                <w:rFonts w:ascii="Arial" w:eastAsia="Times New Roman" w:hAnsi="Arial" w:cs="Arial"/>
                <w:b/>
                <w:bCs/>
                <w:color w:val="002060"/>
                <w:sz w:val="20"/>
                <w:szCs w:val="20"/>
                <w:lang w:eastAsia="es-MX"/>
              </w:rPr>
            </w:pPr>
            <w:r w:rsidRPr="00C03468">
              <w:rPr>
                <w:rFonts w:ascii="Arial" w:eastAsia="Times New Roman" w:hAnsi="Arial" w:cs="Arial"/>
                <w:b/>
                <w:bCs/>
                <w:color w:val="002060"/>
                <w:sz w:val="20"/>
                <w:szCs w:val="20"/>
                <w:lang w:eastAsia="es-MX"/>
              </w:rPr>
              <w:t> </w:t>
            </w:r>
          </w:p>
        </w:tc>
        <w:tc>
          <w:tcPr>
            <w:tcW w:w="980" w:type="dxa"/>
            <w:tcBorders>
              <w:top w:val="single" w:sz="4" w:space="0" w:color="A6A6A6"/>
              <w:left w:val="nil"/>
              <w:bottom w:val="single" w:sz="4" w:space="0" w:color="A6A6A6"/>
              <w:right w:val="nil"/>
            </w:tcBorders>
            <w:shd w:val="clear" w:color="000000" w:fill="D6DCE4"/>
            <w:noWrap/>
            <w:vAlign w:val="center"/>
            <w:hideMark/>
          </w:tcPr>
          <w:p w:rsidR="00C03468" w:rsidRPr="00C03468" w:rsidRDefault="00C03468" w:rsidP="00C03468">
            <w:pPr>
              <w:spacing w:after="0" w:line="240" w:lineRule="auto"/>
              <w:rPr>
                <w:rFonts w:ascii="Arial" w:eastAsia="Times New Roman" w:hAnsi="Arial" w:cs="Arial"/>
                <w:b/>
                <w:bCs/>
                <w:color w:val="002060"/>
                <w:sz w:val="20"/>
                <w:szCs w:val="20"/>
                <w:lang w:eastAsia="es-MX"/>
              </w:rPr>
            </w:pPr>
            <w:r w:rsidRPr="00C03468">
              <w:rPr>
                <w:rFonts w:ascii="Arial" w:eastAsia="Times New Roman" w:hAnsi="Arial" w:cs="Arial"/>
                <w:b/>
                <w:bCs/>
                <w:color w:val="002060"/>
                <w:sz w:val="20"/>
                <w:szCs w:val="20"/>
                <w:lang w:eastAsia="es-MX"/>
              </w:rPr>
              <w:t> </w:t>
            </w:r>
          </w:p>
        </w:tc>
        <w:tc>
          <w:tcPr>
            <w:tcW w:w="980" w:type="dxa"/>
            <w:tcBorders>
              <w:top w:val="single" w:sz="4" w:space="0" w:color="A6A6A6"/>
              <w:left w:val="nil"/>
              <w:bottom w:val="single" w:sz="4" w:space="0" w:color="A6A6A6"/>
              <w:right w:val="nil"/>
            </w:tcBorders>
            <w:shd w:val="clear" w:color="000000" w:fill="D6DCE4"/>
            <w:noWrap/>
            <w:vAlign w:val="center"/>
            <w:hideMark/>
          </w:tcPr>
          <w:p w:rsidR="00C03468" w:rsidRPr="00C03468" w:rsidRDefault="00C03468" w:rsidP="00C03468">
            <w:pPr>
              <w:spacing w:after="0" w:line="240" w:lineRule="auto"/>
              <w:rPr>
                <w:rFonts w:ascii="Arial" w:eastAsia="Times New Roman" w:hAnsi="Arial" w:cs="Arial"/>
                <w:b/>
                <w:bCs/>
                <w:color w:val="002060"/>
                <w:sz w:val="20"/>
                <w:szCs w:val="20"/>
                <w:lang w:eastAsia="es-MX"/>
              </w:rPr>
            </w:pPr>
            <w:r w:rsidRPr="00C03468">
              <w:rPr>
                <w:rFonts w:ascii="Arial" w:eastAsia="Times New Roman" w:hAnsi="Arial" w:cs="Arial"/>
                <w:b/>
                <w:bCs/>
                <w:color w:val="002060"/>
                <w:sz w:val="20"/>
                <w:szCs w:val="20"/>
                <w:lang w:eastAsia="es-MX"/>
              </w:rPr>
              <w:t> </w:t>
            </w:r>
          </w:p>
        </w:tc>
        <w:tc>
          <w:tcPr>
            <w:tcW w:w="500" w:type="dxa"/>
            <w:tcBorders>
              <w:top w:val="single" w:sz="4" w:space="0" w:color="A6A6A6"/>
              <w:left w:val="nil"/>
              <w:bottom w:val="single" w:sz="4" w:space="0" w:color="A6A6A6"/>
              <w:right w:val="nil"/>
            </w:tcBorders>
            <w:shd w:val="clear" w:color="000000" w:fill="D6DCE4"/>
            <w:noWrap/>
            <w:vAlign w:val="center"/>
            <w:hideMark/>
          </w:tcPr>
          <w:p w:rsidR="00C03468" w:rsidRPr="00C03468" w:rsidRDefault="00C03468" w:rsidP="00C03468">
            <w:pPr>
              <w:spacing w:after="0" w:line="240" w:lineRule="auto"/>
              <w:rPr>
                <w:rFonts w:ascii="Arial" w:eastAsia="Times New Roman" w:hAnsi="Arial" w:cs="Arial"/>
                <w:b/>
                <w:bCs/>
                <w:color w:val="002060"/>
                <w:sz w:val="20"/>
                <w:szCs w:val="20"/>
                <w:lang w:eastAsia="es-MX"/>
              </w:rPr>
            </w:pPr>
            <w:r w:rsidRPr="00C03468">
              <w:rPr>
                <w:rFonts w:ascii="Arial" w:eastAsia="Times New Roman" w:hAnsi="Arial" w:cs="Arial"/>
                <w:b/>
                <w:bCs/>
                <w:color w:val="002060"/>
                <w:sz w:val="20"/>
                <w:szCs w:val="20"/>
                <w:lang w:eastAsia="es-MX"/>
              </w:rPr>
              <w:t> </w:t>
            </w:r>
          </w:p>
        </w:tc>
      </w:tr>
      <w:tr w:rsidR="00C03468" w:rsidRPr="00C03468" w:rsidTr="00C03468">
        <w:trPr>
          <w:trHeight w:val="2595"/>
        </w:trPr>
        <w:tc>
          <w:tcPr>
            <w:tcW w:w="580" w:type="dxa"/>
            <w:tcBorders>
              <w:top w:val="nil"/>
              <w:left w:val="nil"/>
              <w:bottom w:val="nil"/>
              <w:right w:val="nil"/>
            </w:tcBorders>
            <w:shd w:val="clear" w:color="auto" w:fill="auto"/>
            <w:noWrap/>
            <w:vAlign w:val="bottom"/>
            <w:hideMark/>
          </w:tcPr>
          <w:p w:rsidR="00C03468" w:rsidRPr="00C03468" w:rsidRDefault="00C03468" w:rsidP="00C03468">
            <w:pPr>
              <w:spacing w:after="0" w:line="240" w:lineRule="auto"/>
              <w:rPr>
                <w:rFonts w:ascii="Arial" w:eastAsia="Times New Roman" w:hAnsi="Arial" w:cs="Arial"/>
                <w:b/>
                <w:bCs/>
                <w:color w:val="002060"/>
                <w:sz w:val="20"/>
                <w:szCs w:val="20"/>
                <w:lang w:eastAsia="es-MX"/>
              </w:rPr>
            </w:pPr>
          </w:p>
        </w:tc>
        <w:tc>
          <w:tcPr>
            <w:tcW w:w="17420" w:type="dxa"/>
            <w:gridSpan w:val="12"/>
            <w:tcBorders>
              <w:top w:val="single" w:sz="4" w:space="0" w:color="A6A6A6"/>
              <w:left w:val="nil"/>
              <w:bottom w:val="nil"/>
              <w:right w:val="nil"/>
            </w:tcBorders>
            <w:shd w:val="clear" w:color="auto" w:fill="auto"/>
            <w:vAlign w:val="center"/>
            <w:hideMark/>
          </w:tcPr>
          <w:p w:rsidR="00C03468" w:rsidRPr="00C03468" w:rsidRDefault="00C03468" w:rsidP="00C03468">
            <w:pPr>
              <w:spacing w:after="0" w:line="240" w:lineRule="auto"/>
              <w:rPr>
                <w:rFonts w:ascii="Calibri" w:eastAsia="Times New Roman" w:hAnsi="Calibri" w:cs="Calibri"/>
                <w:color w:val="000000"/>
                <w:lang w:eastAsia="es-MX"/>
              </w:rPr>
            </w:pPr>
            <w:r w:rsidRPr="00C03468">
              <w:rPr>
                <w:rFonts w:ascii="Calibri" w:eastAsia="Times New Roman" w:hAnsi="Calibri" w:cs="Calibri"/>
                <w:color w:val="000000"/>
                <w:lang w:eastAsia="es-MX"/>
              </w:rPr>
              <w:t>Información proporcionada del 01 de enero 2015 al 31 de julio 2022</w:t>
            </w:r>
            <w:r w:rsidRPr="00C03468">
              <w:rPr>
                <w:rFonts w:ascii="Calibri" w:eastAsia="Times New Roman" w:hAnsi="Calibri" w:cs="Calibri"/>
                <w:color w:val="000000"/>
                <w:lang w:eastAsia="es-MX"/>
              </w:rPr>
              <w:br/>
              <w:t>Me permito, hacer de su conocimiento que la información solicitada se proporciona al 31 de julio de 2022, debido a los cortes de información se realizan en los primeros 10 días del mes siguiente, de conformidad con el Instrumento para el Registro, Clasificación y Reporte de los Delitos y las Víctimas CNSP/38/15 y es publicada por el Secretariado Ejecutivo del Sistema Nacional de Seguridad Pública los días 20 de cada mes, por lo tanto, aun no es posible proporcionarle la información correspondiente al mes de Agosto del año 2022, lo anterior podrá ser constatado en la página:</w:t>
            </w:r>
            <w:r w:rsidRPr="00C03468">
              <w:rPr>
                <w:rFonts w:ascii="Calibri" w:eastAsia="Times New Roman" w:hAnsi="Calibri" w:cs="Calibri"/>
                <w:color w:val="000000"/>
                <w:lang w:eastAsia="es-MX"/>
              </w:rPr>
              <w:br/>
              <w:t>https://www.gob.mx/sesnsp/acciones-y-programas/incidencia-delictiva-87005?idiom=es</w:t>
            </w:r>
          </w:p>
        </w:tc>
      </w:tr>
    </w:tbl>
    <w:p w:rsidR="007C05B1" w:rsidRDefault="007C05B1">
      <w:bookmarkStart w:id="0" w:name="_GoBack"/>
      <w:bookmarkEnd w:id="0"/>
    </w:p>
    <w:sectPr w:rsidR="007C05B1">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Arial Nova Cond">
    <w:altName w:val="Times New Roman"/>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3468"/>
    <w:rsid w:val="007C05B1"/>
    <w:rsid w:val="00C0346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0AF4B2C-FB13-4A48-B0D3-CCF61D793F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470945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413</Words>
  <Characters>2277</Characters>
  <Application>Microsoft Office Word</Application>
  <DocSecurity>0</DocSecurity>
  <Lines>18</Lines>
  <Paragraphs>5</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Hewlett-Packard Company</dc:creator>
  <cp:keywords/>
  <dc:description/>
  <cp:lastModifiedBy>Hewlett-Packard Company</cp:lastModifiedBy>
  <cp:revision>1</cp:revision>
  <dcterms:created xsi:type="dcterms:W3CDTF">2022-09-05T17:25:00Z</dcterms:created>
  <dcterms:modified xsi:type="dcterms:W3CDTF">2022-09-05T17:25:00Z</dcterms:modified>
</cp:coreProperties>
</file>