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0472" w:rsidRPr="00852A03" w:rsidRDefault="00E06627" w:rsidP="006D0472">
      <w:pPr>
        <w:pStyle w:val="Lneadeasun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</w:t>
      </w:r>
      <w:r w:rsidR="000A561F">
        <w:rPr>
          <w:rFonts w:ascii="Times New Roman" w:hAnsi="Times New Roman" w:cs="Times New Roman"/>
          <w:b/>
          <w:sz w:val="28"/>
        </w:rPr>
        <w:t xml:space="preserve"> </w:t>
      </w:r>
      <w:r w:rsidR="00DC7B18">
        <w:rPr>
          <w:rFonts w:ascii="Times New Roman" w:hAnsi="Times New Roman" w:cs="Times New Roman"/>
          <w:b/>
          <w:sz w:val="28"/>
        </w:rPr>
        <w:t>ACTA N° 20</w:t>
      </w:r>
    </w:p>
    <w:p w:rsidR="006D0472" w:rsidRPr="00DA21A7" w:rsidRDefault="006D0472" w:rsidP="006D0472">
      <w:pPr>
        <w:spacing w:line="276" w:lineRule="auto"/>
        <w:jc w:val="both"/>
        <w:rPr>
          <w:rFonts w:ascii="Times New Roman" w:hAnsi="Times New Roman" w:cs="Times New Roman"/>
          <w:sz w:val="20"/>
        </w:rPr>
      </w:pPr>
    </w:p>
    <w:p w:rsidR="006D0472" w:rsidRDefault="006D0472" w:rsidP="005A73F1">
      <w:pPr>
        <w:pStyle w:val="Textoindependiente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2A03">
        <w:rPr>
          <w:rFonts w:ascii="Times New Roman" w:hAnsi="Times New Roman" w:cs="Times New Roman"/>
          <w:b/>
          <w:sz w:val="24"/>
          <w:szCs w:val="24"/>
        </w:rPr>
        <w:t xml:space="preserve">Orden del Día   </w:t>
      </w:r>
    </w:p>
    <w:p w:rsidR="006D0472" w:rsidRPr="00852A03" w:rsidRDefault="006D0472" w:rsidP="006D0472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Pase de lista y verificación del Quorum legal.</w:t>
      </w:r>
    </w:p>
    <w:p w:rsidR="006D0472" w:rsidRPr="00852A03" w:rsidRDefault="006D0472" w:rsidP="006D0472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Declaración formal de quorum e instalación legal de la presente sesión por la Presidenta Constitucional María del Amparo Charles Landaverde admón. 2021-2024.</w:t>
      </w:r>
    </w:p>
    <w:p w:rsidR="006D0472" w:rsidRPr="00852A03" w:rsidRDefault="006D0472" w:rsidP="006D0472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Bienvenida por parte de la Presidenta Constitucional María del Amparo Charles Landaverde admón. 2021-2024.</w:t>
      </w:r>
    </w:p>
    <w:p w:rsidR="00D10190" w:rsidRDefault="006D0472" w:rsidP="00A33325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Lectura del acta anterior.</w:t>
      </w:r>
    </w:p>
    <w:p w:rsidR="009F300E" w:rsidRDefault="00DC7B18" w:rsidP="009F300E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Solicitud de prórroga para el pago de los permisos de la venta de bebidas embriagantes.</w:t>
      </w:r>
    </w:p>
    <w:p w:rsidR="00DC7B18" w:rsidRDefault="00DC7B18" w:rsidP="009F300E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Presentación, discusión y en su caso aprobación de la reforma a los artículos: 16,22,23 y 36 de la Ley de Ingresos del Municipio de Santa Catarina, S.L.P. del ejercicio fiscal 2022</w:t>
      </w:r>
      <w:r w:rsidR="001B7584">
        <w:rPr>
          <w:rFonts w:ascii="Times New Roman" w:hAnsi="Times New Roman" w:cs="Times New Roman"/>
          <w:sz w:val="24"/>
          <w:szCs w:val="24"/>
        </w:rPr>
        <w:t>.</w:t>
      </w:r>
    </w:p>
    <w:p w:rsidR="001B7584" w:rsidRPr="009F300E" w:rsidRDefault="001B7584" w:rsidP="009F300E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Solicitud de aprobación y ratificación del seguimiento a la distribución de partidas presupuestales </w:t>
      </w:r>
      <w:r w:rsidRPr="009F300E">
        <w:rPr>
          <w:rFonts w:ascii="Times New Roman" w:hAnsi="Times New Roman" w:cs="Times New Roman"/>
          <w:sz w:val="24"/>
          <w:szCs w:val="24"/>
        </w:rPr>
        <w:t>para la Dirección de D</w:t>
      </w:r>
      <w:r>
        <w:rPr>
          <w:rFonts w:ascii="Times New Roman" w:hAnsi="Times New Roman" w:cs="Times New Roman"/>
          <w:sz w:val="24"/>
          <w:szCs w:val="24"/>
        </w:rPr>
        <w:t>esarrollo Rural.</w:t>
      </w:r>
    </w:p>
    <w:p w:rsidR="006D0472" w:rsidRPr="00852A03" w:rsidRDefault="006D0472" w:rsidP="006D0472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Cambria Math" w:hAnsi="Cambria Math" w:cs="BrowalliaUPC"/>
          <w:sz w:val="24"/>
          <w:szCs w:val="24"/>
        </w:rPr>
      </w:pPr>
      <w:r w:rsidRPr="00852A03">
        <w:rPr>
          <w:rFonts w:ascii="Cambria Math" w:hAnsi="Cambria Math" w:cs="BrowalliaUPC"/>
          <w:sz w:val="24"/>
          <w:szCs w:val="24"/>
        </w:rPr>
        <w:t>Asuntos generales.</w:t>
      </w:r>
    </w:p>
    <w:p w:rsidR="006D0472" w:rsidRDefault="006D0472" w:rsidP="006D0472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Clausura de la sesión.</w:t>
      </w:r>
    </w:p>
    <w:p w:rsidR="00EC7555" w:rsidRDefault="00EC7555" w:rsidP="00EC755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7555" w:rsidRDefault="00EC7555" w:rsidP="00EC755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2EA3" w:rsidRDefault="00982EA3" w:rsidP="00EC755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2EA3" w:rsidRDefault="00982EA3" w:rsidP="00EC755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7555" w:rsidRDefault="00EC7555" w:rsidP="00EC755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EC7555" w:rsidSect="00DA21A7">
      <w:headerReference w:type="default" r:id="rId8"/>
      <w:footerReference w:type="default" r:id="rId9"/>
      <w:pgSz w:w="12240" w:h="15840"/>
      <w:pgMar w:top="1417" w:right="1701" w:bottom="851" w:left="1701" w:header="3005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57D4" w:rsidRDefault="005F57D4" w:rsidP="00DA21A7">
      <w:r>
        <w:separator/>
      </w:r>
    </w:p>
  </w:endnote>
  <w:endnote w:type="continuationSeparator" w:id="0">
    <w:p w:rsidR="005F57D4" w:rsidRDefault="005F57D4" w:rsidP="00DA21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 Math">
    <w:panose1 w:val="00000000000000000000"/>
    <w:charset w:val="00"/>
    <w:family w:val="roman"/>
    <w:pitch w:val="variable"/>
    <w:sig w:usb0="E00002FF" w:usb1="42002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BrowalliaUPC">
    <w:charset w:val="00"/>
    <w:family w:val="swiss"/>
    <w:pitch w:val="variable"/>
    <w:sig w:usb0="81000003" w:usb1="00000000" w:usb2="00000000" w:usb3="00000000" w:csb0="0001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21A7" w:rsidRPr="00DA21A7" w:rsidRDefault="00DA21A7">
    <w:pPr>
      <w:pStyle w:val="Piedepgina"/>
      <w:rPr>
        <w:color w:val="F2F2F2" w:themeColor="background1" w:themeShade="F2"/>
      </w:rPr>
    </w:pPr>
    <w:r w:rsidRPr="00DA21A7">
      <w:rPr>
        <w:color w:val="F2F2F2" w:themeColor="background1" w:themeShade="F2"/>
      </w:rPr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57D4" w:rsidRDefault="005F57D4" w:rsidP="00DA21A7">
      <w:r>
        <w:separator/>
      </w:r>
    </w:p>
  </w:footnote>
  <w:footnote w:type="continuationSeparator" w:id="0">
    <w:p w:rsidR="005F57D4" w:rsidRDefault="005F57D4" w:rsidP="00DA21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21A7" w:rsidRPr="00DA21A7" w:rsidRDefault="00DA21A7">
    <w:pPr>
      <w:pStyle w:val="Encabezado"/>
      <w:rPr>
        <w:color w:val="F2F2F2" w:themeColor="background1" w:themeShade="F2"/>
      </w:rPr>
    </w:pPr>
    <w:r w:rsidRPr="00DA21A7">
      <w:rPr>
        <w:color w:val="F2F2F2" w:themeColor="background1" w:themeShade="F2"/>
      </w:rP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0752B5"/>
    <w:multiLevelType w:val="hybridMultilevel"/>
    <w:tmpl w:val="598E2FB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DE6C29"/>
    <w:multiLevelType w:val="hybridMultilevel"/>
    <w:tmpl w:val="A668547A"/>
    <w:lvl w:ilvl="0" w:tplc="DFBCD92A">
      <w:start w:val="1"/>
      <w:numFmt w:val="decimal"/>
      <w:lvlText w:val="%1."/>
      <w:lvlJc w:val="left"/>
      <w:pPr>
        <w:ind w:left="720" w:hanging="360"/>
      </w:pPr>
      <w:rPr>
        <w:rFonts w:ascii="Cambria Math" w:hAnsi="Cambria Math"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472"/>
    <w:rsid w:val="0001458A"/>
    <w:rsid w:val="000357C6"/>
    <w:rsid w:val="00041C18"/>
    <w:rsid w:val="00085424"/>
    <w:rsid w:val="000A561F"/>
    <w:rsid w:val="00103CC8"/>
    <w:rsid w:val="00103F39"/>
    <w:rsid w:val="001159AE"/>
    <w:rsid w:val="00120488"/>
    <w:rsid w:val="00122BB1"/>
    <w:rsid w:val="001245BD"/>
    <w:rsid w:val="00147BF9"/>
    <w:rsid w:val="00160AD4"/>
    <w:rsid w:val="001764D4"/>
    <w:rsid w:val="001A20E3"/>
    <w:rsid w:val="001B7584"/>
    <w:rsid w:val="001E0476"/>
    <w:rsid w:val="00234BEE"/>
    <w:rsid w:val="00251042"/>
    <w:rsid w:val="0027228A"/>
    <w:rsid w:val="00280770"/>
    <w:rsid w:val="00286C9C"/>
    <w:rsid w:val="002909F1"/>
    <w:rsid w:val="0029197F"/>
    <w:rsid w:val="00293033"/>
    <w:rsid w:val="002F0626"/>
    <w:rsid w:val="00313BFE"/>
    <w:rsid w:val="00314D4D"/>
    <w:rsid w:val="00393C48"/>
    <w:rsid w:val="00397FB1"/>
    <w:rsid w:val="003B0168"/>
    <w:rsid w:val="003B62A3"/>
    <w:rsid w:val="003B76BD"/>
    <w:rsid w:val="003C5648"/>
    <w:rsid w:val="003C7216"/>
    <w:rsid w:val="003C7799"/>
    <w:rsid w:val="003E6BCF"/>
    <w:rsid w:val="003F2C88"/>
    <w:rsid w:val="003F4C19"/>
    <w:rsid w:val="004915A9"/>
    <w:rsid w:val="004A3F6E"/>
    <w:rsid w:val="004B7FA1"/>
    <w:rsid w:val="004C7AAB"/>
    <w:rsid w:val="004D2DB8"/>
    <w:rsid w:val="004E1E6D"/>
    <w:rsid w:val="004E4FBA"/>
    <w:rsid w:val="00511EEB"/>
    <w:rsid w:val="00513508"/>
    <w:rsid w:val="0053214D"/>
    <w:rsid w:val="005A30DD"/>
    <w:rsid w:val="005A73F1"/>
    <w:rsid w:val="005C43D2"/>
    <w:rsid w:val="005F57D4"/>
    <w:rsid w:val="00611478"/>
    <w:rsid w:val="006116B1"/>
    <w:rsid w:val="00622038"/>
    <w:rsid w:val="00630DEA"/>
    <w:rsid w:val="00635279"/>
    <w:rsid w:val="006C65E0"/>
    <w:rsid w:val="006D0472"/>
    <w:rsid w:val="007017D5"/>
    <w:rsid w:val="00744B54"/>
    <w:rsid w:val="00786CAE"/>
    <w:rsid w:val="007B78C5"/>
    <w:rsid w:val="00801E66"/>
    <w:rsid w:val="00801E77"/>
    <w:rsid w:val="00820D79"/>
    <w:rsid w:val="00852A03"/>
    <w:rsid w:val="00873F18"/>
    <w:rsid w:val="00896457"/>
    <w:rsid w:val="008A2AEB"/>
    <w:rsid w:val="008E72F9"/>
    <w:rsid w:val="009110CE"/>
    <w:rsid w:val="009140F9"/>
    <w:rsid w:val="0093017D"/>
    <w:rsid w:val="00934E3A"/>
    <w:rsid w:val="00951EA8"/>
    <w:rsid w:val="0095317A"/>
    <w:rsid w:val="00965CFE"/>
    <w:rsid w:val="00982EA3"/>
    <w:rsid w:val="00991E46"/>
    <w:rsid w:val="009E6D25"/>
    <w:rsid w:val="009F300E"/>
    <w:rsid w:val="00A00D40"/>
    <w:rsid w:val="00A01AAE"/>
    <w:rsid w:val="00A05AAB"/>
    <w:rsid w:val="00A33325"/>
    <w:rsid w:val="00A41B00"/>
    <w:rsid w:val="00A94F09"/>
    <w:rsid w:val="00AB3E92"/>
    <w:rsid w:val="00AB4A02"/>
    <w:rsid w:val="00AC0899"/>
    <w:rsid w:val="00AC14B7"/>
    <w:rsid w:val="00AE53D9"/>
    <w:rsid w:val="00AF0645"/>
    <w:rsid w:val="00B005D3"/>
    <w:rsid w:val="00B036CF"/>
    <w:rsid w:val="00B151FB"/>
    <w:rsid w:val="00B220D8"/>
    <w:rsid w:val="00B43924"/>
    <w:rsid w:val="00B625C8"/>
    <w:rsid w:val="00BB4A73"/>
    <w:rsid w:val="00BB6B05"/>
    <w:rsid w:val="00BC02EF"/>
    <w:rsid w:val="00C13D96"/>
    <w:rsid w:val="00C32F7C"/>
    <w:rsid w:val="00C373D3"/>
    <w:rsid w:val="00C6044C"/>
    <w:rsid w:val="00C60D75"/>
    <w:rsid w:val="00CA74CB"/>
    <w:rsid w:val="00CC6806"/>
    <w:rsid w:val="00D10190"/>
    <w:rsid w:val="00D14E9A"/>
    <w:rsid w:val="00D22FD2"/>
    <w:rsid w:val="00D473B8"/>
    <w:rsid w:val="00D570FB"/>
    <w:rsid w:val="00D8047A"/>
    <w:rsid w:val="00D80AC3"/>
    <w:rsid w:val="00D8267C"/>
    <w:rsid w:val="00DA21A7"/>
    <w:rsid w:val="00DC6289"/>
    <w:rsid w:val="00DC7B18"/>
    <w:rsid w:val="00DE639D"/>
    <w:rsid w:val="00E06627"/>
    <w:rsid w:val="00E27E80"/>
    <w:rsid w:val="00E57F9F"/>
    <w:rsid w:val="00E913AC"/>
    <w:rsid w:val="00EA6A16"/>
    <w:rsid w:val="00EB0C86"/>
    <w:rsid w:val="00EB5B8C"/>
    <w:rsid w:val="00EC7555"/>
    <w:rsid w:val="00EE2B27"/>
    <w:rsid w:val="00EF7467"/>
    <w:rsid w:val="00F03A78"/>
    <w:rsid w:val="00F6045B"/>
    <w:rsid w:val="00F81810"/>
    <w:rsid w:val="00F852B6"/>
    <w:rsid w:val="00FB3BE7"/>
    <w:rsid w:val="00FB3D0D"/>
    <w:rsid w:val="00FC17E7"/>
    <w:rsid w:val="00FD1C3D"/>
    <w:rsid w:val="00FD3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121944"/>
  <w15:chartTrackingRefBased/>
  <w15:docId w15:val="{8F7C8631-CC90-4BB7-BC25-87A7CBD43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047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D0472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6D0472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6D0472"/>
  </w:style>
  <w:style w:type="paragraph" w:customStyle="1" w:styleId="Lneadeasunto">
    <w:name w:val="Línea de asunto"/>
    <w:basedOn w:val="Normal"/>
    <w:rsid w:val="006D0472"/>
  </w:style>
  <w:style w:type="table" w:styleId="Tablaconcuadrcula">
    <w:name w:val="Table Grid"/>
    <w:basedOn w:val="Tablanormal"/>
    <w:uiPriority w:val="39"/>
    <w:rsid w:val="006D04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3332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3325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5A73F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A21A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1A7"/>
  </w:style>
  <w:style w:type="paragraph" w:styleId="Piedepgina">
    <w:name w:val="footer"/>
    <w:basedOn w:val="Normal"/>
    <w:link w:val="PiedepginaCar"/>
    <w:uiPriority w:val="99"/>
    <w:unhideWhenUsed/>
    <w:rsid w:val="00DA21A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1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780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8B8700-FDE1-4DA7-B0FB-74B9DCB89A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</dc:creator>
  <cp:keywords/>
  <dc:description/>
  <cp:lastModifiedBy>Acer8</cp:lastModifiedBy>
  <cp:revision>2</cp:revision>
  <cp:lastPrinted>2022-05-26T21:52:00Z</cp:lastPrinted>
  <dcterms:created xsi:type="dcterms:W3CDTF">2022-06-28T19:40:00Z</dcterms:created>
  <dcterms:modified xsi:type="dcterms:W3CDTF">2022-06-28T19:40:00Z</dcterms:modified>
</cp:coreProperties>
</file>