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82C4B5" w14:textId="24A8785C" w:rsidR="00B26AA8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26AA8" w14:paraId="6CED2D20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A852" w14:textId="5475E103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DEPENDENCIA:PRESIDENCIA MUNICIPAL</w:t>
            </w:r>
          </w:p>
        </w:tc>
      </w:tr>
      <w:tr w:rsidR="00B26AA8" w14:paraId="44E0F119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90E92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26AA8" w14:paraId="5BB38785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E21CE" w14:textId="56639863" w:rsidR="00B26AA8" w:rsidRDefault="00334142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OP/PM/2022</w:t>
            </w:r>
          </w:p>
        </w:tc>
      </w:tr>
      <w:tr w:rsidR="00B26AA8" w14:paraId="16B31E0F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2CF30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B26AA8" w14:paraId="1D3E00A3" w14:textId="77777777" w:rsidTr="00B26AA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4F313" w14:textId="77777777" w:rsidR="00B26AA8" w:rsidRDefault="00B26AA8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INFORMACION</w:t>
            </w:r>
          </w:p>
        </w:tc>
      </w:tr>
    </w:tbl>
    <w:p w14:paraId="3B425AF7" w14:textId="6E1E2EBF" w:rsidR="00B26AA8" w:rsidRPr="008F761F" w:rsidRDefault="00EE302A" w:rsidP="00334142">
      <w:pPr>
        <w:jc w:val="right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752" behindDoc="1" locked="0" layoutInCell="1" allowOverlap="1" wp14:anchorId="2482266F" wp14:editId="4B426941">
            <wp:simplePos x="0" y="0"/>
            <wp:positionH relativeFrom="column">
              <wp:posOffset>328295</wp:posOffset>
            </wp:positionH>
            <wp:positionV relativeFrom="paragraph">
              <wp:posOffset>-337820</wp:posOffset>
            </wp:positionV>
            <wp:extent cx="5829300" cy="6251575"/>
            <wp:effectExtent l="0" t="0" r="0" b="0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6704" behindDoc="1" locked="0" layoutInCell="1" allowOverlap="1" wp14:anchorId="727FBEFC" wp14:editId="29CEB67F">
            <wp:simplePos x="0" y="0"/>
            <wp:positionH relativeFrom="column">
              <wp:posOffset>379730</wp:posOffset>
            </wp:positionH>
            <wp:positionV relativeFrom="paragraph">
              <wp:posOffset>7502525</wp:posOffset>
            </wp:positionV>
            <wp:extent cx="5829585" cy="6251944"/>
            <wp:effectExtent l="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4656" behindDoc="1" locked="0" layoutInCell="1" allowOverlap="1" wp14:anchorId="043F6850" wp14:editId="0F9170C0">
            <wp:simplePos x="0" y="0"/>
            <wp:positionH relativeFrom="column">
              <wp:posOffset>227330</wp:posOffset>
            </wp:positionH>
            <wp:positionV relativeFrom="paragraph">
              <wp:posOffset>7350125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AA8" w:rsidRPr="008F761F">
        <w:rPr>
          <w:rFonts w:ascii="Arial" w:hAnsi="Arial" w:cs="Arial"/>
          <w:sz w:val="24"/>
          <w:szCs w:val="24"/>
        </w:rPr>
        <w:t xml:space="preserve">Salinas, S.L.P. </w:t>
      </w:r>
    </w:p>
    <w:p w14:paraId="7E3D673D" w14:textId="53C56FE4" w:rsidR="00B26AA8" w:rsidRPr="008F761F" w:rsidRDefault="00B26AA8" w:rsidP="00F76EF3">
      <w:pPr>
        <w:tabs>
          <w:tab w:val="center" w:pos="4702"/>
        </w:tabs>
        <w:jc w:val="both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 xml:space="preserve">A quien Corresponda: </w:t>
      </w:r>
    </w:p>
    <w:p w14:paraId="585B4C2B" w14:textId="4468A29E" w:rsidR="001B5335" w:rsidRPr="008F761F" w:rsidRDefault="00B26AA8" w:rsidP="0046087D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En el Municipio de Salinas de Hidalgo, S.L.P., se generaron las siguientes Licencias de uso de suelo y licenci</w:t>
      </w:r>
      <w:r w:rsidR="00CC7E91" w:rsidRPr="008F761F">
        <w:rPr>
          <w:rFonts w:ascii="Arial" w:hAnsi="Arial" w:cs="Arial"/>
          <w:sz w:val="24"/>
          <w:szCs w:val="24"/>
        </w:rPr>
        <w:t>as d</w:t>
      </w:r>
      <w:r w:rsidR="000D2B06" w:rsidRPr="008F761F">
        <w:rPr>
          <w:rFonts w:ascii="Arial" w:hAnsi="Arial" w:cs="Arial"/>
          <w:sz w:val="24"/>
          <w:szCs w:val="24"/>
        </w:rPr>
        <w:t>e</w:t>
      </w:r>
      <w:r w:rsidR="00943F94">
        <w:rPr>
          <w:rFonts w:ascii="Arial" w:hAnsi="Arial" w:cs="Arial"/>
          <w:sz w:val="24"/>
          <w:szCs w:val="24"/>
        </w:rPr>
        <w:t xml:space="preserve"> </w:t>
      </w:r>
      <w:r w:rsidR="00B40A63">
        <w:rPr>
          <w:rFonts w:ascii="Arial" w:hAnsi="Arial" w:cs="Arial"/>
          <w:sz w:val="24"/>
          <w:szCs w:val="24"/>
        </w:rPr>
        <w:t>cons</w:t>
      </w:r>
      <w:r w:rsidR="00EE302A">
        <w:rPr>
          <w:rFonts w:ascii="Arial" w:hAnsi="Arial" w:cs="Arial"/>
          <w:sz w:val="24"/>
          <w:szCs w:val="24"/>
        </w:rPr>
        <w:t>trucción en el mes de octubre</w:t>
      </w:r>
      <w:r w:rsidRPr="008F761F">
        <w:rPr>
          <w:rFonts w:ascii="Arial" w:hAnsi="Arial" w:cs="Arial"/>
          <w:b/>
          <w:sz w:val="24"/>
          <w:szCs w:val="24"/>
        </w:rPr>
        <w:t>.</w:t>
      </w:r>
    </w:p>
    <w:p w14:paraId="14C9B50B" w14:textId="77777777" w:rsidR="00F16313" w:rsidRPr="008F761F" w:rsidRDefault="00F16313" w:rsidP="00AD3ED8">
      <w:pPr>
        <w:jc w:val="both"/>
        <w:rPr>
          <w:rFonts w:ascii="Arial" w:hAnsi="Arial" w:cs="Arial"/>
          <w:b/>
          <w:sz w:val="24"/>
          <w:szCs w:val="24"/>
        </w:rPr>
      </w:pPr>
    </w:p>
    <w:p w14:paraId="043DDCE3" w14:textId="1CCA37C1" w:rsidR="00B26AA8" w:rsidRPr="008F761F" w:rsidRDefault="00B26AA8" w:rsidP="00AD3ED8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5435381D" w14:textId="77777777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 Isabel Martínez Rodríguez, Diez Gutiérrez No 81, Col. Centro, Salinas, S.L.P. Depósito de cerveza.</w:t>
      </w:r>
    </w:p>
    <w:p w14:paraId="18B69325" w14:textId="77777777" w:rsidR="00EE302A" w:rsidRPr="00AF6933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Luz María Ramos Contreras, Matamoros No 2 con otro frente para Hidalgo No 9, Zona Centro, Salinas, S.L.P. Casa habitación.</w:t>
      </w:r>
    </w:p>
    <w:p w14:paraId="7FB95405" w14:textId="51EB796E" w:rsidR="00EE302A" w:rsidRPr="008F761F" w:rsidRDefault="00EE302A" w:rsidP="00EE302A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Construcción</w:t>
      </w:r>
    </w:p>
    <w:p w14:paraId="40BD0971" w14:textId="4BA1D03E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Luis Felipe Escareño Torres, Prolongación Narciso Mendoza No 22, Col. San Isidro, Salinas, S.L.P. construcción de casa habitación.</w:t>
      </w:r>
    </w:p>
    <w:p w14:paraId="19BEC6CC" w14:textId="66433C6A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Martha Hortensia Guerrero Godina, Álvaro Obregón No 103, Col. Centro, Salinas, S.L.P. construcción de casa habitación.</w:t>
      </w:r>
    </w:p>
    <w:p w14:paraId="048F9B1C" w14:textId="77777777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Daniel Flores Zavala, Iturbide S/N Col. Centro, Salinas, S.L.P. construcción de casa habitación.</w:t>
      </w:r>
    </w:p>
    <w:p w14:paraId="39FCA5FD" w14:textId="77777777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 Antonio contreras Alonso, Francisco I Madero No 13 Esq. Con Bustamante, Col. Centro, Salinas, S.L.P. construcción de departamento y locales comerciales.</w:t>
      </w:r>
    </w:p>
    <w:p w14:paraId="05EEAD73" w14:textId="357A7275" w:rsidR="00EE302A" w:rsidRDefault="00EE302A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Silvia </w:t>
      </w:r>
      <w:r w:rsidR="001963D9">
        <w:rPr>
          <w:rFonts w:ascii="Tahoma" w:hAnsi="Tahoma" w:cs="Tahoma"/>
          <w:sz w:val="24"/>
          <w:szCs w:val="24"/>
        </w:rPr>
        <w:t>González Rangel, Bustamante No 46, Col. Centro, Salinas, S.L.P. Construcción de departamentos y locales comerciales.</w:t>
      </w:r>
    </w:p>
    <w:p w14:paraId="3585B09F" w14:textId="716B5744" w:rsidR="001963D9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Leonarda Martínez Martínez, Paraguay S/N, Col. La Paz, Salinas, S.L.P. construcción de barda perimetral.</w:t>
      </w:r>
    </w:p>
    <w:p w14:paraId="3DFFADA3" w14:textId="10C8E07F" w:rsidR="001963D9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Armando Reyes Cardona, Paraguay S/N, Col. La Paz, Salinas, S.L.P. Construcción de barda.</w:t>
      </w:r>
    </w:p>
    <w:p w14:paraId="05591B51" w14:textId="15165505" w:rsidR="001963D9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Juan </w:t>
      </w:r>
      <w:proofErr w:type="spellStart"/>
      <w:r>
        <w:rPr>
          <w:rFonts w:ascii="Tahoma" w:hAnsi="Tahoma" w:cs="Tahoma"/>
          <w:sz w:val="24"/>
          <w:szCs w:val="24"/>
        </w:rPr>
        <w:t>Ufrasio</w:t>
      </w:r>
      <w:proofErr w:type="spellEnd"/>
      <w:r>
        <w:rPr>
          <w:rFonts w:ascii="Tahoma" w:hAnsi="Tahoma" w:cs="Tahoma"/>
          <w:sz w:val="24"/>
          <w:szCs w:val="24"/>
        </w:rPr>
        <w:t xml:space="preserve"> Flores Soto, Privada del buen camino No 225, Fraccionamiento La Paz, Salinas, S.L.P. construcción de local.</w:t>
      </w:r>
    </w:p>
    <w:p w14:paraId="14C86E72" w14:textId="10C3E2CC" w:rsidR="001963D9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Díaz Rodríguez, Zaragoza No 86 A, Col. Centro, Salinas, S.L.P. construcción de casa habitación.</w:t>
      </w:r>
    </w:p>
    <w:p w14:paraId="45E053D2" w14:textId="6CDA8C1A" w:rsidR="001963D9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Norma Angélica Aguilar Álvarez, Nassau No 43, Col La Paz, Salinas, S.L.P. construcción de casa habitación.</w:t>
      </w:r>
    </w:p>
    <w:p w14:paraId="173DA866" w14:textId="6BA768E0" w:rsidR="001963D9" w:rsidRPr="00EE302A" w:rsidRDefault="001963D9" w:rsidP="00EE302A">
      <w:pPr>
        <w:pStyle w:val="Prrafodelista"/>
        <w:numPr>
          <w:ilvl w:val="0"/>
          <w:numId w:val="18"/>
        </w:num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Juana López Rodríguez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>, Col. Centro, Salinas, S.L.P.  rehabilitación sin construcción.</w:t>
      </w:r>
    </w:p>
    <w:p w14:paraId="58016BD6" w14:textId="77777777" w:rsidR="00F16313" w:rsidRPr="00573B12" w:rsidRDefault="00F16313" w:rsidP="008F761F">
      <w:pPr>
        <w:jc w:val="both"/>
        <w:rPr>
          <w:rFonts w:ascii="Arial" w:hAnsi="Arial" w:cs="Arial"/>
          <w:sz w:val="20"/>
          <w:szCs w:val="20"/>
        </w:rPr>
      </w:pPr>
    </w:p>
    <w:p w14:paraId="494CD426" w14:textId="77777777" w:rsidR="00654AE2" w:rsidRDefault="00654AE2" w:rsidP="00654AE2">
      <w:pPr>
        <w:jc w:val="both"/>
        <w:rPr>
          <w:rFonts w:ascii="Arial" w:hAnsi="Arial" w:cs="Arial"/>
          <w:sz w:val="24"/>
          <w:szCs w:val="24"/>
        </w:rPr>
      </w:pPr>
    </w:p>
    <w:p w14:paraId="2185F3B2" w14:textId="77777777" w:rsidR="00654AE2" w:rsidRDefault="00654AE2" w:rsidP="00654AE2">
      <w:pPr>
        <w:jc w:val="both"/>
        <w:rPr>
          <w:rFonts w:ascii="Arial" w:hAnsi="Arial" w:cs="Arial"/>
          <w:sz w:val="24"/>
          <w:szCs w:val="24"/>
        </w:rPr>
      </w:pPr>
    </w:p>
    <w:p w14:paraId="120A64FC" w14:textId="0CC7AF37" w:rsidR="0046087D" w:rsidRPr="00654AE2" w:rsidRDefault="004565F1" w:rsidP="00654AE2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A</w:t>
      </w:r>
      <w:r w:rsidR="00D57BA4" w:rsidRPr="00654AE2">
        <w:rPr>
          <w:rFonts w:ascii="Arial" w:hAnsi="Arial" w:cs="Arial"/>
          <w:sz w:val="24"/>
          <w:szCs w:val="24"/>
        </w:rPr>
        <w:t xml:space="preserve"> t e n t a m e n t e</w:t>
      </w:r>
    </w:p>
    <w:p w14:paraId="2FBEA6A4" w14:textId="77777777" w:rsidR="00B91F15" w:rsidRPr="008F761F" w:rsidRDefault="00B91F15" w:rsidP="00D036EE">
      <w:pPr>
        <w:rPr>
          <w:rFonts w:ascii="Arial" w:hAnsi="Arial" w:cs="Arial"/>
          <w:sz w:val="24"/>
          <w:szCs w:val="24"/>
        </w:rPr>
      </w:pPr>
    </w:p>
    <w:p w14:paraId="74E48D9B" w14:textId="510F6FCC" w:rsidR="00B26AA8" w:rsidRPr="008F761F" w:rsidRDefault="00573B12" w:rsidP="00D036EE">
      <w:pPr>
        <w:jc w:val="center"/>
        <w:rPr>
          <w:rFonts w:ascii="Arial" w:hAnsi="Arial" w:cs="Arial"/>
          <w:sz w:val="24"/>
          <w:szCs w:val="24"/>
        </w:rPr>
      </w:pPr>
      <w:r w:rsidRPr="008F761F">
        <w:rPr>
          <w:rFonts w:ascii="Arial" w:hAnsi="Arial" w:cs="Arial"/>
          <w:sz w:val="24"/>
          <w:szCs w:val="24"/>
        </w:rPr>
        <w:t>Arq.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José</w:t>
      </w:r>
      <w:r w:rsidR="00D57BA4" w:rsidRPr="008F761F">
        <w:rPr>
          <w:rFonts w:ascii="Arial" w:hAnsi="Arial" w:cs="Arial"/>
          <w:sz w:val="24"/>
          <w:szCs w:val="24"/>
        </w:rPr>
        <w:t xml:space="preserve"> </w:t>
      </w:r>
      <w:r w:rsidRPr="008F761F">
        <w:rPr>
          <w:rFonts w:ascii="Arial" w:hAnsi="Arial" w:cs="Arial"/>
          <w:sz w:val="24"/>
          <w:szCs w:val="24"/>
        </w:rPr>
        <w:t>Octavio</w:t>
      </w:r>
      <w:r w:rsidR="00D57BA4" w:rsidRPr="008F761F">
        <w:rPr>
          <w:rFonts w:ascii="Arial" w:hAnsi="Arial" w:cs="Arial"/>
          <w:sz w:val="24"/>
          <w:szCs w:val="24"/>
        </w:rPr>
        <w:t xml:space="preserve"> reyes </w:t>
      </w:r>
      <w:r w:rsidRPr="008F761F">
        <w:rPr>
          <w:rFonts w:ascii="Arial" w:hAnsi="Arial" w:cs="Arial"/>
          <w:sz w:val="24"/>
          <w:szCs w:val="24"/>
        </w:rPr>
        <w:t>Hernández</w:t>
      </w:r>
      <w:r w:rsidR="00D57BA4" w:rsidRPr="008F761F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director de obras publicas</w:t>
      </w:r>
    </w:p>
    <w:p w14:paraId="41860535" w14:textId="77777777" w:rsidR="001B5335" w:rsidRPr="008F761F" w:rsidRDefault="001B5335" w:rsidP="00D036EE">
      <w:pPr>
        <w:spacing w:after="0"/>
        <w:ind w:right="594"/>
        <w:jc w:val="center"/>
        <w:rPr>
          <w:rFonts w:ascii="Arial" w:hAnsi="Arial" w:cs="Arial"/>
          <w:b/>
          <w:bCs/>
          <w:sz w:val="24"/>
          <w:szCs w:val="24"/>
        </w:rPr>
      </w:pPr>
    </w:p>
    <w:p w14:paraId="40FDEE9B" w14:textId="3AEA7845" w:rsidR="00A179A7" w:rsidRPr="008F761F" w:rsidRDefault="00A179A7" w:rsidP="00F76EF3">
      <w:pPr>
        <w:spacing w:after="0"/>
        <w:ind w:right="594"/>
        <w:rPr>
          <w:rFonts w:ascii="Arial" w:hAnsi="Arial" w:cs="Arial"/>
          <w:b/>
          <w:bCs/>
          <w:sz w:val="24"/>
          <w:szCs w:val="24"/>
        </w:rPr>
      </w:pPr>
    </w:p>
    <w:p w14:paraId="626FBA2B" w14:textId="77777777" w:rsidR="00A179A7" w:rsidRPr="008F761F" w:rsidRDefault="00A179A7" w:rsidP="003A6CF2">
      <w:pPr>
        <w:spacing w:after="0"/>
        <w:ind w:left="709" w:right="594" w:hanging="284"/>
        <w:jc w:val="center"/>
        <w:rPr>
          <w:rFonts w:ascii="Arial" w:hAnsi="Arial" w:cs="Arial"/>
          <w:b/>
          <w:bCs/>
          <w:sz w:val="24"/>
          <w:szCs w:val="24"/>
        </w:rPr>
      </w:pPr>
    </w:p>
    <w:p w14:paraId="122F6ECA" w14:textId="68B77E28" w:rsidR="003A6CF2" w:rsidRDefault="003A6CF2" w:rsidP="003A6CF2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Pr="00CB0264">
        <w:rPr>
          <w:rFonts w:ascii="Bradley Hand ITC" w:hAnsi="Bradley Hand ITC" w:cs="Tahoma"/>
          <w:b/>
          <w:bCs/>
          <w:sz w:val="18"/>
        </w:rPr>
        <w:t>”</w:t>
      </w:r>
    </w:p>
    <w:p w14:paraId="2726E058" w14:textId="558FB3AC" w:rsidR="0017526D" w:rsidRPr="001B5335" w:rsidRDefault="0017526D" w:rsidP="00B20433">
      <w:pPr>
        <w:spacing w:after="0"/>
        <w:ind w:right="594"/>
        <w:jc w:val="center"/>
        <w:rPr>
          <w:rFonts w:ascii="Tahoma" w:hAnsi="Tahoma" w:cs="Tahoma"/>
          <w:b/>
          <w:bCs/>
        </w:rPr>
      </w:pPr>
    </w:p>
    <w:p w14:paraId="03B3FE27" w14:textId="1EE3455F" w:rsidR="00AB1374" w:rsidRPr="004B6F7F" w:rsidRDefault="00AB1374" w:rsidP="00B26AA8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550EEA" w14:textId="77777777" w:rsidR="00E625F5" w:rsidRDefault="00E625F5" w:rsidP="002B392F">
      <w:pPr>
        <w:spacing w:after="0" w:line="240" w:lineRule="auto"/>
      </w:pPr>
      <w:r>
        <w:separator/>
      </w:r>
    </w:p>
  </w:endnote>
  <w:endnote w:type="continuationSeparator" w:id="0">
    <w:p w14:paraId="381C5146" w14:textId="77777777" w:rsidR="00E625F5" w:rsidRDefault="00E625F5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C7FDD4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3C2B2B" w14:textId="77777777" w:rsidR="00E625F5" w:rsidRDefault="00E625F5" w:rsidP="002B392F">
      <w:pPr>
        <w:spacing w:after="0" w:line="240" w:lineRule="auto"/>
      </w:pPr>
      <w:r>
        <w:separator/>
      </w:r>
    </w:p>
  </w:footnote>
  <w:footnote w:type="continuationSeparator" w:id="0">
    <w:p w14:paraId="1769F2B6" w14:textId="77777777" w:rsidR="00E625F5" w:rsidRDefault="00E625F5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703802C" wp14:editId="67275C39">
          <wp:simplePos x="0" y="0"/>
          <wp:positionH relativeFrom="column">
            <wp:posOffset>-138430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321D"/>
    <w:multiLevelType w:val="hybridMultilevel"/>
    <w:tmpl w:val="A580A7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10546"/>
    <w:multiLevelType w:val="hybridMultilevel"/>
    <w:tmpl w:val="06F2B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A1100A"/>
    <w:multiLevelType w:val="hybridMultilevel"/>
    <w:tmpl w:val="01D493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C53947"/>
    <w:multiLevelType w:val="hybridMultilevel"/>
    <w:tmpl w:val="54C0E3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 w15:restartNumberingAfterBreak="0">
    <w:nsid w:val="51A27BD5"/>
    <w:multiLevelType w:val="hybridMultilevel"/>
    <w:tmpl w:val="C57479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F45F5"/>
    <w:multiLevelType w:val="hybridMultilevel"/>
    <w:tmpl w:val="385471A6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11" w15:restartNumberingAfterBreak="0">
    <w:nsid w:val="54C25CF9"/>
    <w:multiLevelType w:val="hybridMultilevel"/>
    <w:tmpl w:val="FC8AE1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2066E0"/>
    <w:multiLevelType w:val="hybridMultilevel"/>
    <w:tmpl w:val="EBE8D0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4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0"/>
  </w:num>
  <w:num w:numId="4">
    <w:abstractNumId w:val="9"/>
  </w:num>
  <w:num w:numId="5">
    <w:abstractNumId w:val="7"/>
  </w:num>
  <w:num w:numId="6">
    <w:abstractNumId w:val="14"/>
  </w:num>
  <w:num w:numId="7">
    <w:abstractNumId w:val="15"/>
  </w:num>
  <w:num w:numId="8">
    <w:abstractNumId w:val="15"/>
  </w:num>
  <w:num w:numId="9">
    <w:abstractNumId w:val="8"/>
  </w:num>
  <w:num w:numId="10">
    <w:abstractNumId w:val="13"/>
  </w:num>
  <w:num w:numId="11">
    <w:abstractNumId w:val="11"/>
  </w:num>
  <w:num w:numId="12">
    <w:abstractNumId w:val="0"/>
  </w:num>
  <w:num w:numId="13">
    <w:abstractNumId w:val="3"/>
  </w:num>
  <w:num w:numId="14">
    <w:abstractNumId w:val="4"/>
  </w:num>
  <w:num w:numId="15">
    <w:abstractNumId w:val="6"/>
  </w:num>
  <w:num w:numId="16">
    <w:abstractNumId w:val="12"/>
  </w:num>
  <w:num w:numId="17">
    <w:abstractNumId w:val="2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954C0"/>
    <w:rsid w:val="000A229B"/>
    <w:rsid w:val="000D2B06"/>
    <w:rsid w:val="000E2633"/>
    <w:rsid w:val="000F26F3"/>
    <w:rsid w:val="0014278E"/>
    <w:rsid w:val="00143E41"/>
    <w:rsid w:val="0017526D"/>
    <w:rsid w:val="0017619E"/>
    <w:rsid w:val="001963D9"/>
    <w:rsid w:val="001A279C"/>
    <w:rsid w:val="001B5335"/>
    <w:rsid w:val="001C362A"/>
    <w:rsid w:val="001C5D45"/>
    <w:rsid w:val="002717B5"/>
    <w:rsid w:val="002B392F"/>
    <w:rsid w:val="002B4E06"/>
    <w:rsid w:val="002C5CC6"/>
    <w:rsid w:val="002F042C"/>
    <w:rsid w:val="003019D7"/>
    <w:rsid w:val="0033172D"/>
    <w:rsid w:val="00334142"/>
    <w:rsid w:val="00335933"/>
    <w:rsid w:val="00347BAE"/>
    <w:rsid w:val="0035725D"/>
    <w:rsid w:val="0037044B"/>
    <w:rsid w:val="00373FE9"/>
    <w:rsid w:val="003911EC"/>
    <w:rsid w:val="00391EC8"/>
    <w:rsid w:val="003A2AFB"/>
    <w:rsid w:val="003A6CF2"/>
    <w:rsid w:val="003C38BA"/>
    <w:rsid w:val="003C6FD7"/>
    <w:rsid w:val="0041709F"/>
    <w:rsid w:val="00447214"/>
    <w:rsid w:val="004559A9"/>
    <w:rsid w:val="004565F1"/>
    <w:rsid w:val="0046087D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3B12"/>
    <w:rsid w:val="00577FA8"/>
    <w:rsid w:val="005C3994"/>
    <w:rsid w:val="0061345E"/>
    <w:rsid w:val="00634D2D"/>
    <w:rsid w:val="00654AE2"/>
    <w:rsid w:val="006564A4"/>
    <w:rsid w:val="0065685F"/>
    <w:rsid w:val="006A306C"/>
    <w:rsid w:val="006C05BC"/>
    <w:rsid w:val="006C4460"/>
    <w:rsid w:val="00705FB1"/>
    <w:rsid w:val="007220C1"/>
    <w:rsid w:val="007518BB"/>
    <w:rsid w:val="007742CC"/>
    <w:rsid w:val="00777511"/>
    <w:rsid w:val="007B1709"/>
    <w:rsid w:val="007C010D"/>
    <w:rsid w:val="007C3AC6"/>
    <w:rsid w:val="007D6C4B"/>
    <w:rsid w:val="007E0510"/>
    <w:rsid w:val="007E54C1"/>
    <w:rsid w:val="007E725A"/>
    <w:rsid w:val="00877581"/>
    <w:rsid w:val="008961B8"/>
    <w:rsid w:val="008D5FB8"/>
    <w:rsid w:val="008F761F"/>
    <w:rsid w:val="00931ABD"/>
    <w:rsid w:val="00943F94"/>
    <w:rsid w:val="00975EB5"/>
    <w:rsid w:val="00992B93"/>
    <w:rsid w:val="009A1ACF"/>
    <w:rsid w:val="009F561E"/>
    <w:rsid w:val="00A179A7"/>
    <w:rsid w:val="00A47521"/>
    <w:rsid w:val="00A818DA"/>
    <w:rsid w:val="00AA3D9C"/>
    <w:rsid w:val="00AB1374"/>
    <w:rsid w:val="00AD3ED8"/>
    <w:rsid w:val="00B20433"/>
    <w:rsid w:val="00B25CE0"/>
    <w:rsid w:val="00B26AA8"/>
    <w:rsid w:val="00B40A63"/>
    <w:rsid w:val="00B45219"/>
    <w:rsid w:val="00B66F97"/>
    <w:rsid w:val="00B91F15"/>
    <w:rsid w:val="00BA3DB6"/>
    <w:rsid w:val="00BA7056"/>
    <w:rsid w:val="00BD1EA2"/>
    <w:rsid w:val="00BF456F"/>
    <w:rsid w:val="00C263AB"/>
    <w:rsid w:val="00C353D3"/>
    <w:rsid w:val="00C5050A"/>
    <w:rsid w:val="00C72CCE"/>
    <w:rsid w:val="00CA2EE8"/>
    <w:rsid w:val="00CC7E91"/>
    <w:rsid w:val="00D036EE"/>
    <w:rsid w:val="00D2031B"/>
    <w:rsid w:val="00D20849"/>
    <w:rsid w:val="00D37FAC"/>
    <w:rsid w:val="00D57BA4"/>
    <w:rsid w:val="00DD04C2"/>
    <w:rsid w:val="00DD4E9C"/>
    <w:rsid w:val="00DF1D58"/>
    <w:rsid w:val="00E00CBB"/>
    <w:rsid w:val="00E1333A"/>
    <w:rsid w:val="00E45943"/>
    <w:rsid w:val="00E625F5"/>
    <w:rsid w:val="00E810B8"/>
    <w:rsid w:val="00EC0B0F"/>
    <w:rsid w:val="00EC1D7F"/>
    <w:rsid w:val="00ED1482"/>
    <w:rsid w:val="00EE302A"/>
    <w:rsid w:val="00F16313"/>
    <w:rsid w:val="00F229B3"/>
    <w:rsid w:val="00F6678B"/>
    <w:rsid w:val="00F76EF3"/>
    <w:rsid w:val="00F77375"/>
    <w:rsid w:val="00F807DB"/>
    <w:rsid w:val="00F83F51"/>
    <w:rsid w:val="00F97AD8"/>
    <w:rsid w:val="00FA1832"/>
    <w:rsid w:val="00FA3EC0"/>
    <w:rsid w:val="00FC5408"/>
    <w:rsid w:val="00FC6FF8"/>
    <w:rsid w:val="00FC7ED2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8D99DE43-4014-4DB2-B25F-F3476A448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26A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26AA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A70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42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25</cp:revision>
  <cp:lastPrinted>2021-10-08T18:25:00Z</cp:lastPrinted>
  <dcterms:created xsi:type="dcterms:W3CDTF">2021-10-04T14:49:00Z</dcterms:created>
  <dcterms:modified xsi:type="dcterms:W3CDTF">2022-11-01T19:54:00Z</dcterms:modified>
</cp:coreProperties>
</file>