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79A" w:rsidRDefault="00A5179A" w:rsidP="00A5179A">
      <w:pPr>
        <w:pStyle w:val="Puesto"/>
        <w:jc w:val="center"/>
      </w:pPr>
      <w:r w:rsidRPr="003C6BA8">
        <w:t>No se genera ningún tipo de listado de zonas co</w:t>
      </w:r>
      <w:r>
        <w:t>ntaminadas, sustentado en el artículo 74 de la Ley Ambiental de San Luis Potosí, la SEGAM concentrará los informes locales de monitoreo para su incorporación a los sistemas de información estatal y federal, de conformidad con el acuerdo de coordinación que al e</w:t>
      </w:r>
      <w:r w:rsidR="00BA63B3">
        <w:t>fe</w:t>
      </w:r>
      <w:r w:rsidR="00E7495B">
        <w:t>cto se celebre al mes de jul</w:t>
      </w:r>
      <w:bookmarkStart w:id="0" w:name="_GoBack"/>
      <w:bookmarkEnd w:id="0"/>
      <w:r w:rsidR="008F3630">
        <w:t>io</w:t>
      </w:r>
      <w:r w:rsidR="000659D9">
        <w:rPr>
          <w:sz w:val="52"/>
          <w:szCs w:val="52"/>
        </w:rPr>
        <w:t xml:space="preserve"> de</w:t>
      </w:r>
      <w:r w:rsidR="00BA1614">
        <w:rPr>
          <w:sz w:val="52"/>
          <w:szCs w:val="52"/>
        </w:rPr>
        <w:t xml:space="preserve"> 2022</w:t>
      </w:r>
      <w:r w:rsidR="00AB0CAC">
        <w:t>.</w:t>
      </w:r>
    </w:p>
    <w:sectPr w:rsidR="00A517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040640"/>
    <w:rsid w:val="000554ED"/>
    <w:rsid w:val="0005769A"/>
    <w:rsid w:val="000659D9"/>
    <w:rsid w:val="00193569"/>
    <w:rsid w:val="001A64C4"/>
    <w:rsid w:val="00264C77"/>
    <w:rsid w:val="002F05F1"/>
    <w:rsid w:val="003049B2"/>
    <w:rsid w:val="00332FB9"/>
    <w:rsid w:val="003963C9"/>
    <w:rsid w:val="003C6BA8"/>
    <w:rsid w:val="003E5221"/>
    <w:rsid w:val="0043347B"/>
    <w:rsid w:val="00434A3D"/>
    <w:rsid w:val="00450732"/>
    <w:rsid w:val="004B4F8A"/>
    <w:rsid w:val="004D77FA"/>
    <w:rsid w:val="006D0DAA"/>
    <w:rsid w:val="0073484E"/>
    <w:rsid w:val="007B4E96"/>
    <w:rsid w:val="008B3EA3"/>
    <w:rsid w:val="008F3630"/>
    <w:rsid w:val="00990CDE"/>
    <w:rsid w:val="009E5972"/>
    <w:rsid w:val="00A5179A"/>
    <w:rsid w:val="00AB0CAC"/>
    <w:rsid w:val="00B042EB"/>
    <w:rsid w:val="00BA1614"/>
    <w:rsid w:val="00BA63B3"/>
    <w:rsid w:val="00BF7A89"/>
    <w:rsid w:val="00C20B2E"/>
    <w:rsid w:val="00C24FEA"/>
    <w:rsid w:val="00D22F95"/>
    <w:rsid w:val="00E7495B"/>
    <w:rsid w:val="00ED5D89"/>
    <w:rsid w:val="00EF3D97"/>
    <w:rsid w:val="00F2229F"/>
    <w:rsid w:val="00F5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8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53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52</cp:revision>
  <dcterms:created xsi:type="dcterms:W3CDTF">2018-09-11T19:43:00Z</dcterms:created>
  <dcterms:modified xsi:type="dcterms:W3CDTF">2022-08-04T13:31:00Z</dcterms:modified>
</cp:coreProperties>
</file>