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66E" w:rsidRPr="00922C66" w:rsidRDefault="00D562E1" w:rsidP="00922C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PROGRAMA </w:t>
      </w:r>
      <w:r w:rsidR="00922C66" w:rsidRPr="00922C66">
        <w:rPr>
          <w:rFonts w:ascii="Arial" w:hAnsi="Arial" w:cs="Arial"/>
          <w:b/>
        </w:rPr>
        <w:t>ANUAL DE DESARROLLO ARCHIVISTICO</w:t>
      </w:r>
    </w:p>
    <w:p w:rsidR="00922C66" w:rsidRDefault="00922C66" w:rsidP="00922C66">
      <w:pPr>
        <w:jc w:val="center"/>
        <w:rPr>
          <w:rFonts w:ascii="Arial" w:hAnsi="Arial" w:cs="Arial"/>
        </w:rPr>
      </w:pPr>
      <w:r w:rsidRPr="00922C66">
        <w:rPr>
          <w:rFonts w:ascii="Arial" w:hAnsi="Arial" w:cs="Arial"/>
        </w:rPr>
        <w:t xml:space="preserve"> ORGANISMO OPERADOR PARAM</w:t>
      </w:r>
      <w:r w:rsidR="00AD26CE">
        <w:rPr>
          <w:rFonts w:ascii="Arial" w:hAnsi="Arial" w:cs="Arial"/>
        </w:rPr>
        <w:t xml:space="preserve">UNICIPAL DE AGUA POTABLE, ALCANTARILLADO Y SANEAMIENTO </w:t>
      </w:r>
      <w:bookmarkStart w:id="0" w:name="_GoBack"/>
      <w:r w:rsidR="00AD26CE">
        <w:rPr>
          <w:rFonts w:ascii="Arial" w:hAnsi="Arial" w:cs="Arial"/>
        </w:rPr>
        <w:t xml:space="preserve">DESCENTRALIZADO </w:t>
      </w:r>
      <w:bookmarkEnd w:id="0"/>
      <w:r w:rsidR="00AD26CE">
        <w:rPr>
          <w:rFonts w:ascii="Arial" w:hAnsi="Arial" w:cs="Arial"/>
        </w:rPr>
        <w:t xml:space="preserve">DE LAS AUTORIDADES DEL AYUNTAMENTO DE </w:t>
      </w:r>
      <w:r w:rsidR="00FB3793">
        <w:rPr>
          <w:rFonts w:ascii="Arial" w:hAnsi="Arial" w:cs="Arial"/>
        </w:rPr>
        <w:t>RIOVERDE, S.L.P.</w:t>
      </w:r>
    </w:p>
    <w:p w:rsidR="00DB27E6" w:rsidRDefault="00B923A6" w:rsidP="00922C66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CRONOGRAMA DE ACTIVIDADES</w:t>
      </w:r>
    </w:p>
    <w:p w:rsidR="00DB27E6" w:rsidRDefault="00DB27E6" w:rsidP="00922C66">
      <w:pPr>
        <w:jc w:val="center"/>
        <w:rPr>
          <w:rFonts w:ascii="Arial" w:hAnsi="Arial" w:cs="Arial"/>
          <w:sz w:val="20"/>
        </w:rPr>
      </w:pPr>
    </w:p>
    <w:tbl>
      <w:tblPr>
        <w:tblStyle w:val="Tablanormal1"/>
        <w:tblW w:w="14035" w:type="dxa"/>
        <w:tblLook w:val="04A0" w:firstRow="1" w:lastRow="0" w:firstColumn="1" w:lastColumn="0" w:noHBand="0" w:noVBand="1"/>
      </w:tblPr>
      <w:tblGrid>
        <w:gridCol w:w="1251"/>
        <w:gridCol w:w="1943"/>
        <w:gridCol w:w="2170"/>
        <w:gridCol w:w="1989"/>
        <w:gridCol w:w="1677"/>
        <w:gridCol w:w="1672"/>
        <w:gridCol w:w="1705"/>
        <w:gridCol w:w="1628"/>
      </w:tblGrid>
      <w:tr w:rsidR="002218A8" w:rsidTr="002218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Pr="00FC669D" w:rsidRDefault="00B923A6" w:rsidP="00DB27E6">
            <w:pPr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 xml:space="preserve">  </w:t>
            </w:r>
          </w:p>
          <w:p w:rsidR="00DB27E6" w:rsidRPr="00FC669D" w:rsidRDefault="00DB27E6" w:rsidP="00DB27E6">
            <w:pPr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ACTIVIDAD</w:t>
            </w:r>
          </w:p>
        </w:tc>
        <w:tc>
          <w:tcPr>
            <w:tcW w:w="1943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COMPACTAR INFORMACION</w:t>
            </w:r>
          </w:p>
        </w:tc>
        <w:tc>
          <w:tcPr>
            <w:tcW w:w="2170" w:type="dxa"/>
          </w:tcPr>
          <w:p w:rsidR="00DB27E6" w:rsidRPr="00FC669D" w:rsidRDefault="00DB27E6" w:rsidP="00FC66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ACTUALIZACION DE CUADRO DE CLASIFICACION ARCHIVISTICA</w:t>
            </w:r>
          </w:p>
        </w:tc>
        <w:tc>
          <w:tcPr>
            <w:tcW w:w="1989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TRAMITE</w:t>
            </w:r>
          </w:p>
        </w:tc>
        <w:tc>
          <w:tcPr>
            <w:tcW w:w="1677" w:type="dxa"/>
          </w:tcPr>
          <w:p w:rsidR="00B923A6" w:rsidRPr="00FC669D" w:rsidRDefault="00B923A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CONCENTRACION</w:t>
            </w:r>
          </w:p>
        </w:tc>
        <w:tc>
          <w:tcPr>
            <w:tcW w:w="1672" w:type="dxa"/>
          </w:tcPr>
          <w:p w:rsidR="00DB27E6" w:rsidRPr="00FC669D" w:rsidRDefault="00DB27E6" w:rsidP="00FC66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ELEBORAR INVENTARIO DE ARCHIVO HISTORICO</w:t>
            </w:r>
          </w:p>
        </w:tc>
        <w:tc>
          <w:tcPr>
            <w:tcW w:w="1705" w:type="dxa"/>
          </w:tcPr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CATALOGO DE DISPOSICION DOCUMENTAL</w:t>
            </w:r>
          </w:p>
        </w:tc>
        <w:tc>
          <w:tcPr>
            <w:tcW w:w="1628" w:type="dxa"/>
          </w:tcPr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27E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ARCHIVOS ELECTRONICOS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F626D9" w:rsidP="00922C66">
            <w:pPr>
              <w:jc w:val="center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RECURSOS HUMANOS</w:t>
            </w:r>
          </w:p>
        </w:tc>
        <w:tc>
          <w:tcPr>
            <w:tcW w:w="1943" w:type="dxa"/>
          </w:tcPr>
          <w:p w:rsidR="00DB27E6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F626D9" w:rsidRPr="00F626D9" w:rsidRDefault="00F626D9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F626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2218A8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RECURSOS ECONOMICOS</w:t>
            </w:r>
          </w:p>
        </w:tc>
        <w:tc>
          <w:tcPr>
            <w:tcW w:w="1943" w:type="dxa"/>
          </w:tcPr>
          <w:p w:rsidR="00DB27E6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FORMATOS, </w:t>
            </w:r>
          </w:p>
          <w:p w:rsidR="005813EC" w:rsidRPr="005813EC" w:rsidRDefault="005813EC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>FOLDERS, HILO, AHUJA, LAPICEROS Y</w:t>
            </w:r>
            <w:r>
              <w:rPr>
                <w:rFonts w:cs="Arial"/>
                <w:sz w:val="16"/>
                <w:szCs w:val="16"/>
              </w:rPr>
              <w:t xml:space="preserve"> RESISTOL</w:t>
            </w:r>
          </w:p>
        </w:tc>
        <w:tc>
          <w:tcPr>
            <w:tcW w:w="2170" w:type="dxa"/>
          </w:tcPr>
          <w:p w:rsidR="00DB27E6" w:rsidRPr="00F626D9" w:rsidRDefault="00B923A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 xml:space="preserve"> </w:t>
            </w:r>
            <w:r w:rsidR="002218A8"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989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7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2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705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28" w:type="dxa"/>
          </w:tcPr>
          <w:p w:rsidR="00DB27E6" w:rsidRPr="00F626D9" w:rsidRDefault="002218A8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2218A8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OPERATIVO</w:t>
            </w:r>
          </w:p>
        </w:tc>
        <w:tc>
          <w:tcPr>
            <w:tcW w:w="1943" w:type="dxa"/>
          </w:tcPr>
          <w:p w:rsidR="00DB27E6" w:rsidRPr="00F626D9" w:rsidRDefault="002218A8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</w:t>
            </w:r>
            <w:r w:rsidR="00EF23B7">
              <w:rPr>
                <w:rFonts w:cs="Arial"/>
                <w:sz w:val="16"/>
                <w:szCs w:val="16"/>
              </w:rPr>
              <w:t>, TALLERES</w:t>
            </w:r>
          </w:p>
        </w:tc>
        <w:tc>
          <w:tcPr>
            <w:tcW w:w="2170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989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7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2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705" w:type="dxa"/>
          </w:tcPr>
          <w:p w:rsidR="00DB27E6" w:rsidRPr="00F626D9" w:rsidRDefault="00EF23B7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EF23B7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SISTEMA DE MITIGACION DE RIEGOS</w:t>
            </w: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7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2" w:type="dxa"/>
          </w:tcPr>
          <w:p w:rsidR="00DB27E6" w:rsidRPr="00F626D9" w:rsidRDefault="003D3CB2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EF23B7" w:rsidP="00922C6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NIVEL DOCUMENTAL</w:t>
            </w: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989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7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2" w:type="dxa"/>
          </w:tcPr>
          <w:p w:rsidR="00DB27E6" w:rsidRPr="00F626D9" w:rsidRDefault="00B923A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DB27E6" w:rsidP="00922C6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943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922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</w:tbl>
    <w:p w:rsidR="00DB27E6" w:rsidRPr="00DB27E6" w:rsidRDefault="00DB27E6" w:rsidP="00922C66">
      <w:pPr>
        <w:jc w:val="center"/>
        <w:rPr>
          <w:rFonts w:ascii="Arial" w:hAnsi="Arial" w:cs="Arial"/>
          <w:sz w:val="20"/>
        </w:rPr>
      </w:pPr>
    </w:p>
    <w:p w:rsidR="00D562E1" w:rsidRDefault="00D562E1" w:rsidP="00922C66">
      <w:pPr>
        <w:rPr>
          <w:rFonts w:ascii="Arial" w:hAnsi="Arial" w:cs="Arial"/>
        </w:rPr>
      </w:pPr>
    </w:p>
    <w:p w:rsidR="00922C66" w:rsidRPr="00D562E1" w:rsidRDefault="00D562E1" w:rsidP="00D562E1">
      <w:pPr>
        <w:tabs>
          <w:tab w:val="left" w:pos="1216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22C66" w:rsidRPr="00D562E1" w:rsidSect="00F626D9">
      <w:headerReference w:type="default" r:id="rId6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F7F" w:rsidRDefault="00E20F7F" w:rsidP="00FB3793">
      <w:pPr>
        <w:spacing w:after="0" w:line="240" w:lineRule="auto"/>
      </w:pPr>
      <w:r>
        <w:separator/>
      </w:r>
    </w:p>
  </w:endnote>
  <w:end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F7F" w:rsidRDefault="00E20F7F" w:rsidP="00FB3793">
      <w:pPr>
        <w:spacing w:after="0" w:line="240" w:lineRule="auto"/>
      </w:pPr>
      <w:r>
        <w:separator/>
      </w:r>
    </w:p>
  </w:footnote>
  <w:foot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793" w:rsidRDefault="001E569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4BB856E" wp14:editId="68FAA9CB">
          <wp:simplePos x="0" y="0"/>
          <wp:positionH relativeFrom="column">
            <wp:posOffset>138430</wp:posOffset>
          </wp:positionH>
          <wp:positionV relativeFrom="paragraph">
            <wp:posOffset>-268605</wp:posOffset>
          </wp:positionV>
          <wp:extent cx="1238250" cy="83820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79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FC0CEA" wp14:editId="43883A69">
              <wp:simplePos x="0" y="0"/>
              <wp:positionH relativeFrom="margin">
                <wp:posOffset>1290955</wp:posOffset>
              </wp:positionH>
              <wp:positionV relativeFrom="paragraph">
                <wp:posOffset>-325755</wp:posOffset>
              </wp:positionV>
              <wp:extent cx="6667500" cy="107632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500" cy="107632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3793" w:rsidRPr="00436E51" w:rsidRDefault="00FB3793" w:rsidP="00FB3793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FB3793" w:rsidRPr="00436E51" w:rsidRDefault="00FB3793" w:rsidP="00FB3793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FB3793" w:rsidRDefault="00FB3793" w:rsidP="00FB3793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FC0CEA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101.65pt;margin-top:-25.65pt;width:5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" filled="f" stroked="f">
              <v:textbox>
                <w:txbxContent>
                  <w:p w:rsidR="00FB3793" w:rsidRPr="00436E51" w:rsidRDefault="00FB3793" w:rsidP="00FB3793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FB3793" w:rsidRPr="00436E51" w:rsidRDefault="00FB3793" w:rsidP="00FB3793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FB3793" w:rsidRDefault="00FB3793" w:rsidP="00FB3793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596"/>
    <w:rsid w:val="000D47CD"/>
    <w:rsid w:val="00197234"/>
    <w:rsid w:val="001E5692"/>
    <w:rsid w:val="002218A8"/>
    <w:rsid w:val="002B32BC"/>
    <w:rsid w:val="002D4596"/>
    <w:rsid w:val="003818BF"/>
    <w:rsid w:val="003D3CB2"/>
    <w:rsid w:val="005813EC"/>
    <w:rsid w:val="007A525B"/>
    <w:rsid w:val="0085266E"/>
    <w:rsid w:val="008C3535"/>
    <w:rsid w:val="00922C66"/>
    <w:rsid w:val="009C0CA0"/>
    <w:rsid w:val="00AD26CE"/>
    <w:rsid w:val="00B923A6"/>
    <w:rsid w:val="00C00509"/>
    <w:rsid w:val="00D30AF4"/>
    <w:rsid w:val="00D562E1"/>
    <w:rsid w:val="00DB27E6"/>
    <w:rsid w:val="00DC2DF5"/>
    <w:rsid w:val="00E20F7F"/>
    <w:rsid w:val="00EF23B7"/>
    <w:rsid w:val="00F626D9"/>
    <w:rsid w:val="00F85C8A"/>
    <w:rsid w:val="00FB379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  <w15:chartTrackingRefBased/>
  <w15:docId w15:val="{4EEDC777-2D68-40C7-990A-7464DADB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B2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F626D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3">
    <w:name w:val="Plain Table 3"/>
    <w:basedOn w:val="Tablanormal"/>
    <w:uiPriority w:val="43"/>
    <w:rsid w:val="00F626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cuadrcula5oscura">
    <w:name w:val="Grid Table 5 Dark"/>
    <w:basedOn w:val="Tablanormal"/>
    <w:uiPriority w:val="50"/>
    <w:rsid w:val="00F626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2218A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normal1">
    <w:name w:val="Plain Table 1"/>
    <w:basedOn w:val="Tablanormal"/>
    <w:uiPriority w:val="41"/>
    <w:rsid w:val="002218A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D3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3CB2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793"/>
  </w:style>
  <w:style w:type="paragraph" w:styleId="Piedepgina">
    <w:name w:val="footer"/>
    <w:basedOn w:val="Normal"/>
    <w:link w:val="Piedepgina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22</cp:revision>
  <cp:lastPrinted>2021-07-20T17:54:00Z</cp:lastPrinted>
  <dcterms:created xsi:type="dcterms:W3CDTF">2020-10-23T14:41:00Z</dcterms:created>
  <dcterms:modified xsi:type="dcterms:W3CDTF">2022-03-02T19:47:00Z</dcterms:modified>
</cp:coreProperties>
</file>