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3A716B" w:rsidRPr="008E1021" w:rsidRDefault="003A716B" w:rsidP="00C10CF2">
      <w:pPr>
        <w:spacing w:line="360" w:lineRule="auto"/>
        <w:jc w:val="both"/>
        <w:rPr>
          <w:b/>
          <w:sz w:val="40"/>
          <w:lang w:val="es-MX"/>
        </w:rPr>
      </w:pPr>
      <w:r w:rsidRPr="008E1021">
        <w:rPr>
          <w:b/>
          <w:sz w:val="40"/>
          <w:lang w:val="es-ES"/>
        </w:rPr>
        <w:t>Derivado de lo que solicita el artículo 19 de la ley de transparencia y acceso a la información pública del estado de san Luis potosí</w:t>
      </w:r>
    </w:p>
    <w:p w:rsidR="00C164AB" w:rsidRPr="00FA14ED" w:rsidRDefault="00654E46" w:rsidP="00C10CF2">
      <w:pPr>
        <w:spacing w:line="360" w:lineRule="auto"/>
        <w:jc w:val="both"/>
        <w:rPr>
          <w:sz w:val="40"/>
          <w:lang w:val="es-MX"/>
        </w:rPr>
      </w:pPr>
      <w:r w:rsidRPr="008E1021">
        <w:rPr>
          <w:b/>
          <w:sz w:val="40"/>
          <w:lang w:val="es-ES"/>
        </w:rPr>
        <w:t>Se informa que</w:t>
      </w:r>
      <w:r w:rsidR="00CD0650" w:rsidRPr="008E1021">
        <w:rPr>
          <w:b/>
          <w:sz w:val="40"/>
          <w:lang w:val="es-ES"/>
        </w:rPr>
        <w:t xml:space="preserve"> este organismo público descentralizado </w:t>
      </w:r>
      <w:r w:rsidR="00C164AB" w:rsidRPr="008E1021">
        <w:rPr>
          <w:b/>
          <w:sz w:val="40"/>
          <w:lang w:val="es-ES"/>
        </w:rPr>
        <w:t>Sistema Para el Desarrollo Integral de la Familia</w:t>
      </w:r>
      <w:r w:rsidR="00CD0650" w:rsidRPr="008E1021">
        <w:rPr>
          <w:b/>
          <w:sz w:val="40"/>
          <w:lang w:val="es-ES"/>
        </w:rPr>
        <w:t xml:space="preserve"> De </w:t>
      </w:r>
      <w:r w:rsidR="009D24D6" w:rsidRPr="008E1021">
        <w:rPr>
          <w:b/>
          <w:sz w:val="40"/>
          <w:lang w:val="es-ES"/>
        </w:rPr>
        <w:t>R</w:t>
      </w:r>
      <w:r w:rsidR="009D24D6">
        <w:rPr>
          <w:b/>
          <w:sz w:val="40"/>
          <w:lang w:val="es-ES"/>
        </w:rPr>
        <w:t>ioverde</w:t>
      </w:r>
      <w:r w:rsidR="00CD0650" w:rsidRPr="008E1021">
        <w:rPr>
          <w:b/>
          <w:sz w:val="40"/>
          <w:lang w:val="es-ES"/>
        </w:rPr>
        <w:t xml:space="preserve"> </w:t>
      </w:r>
      <w:r w:rsidR="00C164AB" w:rsidRPr="008E1021">
        <w:rPr>
          <w:b/>
          <w:sz w:val="40"/>
          <w:lang w:val="es-ES"/>
        </w:rPr>
        <w:t xml:space="preserve">durante el </w:t>
      </w:r>
      <w:r w:rsidR="00515A13">
        <w:rPr>
          <w:b/>
          <w:sz w:val="40"/>
          <w:lang w:val="es-ES"/>
        </w:rPr>
        <w:t xml:space="preserve">presente </w:t>
      </w:r>
      <w:r w:rsidR="00C164AB" w:rsidRPr="008E1021">
        <w:rPr>
          <w:b/>
          <w:sz w:val="40"/>
          <w:lang w:val="es-ES"/>
        </w:rPr>
        <w:t xml:space="preserve">mes </w:t>
      </w:r>
      <w:r w:rsidR="00B54DC7">
        <w:rPr>
          <w:b/>
          <w:sz w:val="40"/>
          <w:lang w:val="es-ES"/>
        </w:rPr>
        <w:t xml:space="preserve">no llevo a cabo </w:t>
      </w:r>
      <w:r w:rsidR="00515A13">
        <w:rPr>
          <w:b/>
          <w:sz w:val="40"/>
          <w:lang w:val="es-ES"/>
        </w:rPr>
        <w:t xml:space="preserve"> auditorías internas, </w:t>
      </w:r>
      <w:r w:rsidR="00B54DC7" w:rsidRPr="00B54DC7">
        <w:rPr>
          <w:b/>
          <w:sz w:val="40"/>
          <w:lang w:val="es-ES"/>
        </w:rPr>
        <w:t>externas realizadas a su ejercicio presupuestal, así como los hallazgos, observaciones, conclusiones, recomendaciones, dictámenes o documentos correspondientes, entregados por la instancia que las haya realizado y, en su caso, el seg</w:t>
      </w:r>
      <w:r w:rsidR="00B54DC7">
        <w:rPr>
          <w:b/>
          <w:sz w:val="40"/>
          <w:lang w:val="es-ES"/>
        </w:rPr>
        <w:t xml:space="preserve">uimiento a cada una de ellas, </w:t>
      </w:r>
      <w:r w:rsidR="003724B9">
        <w:rPr>
          <w:b/>
          <w:sz w:val="40"/>
          <w:lang w:val="es-ES"/>
        </w:rPr>
        <w:t>razón por la cual</w:t>
      </w:r>
      <w:r w:rsidR="00B54DC7">
        <w:rPr>
          <w:b/>
          <w:sz w:val="40"/>
          <w:lang w:val="es-ES"/>
        </w:rPr>
        <w:t xml:space="preserve"> no realizo</w:t>
      </w:r>
      <w:r w:rsidR="00537F91">
        <w:rPr>
          <w:b/>
          <w:sz w:val="40"/>
          <w:lang w:val="es-ES"/>
        </w:rPr>
        <w:t xml:space="preserve"> </w:t>
      </w:r>
      <w:r w:rsidR="000A1DB8" w:rsidRPr="000A1DB8">
        <w:rPr>
          <w:b/>
          <w:sz w:val="40"/>
          <w:lang w:val="es-ES"/>
        </w:rPr>
        <w:t>Programa anual de auditorías</w:t>
      </w:r>
      <w:r w:rsidR="003724B9">
        <w:rPr>
          <w:b/>
          <w:sz w:val="40"/>
          <w:lang w:val="es-ES"/>
        </w:rPr>
        <w:t>,</w:t>
      </w:r>
      <w:r w:rsidR="00CD0650" w:rsidRPr="008E1021">
        <w:rPr>
          <w:b/>
          <w:sz w:val="40"/>
          <w:lang w:val="es-ES"/>
        </w:rPr>
        <w:t xml:space="preserve"> </w:t>
      </w:r>
      <w:r w:rsidR="003A716B" w:rsidRPr="008E1021">
        <w:rPr>
          <w:b/>
          <w:sz w:val="40"/>
          <w:lang w:val="es-ES"/>
        </w:rPr>
        <w:t>por tanto no se genera información por publicar</w:t>
      </w:r>
      <w:r w:rsidR="00C164AB" w:rsidRPr="008E1021">
        <w:rPr>
          <w:b/>
          <w:sz w:val="40"/>
          <w:lang w:val="es-ES"/>
        </w:rPr>
        <w:t xml:space="preserve"> al respecto</w:t>
      </w:r>
      <w:r w:rsidR="00BD7933">
        <w:rPr>
          <w:b/>
          <w:sz w:val="40"/>
          <w:lang w:val="es-ES"/>
        </w:rPr>
        <w:t xml:space="preserve"> de notificación de resultados, </w:t>
      </w:r>
      <w:r w:rsidR="00BD7933">
        <w:rPr>
          <w:b/>
          <w:sz w:val="40"/>
          <w:lang w:val="es-ES"/>
        </w:rPr>
        <w:lastRenderedPageBreak/>
        <w:t xml:space="preserve">recomendaciones hechas, informes finales de revisión y/o dictámenes y aclaraciones realizadas por el sujeto obligado en su caso </w:t>
      </w:r>
      <w:bookmarkStart w:id="0" w:name="_GoBack"/>
      <w:bookmarkEnd w:id="0"/>
    </w:p>
    <w:sectPr w:rsidR="00C164AB" w:rsidRPr="00FA14ED" w:rsidSect="00B7176B">
      <w:headerReference w:type="default" r:id="rId7"/>
      <w:footerReference w:type="default" r:id="rId8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1E7F" w:rsidRDefault="006D1E7F" w:rsidP="0094033F">
      <w:r>
        <w:separator/>
      </w:r>
    </w:p>
  </w:endnote>
  <w:endnote w:type="continuationSeparator" w:id="0">
    <w:p w:rsidR="006D1E7F" w:rsidRDefault="006D1E7F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1E7F" w:rsidRDefault="006D1E7F" w:rsidP="0094033F">
      <w:r>
        <w:separator/>
      </w:r>
    </w:p>
  </w:footnote>
  <w:footnote w:type="continuationSeparator" w:id="0">
    <w:p w:rsidR="006D1E7F" w:rsidRDefault="006D1E7F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E3C" w:rsidRDefault="00506F1B">
    <w:pPr>
      <w:pStyle w:val="Encabezado"/>
    </w:pPr>
    <w:r w:rsidRPr="00506F1B">
      <w:rPr>
        <w:noProof/>
        <w:lang w:val="en-US"/>
      </w:rPr>
      <w:drawing>
        <wp:anchor distT="0" distB="0" distL="114300" distR="114300" simplePos="0" relativeHeight="251657216" behindDoc="1" locked="0" layoutInCell="1" allowOverlap="1" wp14:anchorId="5A174E3A" wp14:editId="4B20DBF7">
          <wp:simplePos x="0" y="0"/>
          <wp:positionH relativeFrom="column">
            <wp:posOffset>-532765</wp:posOffset>
          </wp:positionH>
          <wp:positionV relativeFrom="paragraph">
            <wp:posOffset>-124056</wp:posOffset>
          </wp:positionV>
          <wp:extent cx="1561465" cy="1637665"/>
          <wp:effectExtent l="0" t="0" r="635" b="635"/>
          <wp:wrapTight wrapText="bothSides">
            <wp:wrapPolygon edited="0">
              <wp:start x="0" y="0"/>
              <wp:lineTo x="0" y="21357"/>
              <wp:lineTo x="21345" y="21357"/>
              <wp:lineTo x="21345" y="0"/>
              <wp:lineTo x="0" y="0"/>
            </wp:wrapPolygon>
          </wp:wrapTight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1465" cy="16376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/>
      </w:rPr>
      <mc:AlternateContent>
        <mc:Choice Requires="wps">
          <w:drawing>
            <wp:inline distT="0" distB="0" distL="0" distR="0" wp14:anchorId="006F68E8" wp14:editId="4D1840E1">
              <wp:extent cx="304800" cy="304800"/>
              <wp:effectExtent l="0" t="0" r="0" b="0"/>
              <wp:docPr id="1" name="Rectángulo 1" descr="blob:https://web.whatsapp.com/095b066b-e06a-4c6d-a1e4-dbe162e6c0ac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713795F7" id="Rectángulo 1" o:spid="_x0000_s1026" alt="blob:https://web.whatsapp.com/095b066b-e06a-4c6d-a1e4-dbe162e6c0a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D91LMH6wIAAAQGAAAOAAAAAAAA&#10;AAAAAAAAAC4CAABkcnMvZTJvRG9jLnhtbFBLAQItABQABgAIAAAAIQBMoOks2AAAAAMBAAAPAAAA&#10;AAAAAAAAAAAAAEUFAABkcnMvZG93bnJldi54bWxQSwUGAAAAAAQABADzAAAASgYAAAAA&#10;" filled="f" stroked="f">
              <o:lock v:ext="edit" aspectratio="t"/>
              <w10:anchorlock/>
            </v:rect>
          </w:pict>
        </mc:Fallback>
      </mc:AlternateContent>
    </w:r>
    <w:r w:rsidR="00556E3C"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33562A3F" wp14:editId="0B9F9246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33F"/>
    <w:rsid w:val="000433F4"/>
    <w:rsid w:val="00096A19"/>
    <w:rsid w:val="000A1DB8"/>
    <w:rsid w:val="000A4DE5"/>
    <w:rsid w:val="000D0F5D"/>
    <w:rsid w:val="00160F8F"/>
    <w:rsid w:val="00213F16"/>
    <w:rsid w:val="00230268"/>
    <w:rsid w:val="00256FF7"/>
    <w:rsid w:val="002664E3"/>
    <w:rsid w:val="00285D97"/>
    <w:rsid w:val="002920EA"/>
    <w:rsid w:val="00327918"/>
    <w:rsid w:val="00361B9B"/>
    <w:rsid w:val="003724B9"/>
    <w:rsid w:val="003A1FC1"/>
    <w:rsid w:val="003A716B"/>
    <w:rsid w:val="003E19BC"/>
    <w:rsid w:val="003E430D"/>
    <w:rsid w:val="00421F98"/>
    <w:rsid w:val="00477A4C"/>
    <w:rsid w:val="004F5C36"/>
    <w:rsid w:val="00506F1B"/>
    <w:rsid w:val="00515A13"/>
    <w:rsid w:val="00537F91"/>
    <w:rsid w:val="00556E3C"/>
    <w:rsid w:val="005621D4"/>
    <w:rsid w:val="00590DBB"/>
    <w:rsid w:val="00596E30"/>
    <w:rsid w:val="00613E10"/>
    <w:rsid w:val="00646AB7"/>
    <w:rsid w:val="00654E46"/>
    <w:rsid w:val="006D1E7F"/>
    <w:rsid w:val="0070098E"/>
    <w:rsid w:val="00724B63"/>
    <w:rsid w:val="0073457D"/>
    <w:rsid w:val="00760695"/>
    <w:rsid w:val="007A1952"/>
    <w:rsid w:val="007F03FC"/>
    <w:rsid w:val="008111EC"/>
    <w:rsid w:val="008E1021"/>
    <w:rsid w:val="008E6A8D"/>
    <w:rsid w:val="0094033F"/>
    <w:rsid w:val="0098054A"/>
    <w:rsid w:val="009907E1"/>
    <w:rsid w:val="009B65C5"/>
    <w:rsid w:val="009D24D6"/>
    <w:rsid w:val="00A11C11"/>
    <w:rsid w:val="00A81160"/>
    <w:rsid w:val="00AB0094"/>
    <w:rsid w:val="00AC7A91"/>
    <w:rsid w:val="00AD282B"/>
    <w:rsid w:val="00B54DC7"/>
    <w:rsid w:val="00B7176B"/>
    <w:rsid w:val="00BD7933"/>
    <w:rsid w:val="00C10CF2"/>
    <w:rsid w:val="00C164AB"/>
    <w:rsid w:val="00C16C12"/>
    <w:rsid w:val="00CD0650"/>
    <w:rsid w:val="00D16CF7"/>
    <w:rsid w:val="00D60C02"/>
    <w:rsid w:val="00D634BA"/>
    <w:rsid w:val="00D91701"/>
    <w:rsid w:val="00DE3E8E"/>
    <w:rsid w:val="00DF5018"/>
    <w:rsid w:val="00E57E17"/>
    <w:rsid w:val="00E622BA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1A0AD9"/>
  <w15:docId w15:val="{25C16EBA-5CFD-4134-B67B-10DCD4390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128</Words>
  <Characters>731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3</cp:revision>
  <cp:lastPrinted>2021-10-20T18:17:00Z</cp:lastPrinted>
  <dcterms:created xsi:type="dcterms:W3CDTF">2022-11-10T18:42:00Z</dcterms:created>
  <dcterms:modified xsi:type="dcterms:W3CDTF">2022-11-10T18:45:00Z</dcterms:modified>
</cp:coreProperties>
</file>