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F2F0E" w:rsidRDefault="00BF2F0E" w:rsidP="00BF2F0E">
      <w:pPr>
        <w:spacing w:after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DA4A59">
        <w:t>TAMUÍN</w:t>
      </w:r>
      <w:r>
        <w:t xml:space="preserve">, S.L.P. </w:t>
      </w:r>
      <w:r w:rsidR="00837DA3">
        <w:t>JU</w:t>
      </w:r>
      <w:r w:rsidR="00056804">
        <w:t>L</w:t>
      </w:r>
      <w:r w:rsidR="00837DA3">
        <w:t>IO</w:t>
      </w:r>
      <w:r w:rsidR="00E239C2">
        <w:t xml:space="preserve"> </w:t>
      </w:r>
      <w:r w:rsidR="00023DFD">
        <w:t xml:space="preserve"> DE 2022</w:t>
      </w:r>
    </w:p>
    <w:p w:rsidR="00BF2F0E" w:rsidRDefault="00BF2F0E" w:rsidP="00BF2F0E">
      <w:pPr>
        <w:spacing w:after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ASUNTO: EL QUE SE INDICA</w:t>
      </w:r>
    </w:p>
    <w:p w:rsidR="00BF2F0E" w:rsidRDefault="00BF2F0E" w:rsidP="00BF2F0E">
      <w:pPr>
        <w:spacing w:after="0" w:line="240" w:lineRule="auto"/>
        <w:rPr>
          <w:rFonts w:ascii="Arial" w:hAnsi="Arial" w:cs="Arial"/>
        </w:rPr>
      </w:pPr>
    </w:p>
    <w:p w:rsidR="003A4738" w:rsidRDefault="003A4738" w:rsidP="00BF2F0E">
      <w:pPr>
        <w:spacing w:after="0" w:line="240" w:lineRule="auto"/>
        <w:rPr>
          <w:rFonts w:ascii="Arial" w:hAnsi="Arial" w:cs="Arial"/>
        </w:rPr>
      </w:pPr>
    </w:p>
    <w:p w:rsidR="00BF2F0E" w:rsidRDefault="001B3011" w:rsidP="00BF2F0E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LIC. </w:t>
      </w:r>
      <w:r w:rsidR="00DA4A59">
        <w:rPr>
          <w:rFonts w:ascii="Arial" w:hAnsi="Arial" w:cs="Arial"/>
          <w:b/>
        </w:rPr>
        <w:t>JAZMÍN</w:t>
      </w:r>
      <w:r w:rsidR="003A4738">
        <w:rPr>
          <w:rFonts w:ascii="Arial" w:hAnsi="Arial" w:cs="Arial"/>
          <w:b/>
        </w:rPr>
        <w:t xml:space="preserve"> REYNA </w:t>
      </w:r>
      <w:r w:rsidR="00DA4A59">
        <w:rPr>
          <w:rFonts w:ascii="Arial" w:hAnsi="Arial" w:cs="Arial"/>
          <w:b/>
        </w:rPr>
        <w:t>MARTÍNEZ</w:t>
      </w:r>
    </w:p>
    <w:p w:rsidR="00404499" w:rsidRPr="00404499" w:rsidRDefault="003A4738" w:rsidP="00BF2F0E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JEFA DE UNIDAD DE TRANSPARENCIA</w:t>
      </w:r>
    </w:p>
    <w:p w:rsidR="00BF2F0E" w:rsidRPr="00E14F80" w:rsidRDefault="00BF2F0E" w:rsidP="00BF2F0E">
      <w:pPr>
        <w:spacing w:after="0" w:line="240" w:lineRule="auto"/>
        <w:rPr>
          <w:rFonts w:ascii="Arial" w:hAnsi="Arial" w:cs="Arial"/>
          <w:b/>
        </w:rPr>
      </w:pPr>
      <w:r w:rsidRPr="00E14F80">
        <w:rPr>
          <w:rFonts w:ascii="Arial" w:hAnsi="Arial" w:cs="Arial"/>
          <w:b/>
        </w:rPr>
        <w:t>P R E S E N T E:</w:t>
      </w:r>
    </w:p>
    <w:p w:rsidR="003A4738" w:rsidRDefault="003A4738" w:rsidP="00834D94">
      <w:pPr>
        <w:pStyle w:val="Textoindependiente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2E0F2F" w:rsidRDefault="002E0F2F" w:rsidP="00834D94">
      <w:pPr>
        <w:pStyle w:val="Textoindependiente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BA672A" w:rsidRDefault="00834D94" w:rsidP="002E0F2F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B06DFB">
        <w:rPr>
          <w:rFonts w:ascii="Arial" w:hAnsi="Arial" w:cs="Arial"/>
          <w:sz w:val="24"/>
          <w:szCs w:val="24"/>
        </w:rPr>
        <w:t xml:space="preserve">El que suscribe </w:t>
      </w:r>
      <w:r w:rsidR="00404499" w:rsidRPr="00B06DFB">
        <w:rPr>
          <w:rFonts w:ascii="Arial" w:hAnsi="Arial" w:cs="Arial"/>
          <w:sz w:val="24"/>
          <w:szCs w:val="24"/>
        </w:rPr>
        <w:t xml:space="preserve">Lic. </w:t>
      </w:r>
      <w:proofErr w:type="spellStart"/>
      <w:r w:rsidR="00404499" w:rsidRPr="00B06DFB">
        <w:rPr>
          <w:rFonts w:ascii="Arial" w:hAnsi="Arial" w:cs="Arial"/>
          <w:sz w:val="24"/>
          <w:szCs w:val="24"/>
        </w:rPr>
        <w:t>Edwiges</w:t>
      </w:r>
      <w:proofErr w:type="spellEnd"/>
      <w:r w:rsidR="00404499" w:rsidRPr="00B06DFB">
        <w:rPr>
          <w:rFonts w:ascii="Arial" w:hAnsi="Arial" w:cs="Arial"/>
          <w:sz w:val="24"/>
          <w:szCs w:val="24"/>
        </w:rPr>
        <w:t xml:space="preserve"> López Ledezma</w:t>
      </w:r>
      <w:r w:rsidR="00EF78B6">
        <w:rPr>
          <w:rFonts w:ascii="Arial" w:hAnsi="Arial" w:cs="Arial"/>
          <w:sz w:val="24"/>
          <w:szCs w:val="24"/>
        </w:rPr>
        <w:t>,  en mi</w:t>
      </w:r>
      <w:r w:rsidR="00110773" w:rsidRPr="00B06DFB">
        <w:rPr>
          <w:rFonts w:ascii="Arial" w:hAnsi="Arial" w:cs="Arial"/>
          <w:sz w:val="24"/>
          <w:szCs w:val="24"/>
        </w:rPr>
        <w:t xml:space="preserve"> carácter de </w:t>
      </w:r>
      <w:r w:rsidR="00404499" w:rsidRPr="00B06DFB">
        <w:rPr>
          <w:rFonts w:ascii="Arial" w:hAnsi="Arial" w:cs="Arial"/>
          <w:sz w:val="24"/>
          <w:szCs w:val="24"/>
        </w:rPr>
        <w:t>Tesorero</w:t>
      </w:r>
      <w:r w:rsidRPr="00B06DFB">
        <w:rPr>
          <w:rFonts w:ascii="Arial" w:hAnsi="Arial" w:cs="Arial"/>
          <w:sz w:val="24"/>
          <w:szCs w:val="24"/>
        </w:rPr>
        <w:t xml:space="preserve"> Municipal del Municipio de Tamuín, S.L.P</w:t>
      </w:r>
      <w:r w:rsidR="002E0F2F">
        <w:rPr>
          <w:rFonts w:ascii="Arial" w:hAnsi="Arial" w:cs="Arial"/>
          <w:sz w:val="24"/>
          <w:szCs w:val="24"/>
        </w:rPr>
        <w:t xml:space="preserve">., hago de su conocimiento en relación al Art. LTAIPSLP84IIIB2 Indicadores </w:t>
      </w:r>
      <w:r w:rsidR="00947F82">
        <w:rPr>
          <w:rFonts w:ascii="Arial" w:hAnsi="Arial" w:cs="Arial"/>
          <w:sz w:val="24"/>
          <w:szCs w:val="24"/>
        </w:rPr>
        <w:t xml:space="preserve">de Gestión </w:t>
      </w:r>
      <w:r w:rsidR="002E0F2F">
        <w:rPr>
          <w:rFonts w:ascii="Arial" w:hAnsi="Arial" w:cs="Arial"/>
          <w:sz w:val="24"/>
          <w:szCs w:val="24"/>
        </w:rPr>
        <w:t xml:space="preserve"> del programa, correspondiente al mes de </w:t>
      </w:r>
      <w:r w:rsidR="00056804">
        <w:rPr>
          <w:rFonts w:ascii="Arial" w:hAnsi="Arial" w:cs="Arial"/>
          <w:sz w:val="24"/>
          <w:szCs w:val="24"/>
        </w:rPr>
        <w:t>JUL</w:t>
      </w:r>
      <w:r w:rsidR="00837DA3">
        <w:rPr>
          <w:rFonts w:ascii="Arial" w:hAnsi="Arial" w:cs="Arial"/>
          <w:sz w:val="24"/>
          <w:szCs w:val="24"/>
        </w:rPr>
        <w:t>IO</w:t>
      </w:r>
      <w:r w:rsidR="002E0F2F">
        <w:rPr>
          <w:rFonts w:ascii="Arial" w:hAnsi="Arial" w:cs="Arial"/>
          <w:sz w:val="24"/>
          <w:szCs w:val="24"/>
        </w:rPr>
        <w:t xml:space="preserve"> 20</w:t>
      </w:r>
      <w:r w:rsidR="00023DFD">
        <w:rPr>
          <w:rFonts w:ascii="Arial" w:hAnsi="Arial" w:cs="Arial"/>
          <w:sz w:val="24"/>
          <w:szCs w:val="24"/>
        </w:rPr>
        <w:t>22</w:t>
      </w:r>
      <w:r w:rsidR="002E0F2F">
        <w:rPr>
          <w:rFonts w:ascii="Arial" w:hAnsi="Arial" w:cs="Arial"/>
          <w:sz w:val="24"/>
          <w:szCs w:val="24"/>
        </w:rPr>
        <w:t>.</w:t>
      </w:r>
    </w:p>
    <w:p w:rsidR="002E0F2F" w:rsidRDefault="002E0F2F" w:rsidP="002E0F2F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2E0F2F" w:rsidRDefault="002E0F2F" w:rsidP="002E0F2F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2E0F2F" w:rsidRDefault="002E0F2F" w:rsidP="002E0F2F">
      <w:pPr>
        <w:pStyle w:val="Textoindependiente"/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bookmarkStart w:id="0" w:name="_GoBack"/>
      <w:bookmarkEnd w:id="0"/>
      <w:r>
        <w:rPr>
          <w:rFonts w:ascii="Arial" w:hAnsi="Arial" w:cs="Arial"/>
          <w:sz w:val="24"/>
          <w:szCs w:val="24"/>
        </w:rPr>
        <w:t>NO SE GENERA</w:t>
      </w:r>
    </w:p>
    <w:p w:rsidR="002E0F2F" w:rsidRPr="00B06DFB" w:rsidRDefault="002E0F2F" w:rsidP="002E0F2F">
      <w:pPr>
        <w:pStyle w:val="Textoindependiente"/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3A4738" w:rsidRPr="00B06DFB" w:rsidRDefault="003A4738" w:rsidP="00834D94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30431E" w:rsidRPr="00B06DFB" w:rsidRDefault="003A4738" w:rsidP="0030431E">
      <w:pPr>
        <w:spacing w:after="0" w:line="240" w:lineRule="auto"/>
        <w:jc w:val="both"/>
        <w:rPr>
          <w:rFonts w:ascii="Tahoma" w:hAnsi="Tahoma" w:cs="Tahoma"/>
          <w:sz w:val="24"/>
          <w:szCs w:val="24"/>
        </w:rPr>
      </w:pPr>
      <w:r w:rsidRPr="00B06DFB">
        <w:rPr>
          <w:rFonts w:ascii="Arial" w:hAnsi="Arial" w:cs="Arial"/>
          <w:sz w:val="24"/>
          <w:szCs w:val="24"/>
        </w:rPr>
        <w:t>S</w:t>
      </w:r>
      <w:r w:rsidR="0030431E" w:rsidRPr="00B06DFB">
        <w:rPr>
          <w:rFonts w:ascii="Arial" w:hAnsi="Arial" w:cs="Arial"/>
          <w:sz w:val="24"/>
          <w:szCs w:val="24"/>
        </w:rPr>
        <w:t>in otro particular por el momento, quedo a sus órdenes para cualquier aclaración al respecto.</w:t>
      </w:r>
    </w:p>
    <w:p w:rsidR="00795F05" w:rsidRDefault="00795F05" w:rsidP="006D10D9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</w:p>
    <w:p w:rsidR="002E0F2F" w:rsidRDefault="002E0F2F" w:rsidP="006D10D9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</w:p>
    <w:p w:rsidR="002E0F2F" w:rsidRDefault="002E0F2F" w:rsidP="006D10D9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</w:p>
    <w:p w:rsidR="002E0F2F" w:rsidRPr="00B06DFB" w:rsidRDefault="002E0F2F" w:rsidP="006D10D9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</w:p>
    <w:p w:rsidR="00795F05" w:rsidRPr="00B06DFB" w:rsidRDefault="00795F05" w:rsidP="006D10D9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</w:p>
    <w:p w:rsidR="00584181" w:rsidRPr="00B06DFB" w:rsidRDefault="006D10D9" w:rsidP="006D10D9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  <w:r w:rsidRPr="00B06DFB">
        <w:rPr>
          <w:rFonts w:ascii="Arial" w:hAnsi="Arial" w:cs="Arial"/>
          <w:b/>
          <w:sz w:val="24"/>
          <w:szCs w:val="24"/>
        </w:rPr>
        <w:t>ATENTAMENTE</w:t>
      </w:r>
    </w:p>
    <w:p w:rsidR="00FA11F9" w:rsidRPr="00B06DFB" w:rsidRDefault="00FA11F9" w:rsidP="0030431E">
      <w:pPr>
        <w:spacing w:after="100" w:afterAutospacing="1"/>
        <w:rPr>
          <w:rFonts w:ascii="Arial" w:hAnsi="Arial" w:cs="Arial"/>
          <w:b/>
          <w:sz w:val="24"/>
          <w:szCs w:val="24"/>
        </w:rPr>
      </w:pPr>
    </w:p>
    <w:p w:rsidR="0030431E" w:rsidRPr="00B06DFB" w:rsidRDefault="00110773" w:rsidP="00404499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B06DFB">
        <w:rPr>
          <w:rFonts w:ascii="Arial" w:hAnsi="Arial" w:cs="Arial"/>
          <w:b/>
          <w:sz w:val="24"/>
          <w:szCs w:val="24"/>
        </w:rPr>
        <w:t xml:space="preserve">LIC. </w:t>
      </w:r>
      <w:proofErr w:type="spellStart"/>
      <w:r w:rsidRPr="00B06DFB">
        <w:rPr>
          <w:rFonts w:ascii="Arial" w:hAnsi="Arial" w:cs="Arial"/>
          <w:b/>
          <w:sz w:val="24"/>
          <w:szCs w:val="24"/>
        </w:rPr>
        <w:t>EDWIGES</w:t>
      </w:r>
      <w:proofErr w:type="spellEnd"/>
      <w:r w:rsidRPr="00B06DFB">
        <w:rPr>
          <w:rFonts w:ascii="Arial" w:hAnsi="Arial" w:cs="Arial"/>
          <w:b/>
          <w:sz w:val="24"/>
          <w:szCs w:val="24"/>
        </w:rPr>
        <w:t xml:space="preserve"> LÓPEZ LEDEZMA</w:t>
      </w:r>
    </w:p>
    <w:p w:rsidR="006D10D9" w:rsidRPr="00B06DFB" w:rsidRDefault="00110773" w:rsidP="00404499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B06DFB">
        <w:rPr>
          <w:rFonts w:ascii="Arial" w:hAnsi="Arial" w:cs="Arial"/>
          <w:b/>
          <w:sz w:val="24"/>
          <w:szCs w:val="24"/>
        </w:rPr>
        <w:t>TESORERO</w:t>
      </w:r>
      <w:r w:rsidR="006D10D9" w:rsidRPr="00B06DFB">
        <w:rPr>
          <w:rFonts w:ascii="Arial" w:hAnsi="Arial" w:cs="Arial"/>
          <w:b/>
          <w:sz w:val="24"/>
          <w:szCs w:val="24"/>
        </w:rPr>
        <w:t xml:space="preserve"> MUNICIPAL</w:t>
      </w:r>
    </w:p>
    <w:p w:rsidR="00B60143" w:rsidRDefault="00B60143" w:rsidP="00834D94">
      <w:pPr>
        <w:spacing w:after="100" w:afterAutospacing="1"/>
        <w:rPr>
          <w:rFonts w:ascii="Arial" w:hAnsi="Arial" w:cs="Arial"/>
          <w:sz w:val="24"/>
          <w:szCs w:val="24"/>
        </w:rPr>
      </w:pPr>
    </w:p>
    <w:p w:rsidR="00951183" w:rsidRDefault="00951183" w:rsidP="00834D94">
      <w:pPr>
        <w:spacing w:after="100" w:afterAutospacing="1"/>
        <w:rPr>
          <w:rFonts w:ascii="Arial" w:hAnsi="Arial" w:cs="Arial"/>
          <w:sz w:val="24"/>
          <w:szCs w:val="24"/>
        </w:rPr>
      </w:pPr>
    </w:p>
    <w:p w:rsidR="0030431E" w:rsidRDefault="0030431E" w:rsidP="00584181">
      <w:pPr>
        <w:spacing w:after="0" w:line="240" w:lineRule="auto"/>
        <w:rPr>
          <w:rFonts w:ascii="Arial" w:hAnsi="Arial" w:cs="Arial"/>
          <w:sz w:val="12"/>
          <w:szCs w:val="12"/>
        </w:rPr>
      </w:pPr>
      <w:proofErr w:type="spellStart"/>
      <w:r w:rsidRPr="0030431E">
        <w:rPr>
          <w:rFonts w:ascii="Arial" w:hAnsi="Arial" w:cs="Arial"/>
          <w:sz w:val="12"/>
          <w:szCs w:val="12"/>
        </w:rPr>
        <w:t>Ccp</w:t>
      </w:r>
      <w:proofErr w:type="spellEnd"/>
      <w:r w:rsidRPr="0030431E">
        <w:rPr>
          <w:rFonts w:ascii="Arial" w:hAnsi="Arial" w:cs="Arial"/>
          <w:sz w:val="12"/>
          <w:szCs w:val="12"/>
        </w:rPr>
        <w:t>.- Archivo</w:t>
      </w:r>
    </w:p>
    <w:p w:rsidR="004A7BB9" w:rsidRDefault="004A7BB9" w:rsidP="00584181">
      <w:pPr>
        <w:spacing w:after="0" w:line="240" w:lineRule="auto"/>
        <w:rPr>
          <w:rFonts w:ascii="Arial" w:hAnsi="Arial" w:cs="Arial"/>
          <w:b/>
        </w:rPr>
      </w:pPr>
    </w:p>
    <w:sectPr w:rsidR="004A7BB9" w:rsidSect="00266366">
      <w:headerReference w:type="default" r:id="rId8"/>
      <w:foot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E4CD5" w:rsidRDefault="00EE4CD5" w:rsidP="00BF2F0E">
      <w:pPr>
        <w:spacing w:after="0" w:line="240" w:lineRule="auto"/>
      </w:pPr>
      <w:r>
        <w:separator/>
      </w:r>
    </w:p>
  </w:endnote>
  <w:endnote w:type="continuationSeparator" w:id="0">
    <w:p w:rsidR="00EE4CD5" w:rsidRDefault="00EE4CD5" w:rsidP="00BF2F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F2F0E" w:rsidRDefault="00BF2F0E">
    <w:pPr>
      <w:pStyle w:val="Piedepgina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54AF37E1" wp14:editId="60FF915F">
              <wp:simplePos x="0" y="0"/>
              <wp:positionH relativeFrom="column">
                <wp:posOffset>843915</wp:posOffset>
              </wp:positionH>
              <wp:positionV relativeFrom="paragraph">
                <wp:posOffset>-27305</wp:posOffset>
              </wp:positionV>
              <wp:extent cx="3635375" cy="466725"/>
              <wp:effectExtent l="0" t="0" r="0" b="0"/>
              <wp:wrapNone/>
              <wp:docPr id="2" name="Cuadro de text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635375" cy="46672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BF2F0E" w:rsidRPr="006669F3" w:rsidRDefault="00FA11F9" w:rsidP="00BF2F0E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</w:pPr>
                          <w:r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 xml:space="preserve">H. </w:t>
                          </w:r>
                          <w:r w:rsidRPr="006669F3"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>AYUNTAMIENTO</w:t>
                          </w:r>
                          <w:r w:rsidR="00BF2F0E" w:rsidRPr="006669F3"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 xml:space="preserve"> </w:t>
                          </w:r>
                          <w:r w:rsidRPr="006669F3"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>TAMUÍN</w:t>
                          </w:r>
                          <w:r w:rsidR="00BF2F0E" w:rsidRPr="006669F3"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 xml:space="preserve"> 2018-2021</w:t>
                          </w:r>
                        </w:p>
                        <w:p w:rsidR="00BF2F0E" w:rsidRDefault="00BF2F0E" w:rsidP="00BF2F0E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 xml:space="preserve">PALACIO MUNICIPAL S/N, ZONA CENTRO - C.P. 79200 – </w:t>
                          </w:r>
                          <w:r w:rsidR="00FA11F9" w:rsidRPr="006669F3"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>TAMUÍN</w:t>
                          </w:r>
                          <w:r w:rsidRPr="006669F3"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>, S.L.P.</w:t>
                          </w:r>
                        </w:p>
                        <w:p w:rsidR="00BF2F0E" w:rsidRPr="006669F3" w:rsidRDefault="00FA11F9" w:rsidP="00BF2F0E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</w:pPr>
                          <w:r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>TELS.</w:t>
                          </w:r>
                          <w:r w:rsidR="00BF2F0E"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>: (489) 388 0441,388 0442</w:t>
                          </w:r>
                        </w:p>
                        <w:p w:rsidR="00BF2F0E" w:rsidRPr="006669F3" w:rsidRDefault="00BF2F0E" w:rsidP="00BF2F0E">
                          <w:pPr>
                            <w:pStyle w:val="Piedepgina"/>
                            <w:spacing w:line="200" w:lineRule="exact"/>
                            <w:rPr>
                              <w:b/>
                              <w:color w:val="C4BC96" w:themeColor="background2" w:themeShade="BF"/>
                            </w:rPr>
                          </w:pPr>
                        </w:p>
                        <w:p w:rsidR="00BF2F0E" w:rsidRPr="006669F3" w:rsidRDefault="00BF2F0E" w:rsidP="00BF2F0E">
                          <w:pPr>
                            <w:rPr>
                              <w:color w:val="C4BC96" w:themeColor="background2" w:themeShade="BF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4AF37E1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7" type="#_x0000_t202" style="position:absolute;margin-left:66.45pt;margin-top:-2.15pt;width:286.25pt;height:36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" filled="f" stroked="f" strokeweight=".5pt">
              <v:textbox>
                <w:txbxContent>
                  <w:p w:rsidR="00BF2F0E" w:rsidRPr="006669F3" w:rsidRDefault="00FA11F9" w:rsidP="00BF2F0E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</w:pPr>
                    <w:r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 xml:space="preserve">H. </w:t>
                    </w:r>
                    <w:r w:rsidRPr="006669F3"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>AYUNTAMIENTO</w:t>
                    </w:r>
                    <w:r w:rsidR="00BF2F0E" w:rsidRPr="006669F3"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 xml:space="preserve"> </w:t>
                    </w:r>
                    <w:r w:rsidRPr="006669F3"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>TAMUÍN</w:t>
                    </w:r>
                    <w:r w:rsidR="00BF2F0E" w:rsidRPr="006669F3"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 xml:space="preserve"> 2018-2021</w:t>
                    </w:r>
                  </w:p>
                  <w:p w:rsidR="00BF2F0E" w:rsidRDefault="00BF2F0E" w:rsidP="00BF2F0E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 xml:space="preserve">PALACIO MUNICIPAL S/N, ZONA CENTRO - C.P. 79200 – </w:t>
                    </w:r>
                    <w:r w:rsidR="00FA11F9" w:rsidRPr="006669F3"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>TAMUÍN</w:t>
                    </w:r>
                    <w:r w:rsidRPr="006669F3"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>, S.L.P.</w:t>
                    </w:r>
                  </w:p>
                  <w:p w:rsidR="00BF2F0E" w:rsidRPr="006669F3" w:rsidRDefault="00FA11F9" w:rsidP="00BF2F0E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</w:pPr>
                    <w:r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>TELS.</w:t>
                    </w:r>
                    <w:r w:rsidR="00BF2F0E"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>: (489) 388 0441,388 0442</w:t>
                    </w:r>
                  </w:p>
                  <w:p w:rsidR="00BF2F0E" w:rsidRPr="006669F3" w:rsidRDefault="00BF2F0E" w:rsidP="00BF2F0E">
                    <w:pPr>
                      <w:pStyle w:val="Piedepgina"/>
                      <w:spacing w:line="200" w:lineRule="exact"/>
                      <w:rPr>
                        <w:b/>
                        <w:color w:val="C4BC96" w:themeColor="background2" w:themeShade="BF"/>
                      </w:rPr>
                    </w:pPr>
                  </w:p>
                  <w:p w:rsidR="00BF2F0E" w:rsidRPr="006669F3" w:rsidRDefault="00BF2F0E" w:rsidP="00BF2F0E">
                    <w:pPr>
                      <w:rPr>
                        <w:color w:val="C4BC96" w:themeColor="background2" w:themeShade="BF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E4CD5" w:rsidRDefault="00EE4CD5" w:rsidP="00BF2F0E">
      <w:pPr>
        <w:spacing w:after="0" w:line="240" w:lineRule="auto"/>
      </w:pPr>
      <w:r>
        <w:separator/>
      </w:r>
    </w:p>
  </w:footnote>
  <w:footnote w:type="continuationSeparator" w:id="0">
    <w:p w:rsidR="00EE4CD5" w:rsidRDefault="00EE4CD5" w:rsidP="00BF2F0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F2F0E" w:rsidRDefault="00BF2F0E">
    <w:pPr>
      <w:pStyle w:val="Encabezado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38CE1803" wp14:editId="557C0FDE">
              <wp:simplePos x="0" y="0"/>
              <wp:positionH relativeFrom="column">
                <wp:posOffset>3810000</wp:posOffset>
              </wp:positionH>
              <wp:positionV relativeFrom="paragraph">
                <wp:posOffset>-267970</wp:posOffset>
              </wp:positionV>
              <wp:extent cx="2489200" cy="649605"/>
              <wp:effectExtent l="0" t="0" r="0" b="0"/>
              <wp:wrapNone/>
              <wp:docPr id="15" name="Cuadro de texto 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489200" cy="649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BF2F0E" w:rsidRPr="006669F3" w:rsidRDefault="00BF2F0E" w:rsidP="00BF2F0E">
                          <w:pPr>
                            <w:rPr>
                              <w:color w:val="C4BC96" w:themeColor="background2" w:themeShade="BF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38CE1803" id="_x0000_t202" coordsize="21600,21600" o:spt="202" path="m,l,21600r21600,l21600,xe">
              <v:stroke joinstyle="miter"/>
              <v:path gradientshapeok="t" o:connecttype="rect"/>
            </v:shapetype>
            <v:shape id="Cuadro de texto 15" o:spid="_x0000_s1026" type="#_x0000_t202" style="position:absolute;margin-left:300pt;margin-top:-21.1pt;width:196pt;height:51.15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" filled="f" stroked="f" strokeweight=".5pt">
              <v:textbox>
                <w:txbxContent>
                  <w:p w:rsidR="00BF2F0E" w:rsidRPr="006669F3" w:rsidRDefault="00BF2F0E" w:rsidP="00BF2F0E">
                    <w:pPr>
                      <w:rPr>
                        <w:color w:val="C4BC96" w:themeColor="background2" w:themeShade="BF"/>
                      </w:rPr>
                    </w:pPr>
                  </w:p>
                </w:txbxContent>
              </v:textbox>
            </v:shape>
          </w:pict>
        </mc:Fallback>
      </mc:AlternateContent>
    </w:r>
    <w:r w:rsidRPr="00E14F80">
      <w:rPr>
        <w:noProof/>
        <w:lang w:eastAsia="es-MX"/>
      </w:rPr>
      <w:drawing>
        <wp:anchor distT="0" distB="0" distL="114300" distR="114300" simplePos="0" relativeHeight="251659264" behindDoc="0" locked="0" layoutInCell="1" allowOverlap="1" wp14:anchorId="1069035E" wp14:editId="27B2DCBB">
          <wp:simplePos x="0" y="0"/>
          <wp:positionH relativeFrom="column">
            <wp:posOffset>942975</wp:posOffset>
          </wp:positionH>
          <wp:positionV relativeFrom="paragraph">
            <wp:posOffset>-267335</wp:posOffset>
          </wp:positionV>
          <wp:extent cx="2162175" cy="704850"/>
          <wp:effectExtent l="19050" t="0" r="9525" b="0"/>
          <wp:wrapSquare wrapText="bothSides"/>
          <wp:docPr id="1" name="Imagen 2" descr="C:\Users\consuelo\Desktop\TESORERIA 2021-2024\2297427d-e6b9-4ecf-a1e6-6a8e5acf130a (1)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consuelo\Desktop\TESORERIA 2021-2024\2297427d-e6b9-4ecf-a1e6-6a8e5acf130a (1).jpg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30380" b="30923"/>
                  <a:stretch/>
                </pic:blipFill>
                <pic:spPr bwMode="auto">
                  <a:xfrm>
                    <a:off x="0" y="0"/>
                    <a:ext cx="2162175" cy="70485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  <w:p w:rsidR="00BF2F0E" w:rsidRDefault="00BF2F0E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DB0C31"/>
    <w:multiLevelType w:val="hybridMultilevel"/>
    <w:tmpl w:val="610A5498"/>
    <w:lvl w:ilvl="0" w:tplc="7A7EC9C6">
      <w:start w:val="1"/>
      <w:numFmt w:val="bullet"/>
      <w:lvlText w:val="-"/>
      <w:lvlJc w:val="left"/>
      <w:pPr>
        <w:ind w:left="1065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" w15:restartNumberingAfterBreak="0">
    <w:nsid w:val="0E785056"/>
    <w:multiLevelType w:val="hybridMultilevel"/>
    <w:tmpl w:val="D6AC310A"/>
    <w:lvl w:ilvl="0" w:tplc="F740E9BE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7616921"/>
    <w:multiLevelType w:val="hybridMultilevel"/>
    <w:tmpl w:val="D4C2A79C"/>
    <w:lvl w:ilvl="0" w:tplc="EED4F3D4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7292DA3"/>
    <w:multiLevelType w:val="hybridMultilevel"/>
    <w:tmpl w:val="D23002AC"/>
    <w:lvl w:ilvl="0" w:tplc="98AEF280">
      <w:start w:val="8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4F80"/>
    <w:rsid w:val="00023DFD"/>
    <w:rsid w:val="00056804"/>
    <w:rsid w:val="0007682F"/>
    <w:rsid w:val="000E6B0F"/>
    <w:rsid w:val="00110773"/>
    <w:rsid w:val="00153263"/>
    <w:rsid w:val="00154D00"/>
    <w:rsid w:val="001B3011"/>
    <w:rsid w:val="0025668E"/>
    <w:rsid w:val="00266366"/>
    <w:rsid w:val="002957C8"/>
    <w:rsid w:val="002A02B5"/>
    <w:rsid w:val="002D3BD1"/>
    <w:rsid w:val="002E0F2F"/>
    <w:rsid w:val="002F6345"/>
    <w:rsid w:val="002F74D5"/>
    <w:rsid w:val="0030431E"/>
    <w:rsid w:val="003156F4"/>
    <w:rsid w:val="003319C6"/>
    <w:rsid w:val="00340045"/>
    <w:rsid w:val="00382A60"/>
    <w:rsid w:val="00396F64"/>
    <w:rsid w:val="003A4738"/>
    <w:rsid w:val="003B05DF"/>
    <w:rsid w:val="003C78AE"/>
    <w:rsid w:val="003E2B25"/>
    <w:rsid w:val="00404499"/>
    <w:rsid w:val="00452013"/>
    <w:rsid w:val="00496092"/>
    <w:rsid w:val="004A7BB9"/>
    <w:rsid w:val="00584181"/>
    <w:rsid w:val="006057E8"/>
    <w:rsid w:val="006727BD"/>
    <w:rsid w:val="006A67BB"/>
    <w:rsid w:val="006D10D9"/>
    <w:rsid w:val="00733642"/>
    <w:rsid w:val="00795F05"/>
    <w:rsid w:val="007E65DC"/>
    <w:rsid w:val="00834D94"/>
    <w:rsid w:val="00837DA3"/>
    <w:rsid w:val="008C079C"/>
    <w:rsid w:val="008D190F"/>
    <w:rsid w:val="008D2F10"/>
    <w:rsid w:val="008D5527"/>
    <w:rsid w:val="008E34F5"/>
    <w:rsid w:val="00933F44"/>
    <w:rsid w:val="00947F82"/>
    <w:rsid w:val="00951183"/>
    <w:rsid w:val="009B6E47"/>
    <w:rsid w:val="009C0A62"/>
    <w:rsid w:val="00A2220D"/>
    <w:rsid w:val="00A467E2"/>
    <w:rsid w:val="00A804DA"/>
    <w:rsid w:val="00AA5F96"/>
    <w:rsid w:val="00AA6005"/>
    <w:rsid w:val="00AB48AE"/>
    <w:rsid w:val="00AE702E"/>
    <w:rsid w:val="00B06DFB"/>
    <w:rsid w:val="00B60143"/>
    <w:rsid w:val="00BA672A"/>
    <w:rsid w:val="00BC09C8"/>
    <w:rsid w:val="00BF2F0E"/>
    <w:rsid w:val="00BF5400"/>
    <w:rsid w:val="00C001E1"/>
    <w:rsid w:val="00C05786"/>
    <w:rsid w:val="00C35F8A"/>
    <w:rsid w:val="00CA3205"/>
    <w:rsid w:val="00CD1586"/>
    <w:rsid w:val="00D961C6"/>
    <w:rsid w:val="00DA4A59"/>
    <w:rsid w:val="00DC06C8"/>
    <w:rsid w:val="00DC6376"/>
    <w:rsid w:val="00DD5EBC"/>
    <w:rsid w:val="00E06A7A"/>
    <w:rsid w:val="00E14F80"/>
    <w:rsid w:val="00E16AC7"/>
    <w:rsid w:val="00E1724C"/>
    <w:rsid w:val="00E239C2"/>
    <w:rsid w:val="00E67DFE"/>
    <w:rsid w:val="00ED2922"/>
    <w:rsid w:val="00EE4CD5"/>
    <w:rsid w:val="00EF78B6"/>
    <w:rsid w:val="00F2616B"/>
    <w:rsid w:val="00F87078"/>
    <w:rsid w:val="00FA11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088D907-CBAA-4699-A4D1-D4DBD4DBC8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66366"/>
  </w:style>
  <w:style w:type="paragraph" w:styleId="Ttulo2">
    <w:name w:val="heading 2"/>
    <w:basedOn w:val="Normal"/>
    <w:next w:val="Normal"/>
    <w:link w:val="Ttulo2Car"/>
    <w:qFormat/>
    <w:rsid w:val="0030431E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F2F0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F2F0E"/>
  </w:style>
  <w:style w:type="paragraph" w:styleId="Piedepgina">
    <w:name w:val="footer"/>
    <w:basedOn w:val="Normal"/>
    <w:link w:val="PiedepginaCar"/>
    <w:uiPriority w:val="99"/>
    <w:unhideWhenUsed/>
    <w:rsid w:val="00BF2F0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F2F0E"/>
  </w:style>
  <w:style w:type="paragraph" w:styleId="Textoindependiente">
    <w:name w:val="Body Text"/>
    <w:basedOn w:val="Normal"/>
    <w:link w:val="TextoindependienteCar"/>
    <w:uiPriority w:val="99"/>
    <w:unhideWhenUsed/>
    <w:rsid w:val="00834D94"/>
    <w:pPr>
      <w:spacing w:after="120" w:line="259" w:lineRule="auto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834D94"/>
  </w:style>
  <w:style w:type="paragraph" w:styleId="Prrafodelista">
    <w:name w:val="List Paragraph"/>
    <w:basedOn w:val="Normal"/>
    <w:uiPriority w:val="34"/>
    <w:qFormat/>
    <w:rsid w:val="00834D94"/>
    <w:pPr>
      <w:ind w:left="720"/>
      <w:contextualSpacing/>
    </w:pPr>
  </w:style>
  <w:style w:type="character" w:customStyle="1" w:styleId="Ttulo2Car">
    <w:name w:val="Título 2 Car"/>
    <w:basedOn w:val="Fuentedeprrafopredeter"/>
    <w:link w:val="Ttulo2"/>
    <w:rsid w:val="0030431E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D552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D5527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Fuentedeprrafopredeter"/>
    <w:rsid w:val="009B6E4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52572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280A2F2-53DB-4030-BBEB-F5679093EC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91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NOMINA</dc:creator>
  <cp:lastModifiedBy>consuelo</cp:lastModifiedBy>
  <cp:revision>13</cp:revision>
  <cp:lastPrinted>2021-11-22T21:14:00Z</cp:lastPrinted>
  <dcterms:created xsi:type="dcterms:W3CDTF">2021-12-07T17:31:00Z</dcterms:created>
  <dcterms:modified xsi:type="dcterms:W3CDTF">2022-09-12T20:55:00Z</dcterms:modified>
</cp:coreProperties>
</file>