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625E53" w:rsidRPr="00213627" w:rsidRDefault="000B5DB0" w:rsidP="00625E53">
      <w:pPr>
        <w:spacing w:after="0" w:line="220" w:lineRule="exact"/>
        <w:jc w:val="right"/>
        <w:rPr>
          <w:rFonts w:ascii="Arial" w:hAnsi="Arial" w:cs="Arial"/>
          <w:sz w:val="24"/>
          <w:szCs w:val="24"/>
        </w:rPr>
      </w:pPr>
      <w:r w:rsidRPr="00213627">
        <w:rPr>
          <w:rFonts w:ascii="Arial" w:hAnsi="Arial" w:cs="Arial"/>
          <w:sz w:val="24"/>
          <w:szCs w:val="24"/>
        </w:rPr>
        <w:t xml:space="preserve">TAMUÍN S.L.P. A </w:t>
      </w:r>
      <w:r w:rsidR="00787222" w:rsidRPr="00213627">
        <w:rPr>
          <w:rFonts w:ascii="Arial" w:hAnsi="Arial" w:cs="Arial"/>
          <w:sz w:val="24"/>
          <w:szCs w:val="24"/>
        </w:rPr>
        <w:t>XX DE XX DE XXXX</w:t>
      </w:r>
    </w:p>
    <w:p w:rsidR="006A569C" w:rsidRPr="00213627" w:rsidRDefault="006A569C" w:rsidP="006A569C">
      <w:pPr>
        <w:spacing w:after="0" w:line="220" w:lineRule="exact"/>
        <w:jc w:val="right"/>
        <w:rPr>
          <w:rFonts w:ascii="Arial" w:hAnsi="Arial" w:cs="Arial"/>
          <w:sz w:val="24"/>
          <w:szCs w:val="24"/>
        </w:rPr>
      </w:pPr>
      <w:r w:rsidRPr="00213627">
        <w:rPr>
          <w:rFonts w:ascii="Arial" w:hAnsi="Arial" w:cs="Arial"/>
          <w:b/>
          <w:sz w:val="24"/>
          <w:szCs w:val="24"/>
        </w:rPr>
        <w:t>ASUNTO:</w:t>
      </w:r>
      <w:r w:rsidR="00BE0503" w:rsidRPr="00213627">
        <w:rPr>
          <w:rFonts w:ascii="Arial" w:hAnsi="Arial" w:cs="Arial"/>
          <w:sz w:val="24"/>
          <w:szCs w:val="24"/>
        </w:rPr>
        <w:t xml:space="preserve"> </w:t>
      </w:r>
    </w:p>
    <w:p w:rsidR="00CC1BB6" w:rsidRPr="00213627" w:rsidRDefault="00CC1BB6" w:rsidP="00787222">
      <w:pPr>
        <w:spacing w:after="0" w:line="220" w:lineRule="exact"/>
        <w:ind w:firstLine="284"/>
        <w:jc w:val="both"/>
        <w:rPr>
          <w:rFonts w:ascii="Arial" w:hAnsi="Arial" w:cs="Arial"/>
          <w:b/>
          <w:sz w:val="24"/>
          <w:szCs w:val="24"/>
        </w:rPr>
      </w:pPr>
    </w:p>
    <w:p w:rsidR="00CC1BB6" w:rsidRPr="00213627" w:rsidRDefault="00CC1BB6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213627" w:rsidRPr="00213627" w:rsidRDefault="00213627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213627" w:rsidRDefault="00213627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32791B" w:rsidRPr="00213627" w:rsidRDefault="0032791B" w:rsidP="00CC1BB6">
      <w:pPr>
        <w:spacing w:after="0" w:line="220" w:lineRule="exact"/>
        <w:jc w:val="both"/>
        <w:rPr>
          <w:rFonts w:ascii="Arial" w:hAnsi="Arial" w:cs="Arial"/>
          <w:b/>
          <w:sz w:val="24"/>
          <w:szCs w:val="24"/>
        </w:rPr>
      </w:pPr>
    </w:p>
    <w:p w:rsidR="00CC1BB6" w:rsidRPr="00213627" w:rsidRDefault="00CC1BB6" w:rsidP="00CC1BB6">
      <w:pPr>
        <w:spacing w:after="0" w:line="220" w:lineRule="exact"/>
        <w:jc w:val="both"/>
        <w:rPr>
          <w:rFonts w:ascii="Arial" w:hAnsi="Arial" w:cs="Arial"/>
          <w:sz w:val="24"/>
          <w:szCs w:val="24"/>
        </w:rPr>
      </w:pPr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 CLUBES INTEGRADOS POR ADULTOS MAY</w:t>
      </w:r>
      <w:r w:rsidR="00D7048F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RES DE 60 AÑOS</w:t>
      </w:r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 CLUB CADENA DE AMOR – COLONIA HIDALGO</w:t>
      </w:r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 CLUB ETERNA JUVENTUD – POBLADO LA CEIBA</w:t>
      </w:r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 CLUB BELLO ATARDECER – COL. VICTOR MANUEL SANTOS</w:t>
      </w:r>
      <w:bookmarkStart w:id="0" w:name="_GoBack"/>
      <w:bookmarkEnd w:id="0"/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 CLUB LA JUVENTUD DEL AYER – COLONIA MORELOS</w:t>
      </w:r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 CLUB ADULTOS EN PLENITUD – POBLADO EMILIANO ZAPATA</w:t>
      </w:r>
    </w:p>
    <w:p w:rsidR="0097334D" w:rsidRDefault="0097334D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 CLUB DEL EJIDO EL CENTINELA</w:t>
      </w:r>
    </w:p>
    <w:p w:rsidR="00787222" w:rsidRPr="0032791B" w:rsidRDefault="00213627" w:rsidP="0032791B">
      <w:pPr>
        <w:tabs>
          <w:tab w:val="left" w:pos="8505"/>
        </w:tabs>
        <w:spacing w:after="0" w:line="220" w:lineRule="exact"/>
        <w:jc w:val="both"/>
        <w:rPr>
          <w:rFonts w:ascii="Arial" w:hAnsi="Arial" w:cs="Arial"/>
          <w:sz w:val="24"/>
          <w:szCs w:val="24"/>
        </w:rPr>
      </w:pPr>
      <w:r w:rsidRPr="00213627">
        <w:rPr>
          <w:rFonts w:ascii="Arial" w:hAnsi="Arial" w:cs="Arial"/>
          <w:sz w:val="24"/>
          <w:szCs w:val="24"/>
        </w:rPr>
        <w:tab/>
      </w:r>
    </w:p>
    <w:p w:rsidR="000B5DB0" w:rsidRPr="00213627" w:rsidRDefault="000B5DB0" w:rsidP="000B5DB0">
      <w:pPr>
        <w:spacing w:after="0" w:line="220" w:lineRule="exact"/>
        <w:jc w:val="both"/>
        <w:rPr>
          <w:rFonts w:ascii="Arial" w:hAnsi="Arial" w:cs="Arial"/>
          <w:b/>
          <w:sz w:val="24"/>
          <w:szCs w:val="24"/>
          <w:lang w:val="es-ES_tradnl"/>
        </w:rPr>
      </w:pPr>
    </w:p>
    <w:p w:rsidR="000B5DB0" w:rsidRPr="00213627" w:rsidRDefault="00CC1BB6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Arial" w:eastAsiaTheme="minorEastAsia" w:hAnsi="Arial" w:cs="Arial"/>
          <w:sz w:val="24"/>
          <w:szCs w:val="24"/>
          <w:lang w:eastAsia="es-MX"/>
        </w:rPr>
      </w:pPr>
      <w:r w:rsidRPr="00213627">
        <w:rPr>
          <w:rFonts w:ascii="Arial" w:eastAsiaTheme="minorEastAsia" w:hAnsi="Arial" w:cs="Arial"/>
          <w:sz w:val="24"/>
          <w:szCs w:val="24"/>
          <w:lang w:eastAsia="es-MX"/>
        </w:rPr>
        <w:t xml:space="preserve">               </w:t>
      </w:r>
    </w:p>
    <w:p w:rsidR="00213627" w:rsidRPr="00213627" w:rsidRDefault="00213627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213627" w:rsidRPr="00213627" w:rsidRDefault="00213627" w:rsidP="00CC1BB6">
      <w:pPr>
        <w:pStyle w:val="Sangradetextonormal"/>
        <w:tabs>
          <w:tab w:val="left" w:pos="2694"/>
        </w:tabs>
        <w:spacing w:line="220" w:lineRule="exact"/>
        <w:ind w:left="284"/>
        <w:jc w:val="both"/>
        <w:rPr>
          <w:rFonts w:ascii="Arial" w:eastAsiaTheme="minorEastAsia" w:hAnsi="Arial" w:cs="Arial"/>
          <w:sz w:val="24"/>
          <w:szCs w:val="24"/>
          <w:lang w:eastAsia="es-MX"/>
        </w:rPr>
      </w:pPr>
    </w:p>
    <w:p w:rsidR="00787222" w:rsidRPr="00213627" w:rsidRDefault="00787222" w:rsidP="00787222">
      <w:pPr>
        <w:pStyle w:val="Ttulo2"/>
        <w:jc w:val="left"/>
        <w:rPr>
          <w:rFonts w:ascii="Arial" w:hAnsi="Arial" w:cs="Arial"/>
          <w:szCs w:val="24"/>
          <w:lang w:val="it-IT"/>
        </w:rPr>
      </w:pPr>
    </w:p>
    <w:p w:rsidR="00D72ECF" w:rsidRPr="00213627" w:rsidRDefault="000B5DB0" w:rsidP="00CC1BB6">
      <w:pPr>
        <w:pStyle w:val="Ttulo2"/>
        <w:rPr>
          <w:rFonts w:ascii="Arial" w:hAnsi="Arial" w:cs="Arial"/>
          <w:szCs w:val="24"/>
          <w:lang w:val="it-IT"/>
        </w:rPr>
      </w:pPr>
      <w:r w:rsidRPr="00213627">
        <w:rPr>
          <w:rFonts w:ascii="Arial" w:hAnsi="Arial" w:cs="Arial"/>
          <w:szCs w:val="24"/>
          <w:lang w:val="it-IT"/>
        </w:rPr>
        <w:t>A T E N T A M E N T E</w:t>
      </w:r>
      <w:r w:rsidR="009A0931" w:rsidRPr="00213627">
        <w:rPr>
          <w:rFonts w:ascii="Arial" w:hAnsi="Arial" w:cs="Arial"/>
          <w:szCs w:val="24"/>
          <w:lang w:val="it-IT"/>
        </w:rPr>
        <w:tab/>
      </w:r>
    </w:p>
    <w:p w:rsidR="00D72ECF" w:rsidRPr="00213627" w:rsidRDefault="00D72ECF" w:rsidP="00D72ECF">
      <w:pPr>
        <w:rPr>
          <w:rFonts w:ascii="Arial" w:hAnsi="Arial" w:cs="Arial"/>
          <w:sz w:val="24"/>
          <w:szCs w:val="24"/>
          <w:lang w:val="it-IT" w:eastAsia="es-ES"/>
        </w:rPr>
      </w:pPr>
    </w:p>
    <w:p w:rsidR="000B5DB0" w:rsidRPr="00213627" w:rsidRDefault="000B5DB0" w:rsidP="000B5DB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0B5DB0" w:rsidRPr="00213627" w:rsidRDefault="000B5DB0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13627">
        <w:rPr>
          <w:rFonts w:ascii="Arial" w:hAnsi="Arial" w:cs="Arial"/>
          <w:b/>
          <w:sz w:val="24"/>
          <w:szCs w:val="24"/>
        </w:rPr>
        <w:t>__________</w:t>
      </w:r>
      <w:r w:rsidR="00222ED2">
        <w:rPr>
          <w:rFonts w:ascii="Arial" w:hAnsi="Arial" w:cs="Arial"/>
          <w:b/>
          <w:sz w:val="24"/>
          <w:szCs w:val="24"/>
        </w:rPr>
        <w:t>_____________________________</w:t>
      </w:r>
    </w:p>
    <w:p w:rsidR="00213627" w:rsidRPr="00213627" w:rsidRDefault="00213627" w:rsidP="00213627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PROFRA. HILDA CRUZ GONZALEZ GALVAN</w:t>
      </w:r>
    </w:p>
    <w:p w:rsidR="00787222" w:rsidRPr="00213627" w:rsidRDefault="007A7299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DIRECTORA DE INAPAM</w:t>
      </w:r>
    </w:p>
    <w:p w:rsidR="000B5DB0" w:rsidRPr="00213627" w:rsidRDefault="000B5DB0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13627">
        <w:rPr>
          <w:rFonts w:ascii="Arial" w:hAnsi="Arial" w:cs="Arial"/>
          <w:b/>
          <w:sz w:val="24"/>
          <w:szCs w:val="24"/>
        </w:rPr>
        <w:t>DE TAMUIN, S.L.P.</w:t>
      </w:r>
    </w:p>
    <w:p w:rsidR="000B5DB0" w:rsidRPr="00213627" w:rsidRDefault="000B5DB0" w:rsidP="000B5DB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0B5DB0" w:rsidRPr="00213627" w:rsidRDefault="000B5DB0" w:rsidP="000B5DB0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352B29" w:rsidRDefault="00352B29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F0887" w:rsidRDefault="00CF0887" w:rsidP="00CF0887">
      <w:pPr>
        <w:spacing w:after="0" w:line="240" w:lineRule="auto"/>
        <w:ind w:firstLine="284"/>
        <w:jc w:val="center"/>
        <w:rPr>
          <w:rFonts w:ascii="Tahoma" w:eastAsia="Calibri" w:hAnsi="Tahoma" w:cs="Tahoma"/>
          <w:sz w:val="18"/>
          <w:szCs w:val="18"/>
        </w:rPr>
      </w:pPr>
      <w:r>
        <w:rPr>
          <w:rFonts w:ascii="Tahoma" w:eastAsia="Calibri" w:hAnsi="Tahoma" w:cs="Tahoma"/>
          <w:sz w:val="18"/>
          <w:szCs w:val="18"/>
        </w:rPr>
        <w:t>“2022, Año de las y los Migrantes de San Luis Potosí”</w:t>
      </w:r>
    </w:p>
    <w:p w:rsidR="00CF0887" w:rsidRDefault="00CF0887" w:rsidP="00CF0887">
      <w:pPr>
        <w:rPr>
          <w:rFonts w:ascii="Arial" w:hAnsi="Arial" w:cs="Arial"/>
          <w:sz w:val="20"/>
          <w:szCs w:val="20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05B58" w:rsidRDefault="00205B58" w:rsidP="00205B58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205B58" w:rsidRPr="00213627" w:rsidRDefault="00205B58" w:rsidP="00205B58">
      <w:pPr>
        <w:spacing w:after="0" w:line="220" w:lineRule="exact"/>
        <w:jc w:val="center"/>
        <w:rPr>
          <w:rFonts w:ascii="Arial" w:eastAsia="Calibri" w:hAnsi="Arial" w:cs="Arial"/>
          <w:sz w:val="18"/>
          <w:szCs w:val="18"/>
        </w:rPr>
      </w:pPr>
    </w:p>
    <w:p w:rsidR="00D72ECF" w:rsidRPr="00213627" w:rsidRDefault="00D72ECF" w:rsidP="00D72ECF">
      <w:pPr>
        <w:spacing w:after="0" w:line="220" w:lineRule="exact"/>
        <w:jc w:val="center"/>
        <w:rPr>
          <w:rFonts w:ascii="Arial" w:hAnsi="Arial" w:cs="Arial"/>
          <w:sz w:val="18"/>
          <w:szCs w:val="18"/>
        </w:rPr>
      </w:pPr>
    </w:p>
    <w:p w:rsidR="008B69D8" w:rsidRDefault="008B69D8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8B69D8" w:rsidRDefault="008B69D8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213627" w:rsidRDefault="00213627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2791B" w:rsidRDefault="0032791B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32791B" w:rsidRDefault="0032791B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213627" w:rsidRDefault="00213627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945E7A">
      <w:pPr>
        <w:spacing w:after="0" w:line="220" w:lineRule="exact"/>
        <w:rPr>
          <w:rFonts w:ascii="Monotype Corsiva" w:hAnsi="Monotype Corsiva" w:cs="Arial"/>
          <w:sz w:val="16"/>
        </w:rPr>
      </w:pPr>
    </w:p>
    <w:p w:rsidR="00625E53" w:rsidRPr="00213627" w:rsidRDefault="009A0931" w:rsidP="00D250FD">
      <w:pPr>
        <w:spacing w:after="0" w:line="220" w:lineRule="exact"/>
        <w:rPr>
          <w:rFonts w:ascii="Arial" w:hAnsi="Arial" w:cs="Arial"/>
          <w:sz w:val="14"/>
          <w:szCs w:val="14"/>
        </w:rPr>
      </w:pPr>
      <w:r w:rsidRPr="00213627">
        <w:rPr>
          <w:rFonts w:ascii="Arial" w:hAnsi="Arial" w:cs="Arial"/>
          <w:sz w:val="14"/>
          <w:szCs w:val="14"/>
        </w:rPr>
        <w:t>c.c.p. Archivo.</w:t>
      </w:r>
    </w:p>
    <w:sectPr w:rsidR="00625E53" w:rsidRPr="00213627" w:rsidSect="00A57EE5">
      <w:headerReference w:type="default" r:id="rId8"/>
      <w:footerReference w:type="default" r:id="rId9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62A71" w:rsidRDefault="00562A71" w:rsidP="000B5DB0">
      <w:pPr>
        <w:spacing w:after="0" w:line="240" w:lineRule="auto"/>
      </w:pPr>
      <w:r>
        <w:separator/>
      </w:r>
    </w:p>
  </w:endnote>
  <w:endnote w:type="continuationSeparator" w:id="0">
    <w:p w:rsidR="00562A71" w:rsidRDefault="00562A71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2ED2" w:rsidRPr="007A4F4A" w:rsidRDefault="00222ED2" w:rsidP="00222ED2">
    <w:pPr>
      <w:spacing w:after="0" w:line="240" w:lineRule="auto"/>
      <w:rPr>
        <w:rFonts w:ascii="Bahnschrift Light SemiCondensed" w:hAnsi="Bahnschrift Light SemiCondensed"/>
        <w:bCs/>
        <w:sz w:val="24"/>
      </w:rPr>
    </w:pPr>
    <w:r>
      <w:rPr>
        <w:noProof/>
        <w:lang w:eastAsia="es-MX"/>
      </w:rPr>
      <w:drawing>
        <wp:anchor distT="0" distB="0" distL="114300" distR="114300" simplePos="0" relativeHeight="251672576" behindDoc="1" locked="0" layoutInCell="1" allowOverlap="1" wp14:anchorId="5CD4D7E7" wp14:editId="6C6BA004">
          <wp:simplePos x="0" y="0"/>
          <wp:positionH relativeFrom="page">
            <wp:posOffset>46165</wp:posOffset>
          </wp:positionH>
          <wp:positionV relativeFrom="paragraph">
            <wp:posOffset>225425</wp:posOffset>
          </wp:positionV>
          <wp:extent cx="7695211" cy="615315"/>
          <wp:effectExtent l="0" t="0" r="1270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7695211" cy="6153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:rsidR="00222ED2" w:rsidRPr="007A4F4A" w:rsidRDefault="00222ED2" w:rsidP="00222ED2">
    <w:pPr>
      <w:spacing w:after="0" w:line="240" w:lineRule="auto"/>
      <w:rPr>
        <w:rFonts w:ascii="Bahnschrift Light SemiCondensed" w:hAnsi="Bahnschrift Light SemiCondensed"/>
        <w:bCs/>
        <w:sz w:val="24"/>
      </w:rPr>
    </w:pPr>
    <w:proofErr w:type="spellStart"/>
    <w:r w:rsidRPr="007A4F4A">
      <w:rPr>
        <w:rFonts w:ascii="Bahnschrift Light SemiCondensed" w:hAnsi="Bahnschrift Light SemiCondensed"/>
        <w:bCs/>
        <w:sz w:val="24"/>
      </w:rPr>
      <w:t>Tamuín</w:t>
    </w:r>
    <w:proofErr w:type="spellEnd"/>
    <w:r w:rsidRPr="007A4F4A">
      <w:rPr>
        <w:rFonts w:ascii="Bahnschrift Light SemiCondensed" w:hAnsi="Bahnschrift Light SemiCondensed"/>
        <w:bCs/>
        <w:sz w:val="24"/>
      </w:rPr>
      <w:t xml:space="preserve">, S.L.P. C.P. 79200 Tel.: 38-8-01-24 </w:t>
    </w:r>
  </w:p>
  <w:p w:rsidR="000A0F9E" w:rsidRDefault="00222ED2" w:rsidP="00222ED2">
    <w:pPr>
      <w:pStyle w:val="Piedepgina"/>
      <w:tabs>
        <w:tab w:val="clear" w:pos="4419"/>
        <w:tab w:val="clear" w:pos="8838"/>
        <w:tab w:val="left" w:pos="5898"/>
      </w:tabs>
      <w:spacing w:line="200" w:lineRule="exact"/>
    </w:pPr>
    <w:r>
      <w:tab/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62A71" w:rsidRDefault="00562A71" w:rsidP="000B5DB0">
      <w:pPr>
        <w:spacing w:after="0" w:line="240" w:lineRule="auto"/>
      </w:pPr>
      <w:r>
        <w:separator/>
      </w:r>
    </w:p>
  </w:footnote>
  <w:footnote w:type="continuationSeparator" w:id="0">
    <w:p w:rsidR="00562A71" w:rsidRDefault="00562A71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5536BE" w:rsidP="009A0931">
    <w:pPr>
      <w:pStyle w:val="Piedepgina"/>
      <w:spacing w:line="200" w:lineRule="exact"/>
      <w:jc w:val="center"/>
    </w:pPr>
    <w:r>
      <w:rPr>
        <w:noProof/>
        <w:lang w:eastAsia="es-MX"/>
      </w:rPr>
      <w:drawing>
        <wp:anchor distT="0" distB="0" distL="114300" distR="114300" simplePos="0" relativeHeight="251668480" behindDoc="1" locked="0" layoutInCell="1" allowOverlap="1" wp14:anchorId="0E3C9D70" wp14:editId="46708696">
          <wp:simplePos x="0" y="0"/>
          <wp:positionH relativeFrom="margin">
            <wp:posOffset>468934</wp:posOffset>
          </wp:positionH>
          <wp:positionV relativeFrom="paragraph">
            <wp:posOffset>-274320</wp:posOffset>
          </wp:positionV>
          <wp:extent cx="2174875" cy="741680"/>
          <wp:effectExtent l="0" t="0" r="0" b="1270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2174875" cy="74168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70528" behindDoc="0" locked="0" layoutInCell="1" allowOverlap="1" wp14:anchorId="16B09947" wp14:editId="0FF4E800">
              <wp:simplePos x="0" y="0"/>
              <wp:positionH relativeFrom="column">
                <wp:posOffset>3462020</wp:posOffset>
              </wp:positionH>
              <wp:positionV relativeFrom="paragraph">
                <wp:posOffset>-263856</wp:posOffset>
              </wp:positionV>
              <wp:extent cx="3314700" cy="8064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14700" cy="806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5536BE" w:rsidTr="00D30E42">
                            <w:trPr>
                              <w:trHeight w:val="274"/>
                            </w:trPr>
                            <w:tc>
                              <w:tcPr>
                                <w:tcW w:w="1555" w:type="dxa"/>
                              </w:tcPr>
                              <w:p w:rsidR="005536BE" w:rsidRPr="00D30E42" w:rsidRDefault="005536BE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:rsidR="005536BE" w:rsidRPr="00D30E42" w:rsidRDefault="005536BE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5536BE" w:rsidTr="00D30E42">
                            <w:tc>
                              <w:tcPr>
                                <w:tcW w:w="1555" w:type="dxa"/>
                              </w:tcPr>
                              <w:p w:rsidR="005536BE" w:rsidRPr="00D30E42" w:rsidRDefault="005536BE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:rsidR="005536BE" w:rsidRPr="00D30E42" w:rsidRDefault="005536BE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INAPAM</w:t>
                                </w:r>
                              </w:p>
                            </w:tc>
                          </w:tr>
                          <w:tr w:rsidR="005536BE" w:rsidTr="00D30E42">
                            <w:tc>
                              <w:tcPr>
                                <w:tcW w:w="1555" w:type="dxa"/>
                              </w:tcPr>
                              <w:p w:rsidR="005536BE" w:rsidRPr="00D30E42" w:rsidRDefault="005536BE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OFICIO N.º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:rsidR="005536BE" w:rsidRPr="00D30E42" w:rsidRDefault="005536BE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bCs/>
                                  </w:rPr>
                                  <w:t>-------------------</w:t>
                                </w:r>
                              </w:p>
                            </w:tc>
                          </w:tr>
                        </w:tbl>
                        <w:p w:rsidR="005536BE" w:rsidRDefault="005536BE" w:rsidP="005536B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6B0994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272.6pt;margin-top:-20.8pt;width:261pt;height:63.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Qh8RJQIAACQEAAAOAAAAZHJzL2Uyb0RvYy54bWysU8tu2zAQvBfoPxC813rEjhPBcpA6dVEg&#10;fQBpP4AiKYsoyVVJ2pL79V1SjmOkt6I6EFztcjg7O1zdjUaTg3Rega1pMcspkZaDUHZX0x/ft+9u&#10;KPGBWcE0WFnTo/T0bv32zWroK1lCB1pIRxDE+mroa9qF0FdZ5nknDfMz6KXFZAvOsICh22XCsQHR&#10;jc7KPL/OBnCid8Cl9/j3YUrSdcJvW8nD17b1MhBdU+QW0urS2sQ1W69YtXOs7xQ/0WD/wMIwZfHS&#10;M9QDC4zsnfoLyijuwEMbZhxMBm2ruEw9YDdF/qqbp471MvWC4vj+LJP/f7D8y+GbI0rUtCyWlFhm&#10;cEibPRMOiJAkyDEAKaNMQ+8rrH7qsT6M72HEcaeWff8I/KcnFjYdszt57xwMnWQCaRbxZHZxdMLx&#10;EaQZPoPA29g+QAIaW2eihqgKQXQc1/E8IuRBOP68uirmyxxTHHM3+fV8kWaYser5dO98+CjBkLip&#10;qUMLJHR2ePQhsmHVc0m8zINWYqu0ToHbNRvtyIGhXbbpSw28KtOWDDW9XZSLhGwhnk9OMiqgnbUy&#10;kVz8JoNFNT5YkUoCU3raIxNtT/JERSZtwtiMWBg1a0AcUSgHk23xmeGmA/ebkgEtW1P/a8+cpER/&#10;sij2bTGfR4+nYL5Ylhi4y0xzmWGWI1RNAyXTdhPSu4g6WLjHobQq6fXC5MQVrZhkPD2b6PXLOFW9&#10;PO71HwAAAP//AwBQSwMEFAAGAAgAAAAhAEEt3UffAAAACwEAAA8AAABkcnMvZG93bnJldi54bWxM&#10;j8tOwzAQRfdI/IM1SGxQ67TKo6SZVIAEYtvSD5jEbhI1Hkex26R/j7uC5cwc3Tm32M2mF1c9us4y&#10;wmoZgdBcW9Vxg3D8+VxsQDhPrKi3rBFu2sGufHwoKFd24r2+HnwjQgi7nBBa74dcSle32pBb2kFz&#10;uJ3saMiHcWykGmkK4aaX6yhKpaGOw4eWBv3R6vp8uBiE0/f0krxO1Zc/Zvs4facuq+wN8flpftuC&#10;8Hr2fzDc9YM6lMGpshdWTvQISZysA4qwiFcpiDsRpVlYVQibJAZZFvJ/h/IXAAD//wMAUEsBAi0A&#10;FAAGAAgAAAAhALaDOJL+AAAA4QEAABMAAAAAAAAAAAAAAAAAAAAAAFtDb250ZW50X1R5cGVzXS54&#10;bWxQSwECLQAUAAYACAAAACEAOP0h/9YAAACUAQAACwAAAAAAAAAAAAAAAAAvAQAAX3JlbHMvLnJl&#10;bHNQSwECLQAUAAYACAAAACEAv0IfESUCAAAkBAAADgAAAAAAAAAAAAAAAAAuAgAAZHJzL2Uyb0Rv&#10;Yy54bWxQSwECLQAUAAYACAAAACEAQS3dR98AAAALAQAADwAAAAAAAAAAAAAAAAB/BAAAZHJzL2Rv&#10;d25yZXYueG1sUEsFBgAAAAAEAAQA8wAAAIsFAAAAAA=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5536BE" w:rsidTr="00D30E42">
                      <w:trPr>
                        <w:trHeight w:val="274"/>
                      </w:trPr>
                      <w:tc>
                        <w:tcPr>
                          <w:tcW w:w="1555" w:type="dxa"/>
                        </w:tcPr>
                        <w:p w:rsidR="005536BE" w:rsidRPr="00D30E42" w:rsidRDefault="005536BE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:rsidR="005536BE" w:rsidRPr="00D30E42" w:rsidRDefault="005536BE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5536BE" w:rsidTr="00D30E42">
                      <w:tc>
                        <w:tcPr>
                          <w:tcW w:w="1555" w:type="dxa"/>
                        </w:tcPr>
                        <w:p w:rsidR="005536BE" w:rsidRPr="00D30E42" w:rsidRDefault="005536BE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:rsidR="005536BE" w:rsidRPr="00D30E42" w:rsidRDefault="005536BE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INAPAM</w:t>
                          </w:r>
                        </w:p>
                      </w:tc>
                    </w:tr>
                    <w:tr w:rsidR="005536BE" w:rsidTr="00D30E42">
                      <w:tc>
                        <w:tcPr>
                          <w:tcW w:w="1555" w:type="dxa"/>
                        </w:tcPr>
                        <w:p w:rsidR="005536BE" w:rsidRPr="00D30E42" w:rsidRDefault="005536BE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OFICIO N.º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:rsidR="005536BE" w:rsidRPr="00D30E42" w:rsidRDefault="005536BE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bCs/>
                            </w:rPr>
                            <w:t>-------------------</w:t>
                          </w:r>
                        </w:p>
                      </w:tc>
                    </w:tr>
                  </w:tbl>
                  <w:p w:rsidR="005536BE" w:rsidRDefault="005536BE" w:rsidP="005536BE"/>
                </w:txbxContent>
              </v:textbox>
              <w10:wrap type="squar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 w15:restartNumberingAfterBreak="0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A0F9E"/>
    <w:rsid w:val="000B5DB0"/>
    <w:rsid w:val="0010030C"/>
    <w:rsid w:val="00101E6C"/>
    <w:rsid w:val="00117200"/>
    <w:rsid w:val="00125A58"/>
    <w:rsid w:val="0013238C"/>
    <w:rsid w:val="0013515B"/>
    <w:rsid w:val="00171ACF"/>
    <w:rsid w:val="001816ED"/>
    <w:rsid w:val="00182AA0"/>
    <w:rsid w:val="00191F09"/>
    <w:rsid w:val="001A7D9B"/>
    <w:rsid w:val="00205B58"/>
    <w:rsid w:val="00213627"/>
    <w:rsid w:val="00222ED2"/>
    <w:rsid w:val="00247BBD"/>
    <w:rsid w:val="002559F2"/>
    <w:rsid w:val="002D0D4E"/>
    <w:rsid w:val="0032791B"/>
    <w:rsid w:val="00352B29"/>
    <w:rsid w:val="00360F25"/>
    <w:rsid w:val="0039079B"/>
    <w:rsid w:val="00393577"/>
    <w:rsid w:val="0039785E"/>
    <w:rsid w:val="003A5CE0"/>
    <w:rsid w:val="003B1B9A"/>
    <w:rsid w:val="00412171"/>
    <w:rsid w:val="00421BB5"/>
    <w:rsid w:val="004B3AF4"/>
    <w:rsid w:val="005536BE"/>
    <w:rsid w:val="00562A71"/>
    <w:rsid w:val="005818C9"/>
    <w:rsid w:val="005A6057"/>
    <w:rsid w:val="005D10CE"/>
    <w:rsid w:val="00625E53"/>
    <w:rsid w:val="006669F3"/>
    <w:rsid w:val="006913E9"/>
    <w:rsid w:val="006942BC"/>
    <w:rsid w:val="006A569C"/>
    <w:rsid w:val="006D127C"/>
    <w:rsid w:val="007146E3"/>
    <w:rsid w:val="00787222"/>
    <w:rsid w:val="007A7299"/>
    <w:rsid w:val="00807A5B"/>
    <w:rsid w:val="0081654F"/>
    <w:rsid w:val="008442A6"/>
    <w:rsid w:val="008734D2"/>
    <w:rsid w:val="008954D0"/>
    <w:rsid w:val="008B69D8"/>
    <w:rsid w:val="008F3632"/>
    <w:rsid w:val="008F615A"/>
    <w:rsid w:val="00945E7A"/>
    <w:rsid w:val="00954616"/>
    <w:rsid w:val="00961127"/>
    <w:rsid w:val="0097334D"/>
    <w:rsid w:val="009A0931"/>
    <w:rsid w:val="009B38B8"/>
    <w:rsid w:val="009D4237"/>
    <w:rsid w:val="009F6C31"/>
    <w:rsid w:val="00A57EE5"/>
    <w:rsid w:val="00A65F76"/>
    <w:rsid w:val="00B01C89"/>
    <w:rsid w:val="00BA3176"/>
    <w:rsid w:val="00BC00B9"/>
    <w:rsid w:val="00BD2C41"/>
    <w:rsid w:val="00BE0503"/>
    <w:rsid w:val="00C0468F"/>
    <w:rsid w:val="00C1562E"/>
    <w:rsid w:val="00C43464"/>
    <w:rsid w:val="00C726A9"/>
    <w:rsid w:val="00C73425"/>
    <w:rsid w:val="00C82FF0"/>
    <w:rsid w:val="00CC1BB6"/>
    <w:rsid w:val="00CF0887"/>
    <w:rsid w:val="00D06680"/>
    <w:rsid w:val="00D250FD"/>
    <w:rsid w:val="00D7048F"/>
    <w:rsid w:val="00D72ECF"/>
    <w:rsid w:val="00D743AD"/>
    <w:rsid w:val="00F23BF2"/>
    <w:rsid w:val="00F72D64"/>
    <w:rsid w:val="00F73EC8"/>
    <w:rsid w:val="00FA4935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E4903D5-087C-43FB-BEC0-C6D985356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9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F8ED3D-5B50-425E-84AE-04ACE9394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94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Presidencia Tamuin</dc:creator>
  <cp:lastModifiedBy>INAPAM</cp:lastModifiedBy>
  <cp:revision>30</cp:revision>
  <cp:lastPrinted>2019-07-01T19:21:00Z</cp:lastPrinted>
  <dcterms:created xsi:type="dcterms:W3CDTF">2021-05-27T18:47:00Z</dcterms:created>
  <dcterms:modified xsi:type="dcterms:W3CDTF">2022-10-31T19:29:00Z</dcterms:modified>
</cp:coreProperties>
</file>