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3E50" w:rsidRDefault="00D13E50" w:rsidP="00D13E50">
      <w:pPr>
        <w:rPr>
          <w:rFonts w:ascii="Arial" w:hAnsi="Arial" w:cs="Arial"/>
        </w:rPr>
      </w:pPr>
      <w:bookmarkStart w:id="0" w:name="_GoBack"/>
      <w:bookmarkEnd w:id="0"/>
    </w:p>
    <w:p w:rsidR="00D13E50" w:rsidRPr="00877DD5" w:rsidRDefault="00D13E50" w:rsidP="00D13E50">
      <w:pPr>
        <w:rPr>
          <w:rFonts w:ascii="Arial" w:hAnsi="Arial" w:cs="Arial"/>
          <w:b/>
        </w:rPr>
      </w:pPr>
      <w:r w:rsidRPr="00877DD5">
        <w:rPr>
          <w:rFonts w:ascii="Arial" w:hAnsi="Arial" w:cs="Arial"/>
          <w:b/>
        </w:rPr>
        <w:t>3.2.7.3.4.</w:t>
      </w:r>
      <w:r w:rsidRPr="00877DD5">
        <w:rPr>
          <w:rFonts w:ascii="Arial" w:hAnsi="Arial" w:cs="Arial"/>
          <w:b/>
        </w:rPr>
        <w:tab/>
        <w:t>Coordinación de Salud</w:t>
      </w:r>
    </w:p>
    <w:p w:rsidR="00D13E50" w:rsidRPr="00D633D6" w:rsidRDefault="00D13E50" w:rsidP="00D13E50">
      <w:pPr>
        <w:rPr>
          <w:rFonts w:ascii="Arial" w:hAnsi="Arial" w:cs="Arial"/>
        </w:rPr>
      </w:pPr>
      <w:r>
        <w:rPr>
          <w:rFonts w:ascii="Arial" w:hAnsi="Arial" w:cs="Arial"/>
        </w:rPr>
        <w:t xml:space="preserve">Objetivo: </w:t>
      </w:r>
      <w:r w:rsidRPr="00D633D6">
        <w:rPr>
          <w:rFonts w:ascii="Arial" w:hAnsi="Arial" w:cs="Arial"/>
        </w:rPr>
        <w:t>Coordinar las acciones de apoyo a la salud física y mental,</w:t>
      </w:r>
      <w:r>
        <w:rPr>
          <w:rFonts w:ascii="Arial" w:hAnsi="Arial" w:cs="Arial"/>
        </w:rPr>
        <w:t xml:space="preserve"> en particular, de la población </w:t>
      </w:r>
      <w:r w:rsidRPr="00D633D6">
        <w:rPr>
          <w:rFonts w:ascii="Arial" w:hAnsi="Arial" w:cs="Arial"/>
        </w:rPr>
        <w:t xml:space="preserve">más vulnerable del municipio de </w:t>
      </w:r>
      <w:r>
        <w:rPr>
          <w:rFonts w:ascii="Arial" w:hAnsi="Arial" w:cs="Arial"/>
        </w:rPr>
        <w:t>Huehuetlan.</w:t>
      </w:r>
    </w:p>
    <w:p w:rsidR="00D13E50" w:rsidRPr="00877DD5" w:rsidRDefault="00D13E50" w:rsidP="00D13E50">
      <w:pPr>
        <w:rPr>
          <w:rFonts w:ascii="Arial" w:hAnsi="Arial" w:cs="Arial"/>
          <w:b/>
        </w:rPr>
      </w:pPr>
      <w:r w:rsidRPr="00877DD5">
        <w:rPr>
          <w:rFonts w:ascii="Arial" w:hAnsi="Arial" w:cs="Arial"/>
          <w:b/>
        </w:rPr>
        <w:t>FUNCIONES:</w:t>
      </w:r>
    </w:p>
    <w:p w:rsidR="00D13E50" w:rsidRPr="00D830F5" w:rsidRDefault="00D13E50" w:rsidP="00D13E5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•</w:t>
      </w:r>
      <w:r w:rsidRPr="00D830F5">
        <w:rPr>
          <w:rFonts w:ascii="Arial" w:hAnsi="Arial" w:cs="Arial"/>
        </w:rPr>
        <w:tab/>
        <w:t>Traslados de pacientes a diferentes hospitales (urgencias y agendados).</w:t>
      </w:r>
    </w:p>
    <w:p w:rsidR="00D13E50" w:rsidRPr="00D830F5" w:rsidRDefault="00D13E50" w:rsidP="00D13E5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•</w:t>
      </w:r>
      <w:r w:rsidRPr="00D830F5">
        <w:rPr>
          <w:rFonts w:ascii="Arial" w:hAnsi="Arial" w:cs="Arial"/>
        </w:rPr>
        <w:tab/>
        <w:t>Apoyo de análisis clínicos (particular y hospitales del sector salud).</w:t>
      </w:r>
    </w:p>
    <w:p w:rsidR="00D13E50" w:rsidRPr="00D830F5" w:rsidRDefault="00D13E50" w:rsidP="00D13E5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•</w:t>
      </w:r>
      <w:r w:rsidRPr="00D830F5">
        <w:rPr>
          <w:rFonts w:ascii="Arial" w:hAnsi="Arial" w:cs="Arial"/>
        </w:rPr>
        <w:tab/>
        <w:t>Apoyo de medicamentos.</w:t>
      </w:r>
    </w:p>
    <w:p w:rsidR="00D13E50" w:rsidRPr="00D830F5" w:rsidRDefault="00D13E50" w:rsidP="00D13E50">
      <w:pPr>
        <w:ind w:left="709" w:hanging="709"/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•</w:t>
      </w:r>
      <w:r w:rsidRPr="00D830F5">
        <w:rPr>
          <w:rFonts w:ascii="Arial" w:hAnsi="Arial" w:cs="Arial"/>
        </w:rPr>
        <w:tab/>
        <w:t>Apoyo al Centro de Salud en campañas de vacunación (el transporte y en mobiliario).</w:t>
      </w:r>
    </w:p>
    <w:p w:rsidR="00D13E50" w:rsidRPr="00D830F5" w:rsidRDefault="00D13E50" w:rsidP="00D13E5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•</w:t>
      </w:r>
      <w:r w:rsidRPr="00D830F5">
        <w:rPr>
          <w:rFonts w:ascii="Arial" w:hAnsi="Arial" w:cs="Arial"/>
        </w:rPr>
        <w:tab/>
        <w:t>Agendar y re agendar citas a diferentes hospitales.</w:t>
      </w:r>
    </w:p>
    <w:p w:rsidR="00D13E50" w:rsidRPr="00D830F5" w:rsidRDefault="00D13E50" w:rsidP="00D13E50">
      <w:pPr>
        <w:ind w:left="709" w:hanging="709"/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•</w:t>
      </w:r>
      <w:r w:rsidRPr="00D830F5">
        <w:rPr>
          <w:rFonts w:ascii="Arial" w:hAnsi="Arial" w:cs="Arial"/>
        </w:rPr>
        <w:tab/>
        <w:t>Apoyo al centro de salud en descacharrizaciones municipales (perifoneo, vehículo, personal).</w:t>
      </w:r>
    </w:p>
    <w:p w:rsidR="00D13E50" w:rsidRPr="00D830F5" w:rsidRDefault="00D13E50" w:rsidP="00D13E5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•</w:t>
      </w:r>
      <w:r w:rsidRPr="00D830F5">
        <w:rPr>
          <w:rFonts w:ascii="Arial" w:hAnsi="Arial" w:cs="Arial"/>
        </w:rPr>
        <w:tab/>
        <w:t>Ferias de la salud en coordinación con la jurisdicción sanitaria número 7.</w:t>
      </w:r>
    </w:p>
    <w:p w:rsidR="00D13E50" w:rsidRPr="00D830F5" w:rsidRDefault="00D13E50" w:rsidP="00D13E5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•</w:t>
      </w:r>
      <w:r w:rsidRPr="00D830F5">
        <w:rPr>
          <w:rFonts w:ascii="Arial" w:hAnsi="Arial" w:cs="Arial"/>
        </w:rPr>
        <w:tab/>
        <w:t>Apoyos de despensas a personas.</w:t>
      </w:r>
    </w:p>
    <w:p w:rsidR="00D13E50" w:rsidRPr="00877DD5" w:rsidRDefault="00D13E50" w:rsidP="00D13E50">
      <w:pPr>
        <w:ind w:left="709" w:hanging="709"/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•</w:t>
      </w:r>
      <w:r>
        <w:rPr>
          <w:rFonts w:ascii="Arial" w:hAnsi="Arial" w:cs="Arial"/>
        </w:rPr>
        <w:t xml:space="preserve">         </w:t>
      </w:r>
      <w:r w:rsidRPr="00877DD5">
        <w:rPr>
          <w:rFonts w:ascii="Arial" w:hAnsi="Arial" w:cs="Arial"/>
        </w:rPr>
        <w:t>Coordinarse con las clínicas, hospitales y casas de sa</w:t>
      </w:r>
      <w:r>
        <w:rPr>
          <w:rFonts w:ascii="Arial" w:hAnsi="Arial" w:cs="Arial"/>
        </w:rPr>
        <w:t xml:space="preserve">lud para dar pláticas de salud, </w:t>
      </w:r>
      <w:r w:rsidRPr="00877DD5">
        <w:rPr>
          <w:rFonts w:ascii="Arial" w:hAnsi="Arial" w:cs="Arial"/>
        </w:rPr>
        <w:t>salud bucal y salud mental.</w:t>
      </w:r>
    </w:p>
    <w:p w:rsidR="00D13E50" w:rsidRPr="00D830F5" w:rsidRDefault="00D13E50" w:rsidP="00D13E50">
      <w:pPr>
        <w:tabs>
          <w:tab w:val="left" w:pos="709"/>
        </w:tabs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•</w:t>
      </w:r>
      <w:r>
        <w:rPr>
          <w:rFonts w:ascii="Arial" w:hAnsi="Arial" w:cs="Arial"/>
        </w:rPr>
        <w:t xml:space="preserve">      </w:t>
      </w:r>
      <w:r w:rsidRPr="00877DD5"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 xml:space="preserve"> </w:t>
      </w:r>
      <w:r w:rsidRPr="00877DD5">
        <w:rPr>
          <w:rFonts w:ascii="Arial" w:hAnsi="Arial" w:cs="Arial"/>
        </w:rPr>
        <w:t>Organizar jornadas médicas en las comunidades.</w:t>
      </w:r>
    </w:p>
    <w:p w:rsidR="00D13E50" w:rsidRDefault="00D13E50" w:rsidP="00D13E50">
      <w:pPr>
        <w:rPr>
          <w:rFonts w:ascii="Arial" w:hAnsi="Arial" w:cs="Arial"/>
          <w:b/>
        </w:rPr>
      </w:pPr>
    </w:p>
    <w:p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13CF"/>
    <w:rsid w:val="000B0303"/>
    <w:rsid w:val="001913CF"/>
    <w:rsid w:val="006D0506"/>
    <w:rsid w:val="006E2C41"/>
    <w:rsid w:val="00B82321"/>
    <w:rsid w:val="00D13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3E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3E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</Words>
  <Characters>754</Characters>
  <Application>Microsoft Office Word</Application>
  <DocSecurity>0</DocSecurity>
  <Lines>6</Lines>
  <Paragraphs>1</Paragraphs>
  <ScaleCrop>false</ScaleCrop>
  <Company/>
  <LinksUpToDate>false</LinksUpToDate>
  <CharactersWithSpaces>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9</cp:revision>
  <dcterms:created xsi:type="dcterms:W3CDTF">2021-09-08T19:32:00Z</dcterms:created>
  <dcterms:modified xsi:type="dcterms:W3CDTF">2022-09-09T16:32:00Z</dcterms:modified>
</cp:coreProperties>
</file>