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97B22" w14:textId="7DF409D7" w:rsidR="00755741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162A8720" wp14:editId="1CD61B9D">
            <wp:simplePos x="0" y="0"/>
            <wp:positionH relativeFrom="column">
              <wp:posOffset>-472026</wp:posOffset>
            </wp:positionH>
            <wp:positionV relativeFrom="paragraph">
              <wp:posOffset>-31750</wp:posOffset>
            </wp:positionV>
            <wp:extent cx="6930000" cy="727200"/>
            <wp:effectExtent l="0" t="0" r="4445" b="0"/>
            <wp:wrapThrough wrapText="bothSides">
              <wp:wrapPolygon edited="0">
                <wp:start x="0" y="0"/>
                <wp:lineTo x="0" y="20940"/>
                <wp:lineTo x="21554" y="20940"/>
                <wp:lineTo x="21554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sunto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00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8F53CE" w14:textId="6630CD8F" w:rsidR="00C27ABD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4AD88A" w14:textId="47620E0F" w:rsidR="00C27ABD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7C22CE5" w14:textId="77777777" w:rsidR="00C27ABD" w:rsidRDefault="00C27ABD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9A341E0" w14:textId="76319E15" w:rsidR="00C27ABD" w:rsidRPr="00A260B2" w:rsidRDefault="002E3BD6" w:rsidP="00C27ABD">
      <w:pPr>
        <w:spacing w:line="312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Tercera</w:t>
      </w:r>
      <w:r w:rsidR="00C27ABD" w:rsidRPr="000F62EB">
        <w:rPr>
          <w:rFonts w:ascii="Arial" w:hAnsi="Arial" w:cs="Arial"/>
          <w:lang w:val="es-ES_tradnl"/>
        </w:rPr>
        <w:t xml:space="preserve"> Reunión </w:t>
      </w:r>
      <w:r w:rsidR="00515E8D">
        <w:rPr>
          <w:rFonts w:ascii="Arial" w:hAnsi="Arial" w:cs="Arial"/>
          <w:lang w:val="es-ES_tradnl"/>
        </w:rPr>
        <w:t>Extrao</w:t>
      </w:r>
      <w:r w:rsidR="00C27ABD" w:rsidRPr="000F62EB">
        <w:rPr>
          <w:rFonts w:ascii="Arial" w:hAnsi="Arial" w:cs="Arial"/>
          <w:lang w:val="es-ES_tradnl"/>
        </w:rPr>
        <w:t>rdinaria del 202</w:t>
      </w:r>
      <w:r w:rsidR="003A38B3">
        <w:rPr>
          <w:rFonts w:ascii="Arial" w:hAnsi="Arial" w:cs="Arial"/>
          <w:lang w:val="es-ES_tradnl"/>
        </w:rPr>
        <w:t>2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15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>agosto</w:t>
      </w:r>
      <w:r w:rsidR="003A38B3">
        <w:rPr>
          <w:rFonts w:ascii="Arial" w:hAnsi="Arial" w:cs="Arial"/>
          <w:lang w:val="es-ES_tradnl"/>
        </w:rPr>
        <w:t xml:space="preserve"> del año en curso a las 0</w:t>
      </w:r>
      <w:r>
        <w:rPr>
          <w:rFonts w:ascii="Arial" w:hAnsi="Arial" w:cs="Arial"/>
          <w:lang w:val="es-ES_tradnl"/>
        </w:rPr>
        <w:t>8</w:t>
      </w:r>
      <w:r w:rsidR="00C27ABD" w:rsidRPr="000F62EB">
        <w:rPr>
          <w:rFonts w:ascii="Arial" w:hAnsi="Arial" w:cs="Arial"/>
          <w:lang w:val="es-ES_tradnl"/>
        </w:rPr>
        <w:t>:</w:t>
      </w:r>
      <w:r w:rsidR="00A53FAB">
        <w:rPr>
          <w:rFonts w:ascii="Arial" w:hAnsi="Arial" w:cs="Arial"/>
          <w:lang w:val="es-ES_tradnl"/>
        </w:rPr>
        <w:t>3</w:t>
      </w:r>
      <w:r w:rsidR="00C27ABD" w:rsidRPr="000F62EB">
        <w:rPr>
          <w:rFonts w:ascii="Arial" w:hAnsi="Arial" w:cs="Arial"/>
          <w:lang w:val="es-ES_tradnl"/>
        </w:rPr>
        <w:t xml:space="preserve">0 horas, de forma virtual, mediante la Plataforma Zoom, y de manera presencial en </w:t>
      </w:r>
      <w:r w:rsidR="00515E8D">
        <w:rPr>
          <w:rFonts w:ascii="Arial" w:hAnsi="Arial" w:cs="Arial"/>
          <w:lang w:val="es-ES_tradnl"/>
        </w:rPr>
        <w:t>la Sala de Juntas de la Secretaría del Trabajo y Previsión Social.</w:t>
      </w:r>
    </w:p>
    <w:p w14:paraId="5722EEE3" w14:textId="77777777" w:rsidR="00C27ABD" w:rsidRDefault="00C27AB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233635D" w14:textId="77777777" w:rsidR="00C27ABD" w:rsidRDefault="00C27ABD" w:rsidP="00C27ABD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66DA7836" w14:textId="510E6E32" w:rsidR="00C27ABD" w:rsidRDefault="00C27AB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26770770" w14:textId="271FAAF5" w:rsidR="00C27ABD" w:rsidRPr="003A03FD" w:rsidRDefault="00515E8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3A03FD">
        <w:rPr>
          <w:rFonts w:ascii="Arial" w:hAnsi="Arial" w:cs="Arial"/>
        </w:rPr>
        <w:t xml:space="preserve">Recepción y aceptación, en su caso de la renuncia presentada por </w:t>
      </w:r>
      <w:r w:rsidR="003A03FD" w:rsidRPr="003A03FD">
        <w:rPr>
          <w:rFonts w:ascii="Arial" w:hAnsi="Arial" w:cs="Arial"/>
        </w:rPr>
        <w:t xml:space="preserve">Tito Enrique Rodríguez Guerrero en fecha 11 de agosto del presente, </w:t>
      </w:r>
      <w:r w:rsidRPr="003A03FD">
        <w:rPr>
          <w:rFonts w:ascii="Arial" w:hAnsi="Arial" w:cs="Arial"/>
        </w:rPr>
        <w:t>como Director General del ICATSLP</w:t>
      </w:r>
      <w:r w:rsidR="00C27ABD" w:rsidRPr="003A03FD">
        <w:rPr>
          <w:rFonts w:ascii="Arial" w:hAnsi="Arial" w:cs="Arial"/>
        </w:rPr>
        <w:t>.</w:t>
      </w:r>
    </w:p>
    <w:p w14:paraId="04EE2E35" w14:textId="59424353" w:rsidR="003A03FD" w:rsidRPr="003A03FD" w:rsidRDefault="003A03F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3A03FD">
        <w:rPr>
          <w:rFonts w:ascii="Arial" w:hAnsi="Arial" w:cs="Arial"/>
        </w:rPr>
        <w:t>Revocar el poder amplio y general que le fue otorgado al Dr. Tito Enrique Rodríguez Guerrero</w:t>
      </w:r>
      <w:r w:rsidR="00F60FD1">
        <w:rPr>
          <w:rFonts w:ascii="Arial" w:hAnsi="Arial" w:cs="Arial"/>
        </w:rPr>
        <w:t>, para representar legalmente al organismo</w:t>
      </w:r>
      <w:bookmarkStart w:id="0" w:name="_GoBack"/>
      <w:bookmarkEnd w:id="0"/>
      <w:r w:rsidRPr="003A03FD">
        <w:rPr>
          <w:rFonts w:ascii="Arial" w:hAnsi="Arial" w:cs="Arial"/>
        </w:rPr>
        <w:t>.</w:t>
      </w:r>
    </w:p>
    <w:p w14:paraId="306AA101" w14:textId="720233C8" w:rsidR="00515E8D" w:rsidRPr="003A03FD" w:rsidRDefault="00515E8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3A03FD">
        <w:rPr>
          <w:rFonts w:ascii="Arial" w:hAnsi="Arial" w:cs="Arial"/>
        </w:rPr>
        <w:t>Designación y nombramiento, en su caso, que, a propuesta del Titular del Poder Ejecutivo en la Entidad, José Ricardo Gallardo Cardona, real</w:t>
      </w:r>
      <w:r w:rsidR="003A03FD" w:rsidRPr="003A03FD">
        <w:rPr>
          <w:rFonts w:ascii="Arial" w:hAnsi="Arial" w:cs="Arial"/>
        </w:rPr>
        <w:t>iza a favor de la Licenciada Rosa Estefania Flores Saldierna, como Directora General del Instituto de Capacitación para el Trabajo del Estado de San Luis Potosí</w:t>
      </w:r>
      <w:r w:rsidRPr="003A03FD">
        <w:rPr>
          <w:rFonts w:ascii="Arial" w:hAnsi="Arial" w:cs="Arial"/>
        </w:rPr>
        <w:t>.</w:t>
      </w:r>
    </w:p>
    <w:p w14:paraId="253A91EE" w14:textId="57C195A4" w:rsidR="00515E8D" w:rsidRPr="003A03FD" w:rsidRDefault="00515E8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 w:rsidRPr="003A03FD">
        <w:rPr>
          <w:rFonts w:ascii="Arial" w:hAnsi="Arial" w:cs="Arial"/>
        </w:rPr>
        <w:t>Otorgar poder amplio y general a</w:t>
      </w:r>
      <w:r w:rsidR="003A03FD" w:rsidRPr="003A03FD">
        <w:rPr>
          <w:rFonts w:ascii="Arial" w:hAnsi="Arial" w:cs="Arial"/>
        </w:rPr>
        <w:t xml:space="preserve"> la</w:t>
      </w:r>
      <w:r w:rsidRPr="003A03FD">
        <w:rPr>
          <w:rFonts w:ascii="Arial" w:hAnsi="Arial" w:cs="Arial"/>
        </w:rPr>
        <w:t xml:space="preserve"> </w:t>
      </w:r>
      <w:r w:rsidR="003A03FD" w:rsidRPr="003A03FD">
        <w:rPr>
          <w:rFonts w:ascii="Arial" w:hAnsi="Arial" w:cs="Arial"/>
        </w:rPr>
        <w:t>Licenciada Rosa Estefania Flores Saldierna</w:t>
      </w:r>
      <w:r w:rsidRPr="003A03FD">
        <w:rPr>
          <w:rFonts w:ascii="Arial" w:hAnsi="Arial" w:cs="Arial"/>
        </w:rPr>
        <w:t xml:space="preserve">, para representar legalmente al organismo, como apoderado para actos de administración y de dominio, para pleitos y cobranzas, incluyendo </w:t>
      </w:r>
      <w:r w:rsidR="00B40C4D" w:rsidRPr="003A03FD">
        <w:rPr>
          <w:rFonts w:ascii="Arial" w:hAnsi="Arial" w:cs="Arial"/>
        </w:rPr>
        <w:t>la aceptación, en su caso, de las donaciones o legados y demás aportaciones que se otorguen en favor del instituto, con todas las facultades legales, incluida la de desistirse del juicio de amparo, así como para delegarlas</w:t>
      </w:r>
      <w:r w:rsidRPr="003A03FD">
        <w:rPr>
          <w:rFonts w:ascii="Arial" w:hAnsi="Arial" w:cs="Arial"/>
        </w:rPr>
        <w:t>.</w:t>
      </w:r>
    </w:p>
    <w:p w14:paraId="3AE837EC" w14:textId="328D59FC" w:rsidR="00515E8D" w:rsidRPr="00420145" w:rsidRDefault="00515E8D" w:rsidP="00C27ABD">
      <w:pPr>
        <w:pStyle w:val="Prrafodelista"/>
        <w:numPr>
          <w:ilvl w:val="0"/>
          <w:numId w:val="1"/>
        </w:numPr>
        <w:spacing w:line="312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Asuntos Generales.</w:t>
      </w:r>
    </w:p>
    <w:p w14:paraId="25C75A48" w14:textId="05B28E09" w:rsidR="00C27ABD" w:rsidRPr="00420145" w:rsidRDefault="00DD7582" w:rsidP="00515E8D">
      <w:pPr>
        <w:spacing w:line="312" w:lineRule="auto"/>
        <w:ind w:left="357"/>
        <w:jc w:val="both"/>
        <w:rPr>
          <w:rFonts w:ascii="Arial" w:hAnsi="Arial" w:cs="Arial"/>
        </w:rPr>
      </w:pPr>
      <w:r w:rsidRPr="0083572D">
        <w:rPr>
          <w:rFonts w:ascii="Arial" w:hAnsi="Arial" w:cs="Arial"/>
        </w:rPr>
        <w:t xml:space="preserve"> </w:t>
      </w:r>
    </w:p>
    <w:p w14:paraId="6E4264DF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D7582">
      <w:pgSz w:w="12240" w:h="15840" w:code="1"/>
      <w:pgMar w:top="1276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013813" w14:textId="77777777" w:rsidR="007C38F7" w:rsidRDefault="007C38F7" w:rsidP="00825905">
      <w:pPr>
        <w:spacing w:after="0" w:line="240" w:lineRule="auto"/>
      </w:pPr>
      <w:r>
        <w:separator/>
      </w:r>
    </w:p>
  </w:endnote>
  <w:endnote w:type="continuationSeparator" w:id="0">
    <w:p w14:paraId="69CEE794" w14:textId="77777777" w:rsidR="007C38F7" w:rsidRDefault="007C38F7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22D875" w14:textId="77777777" w:rsidR="007C38F7" w:rsidRDefault="007C38F7" w:rsidP="00825905">
      <w:pPr>
        <w:spacing w:after="0" w:line="240" w:lineRule="auto"/>
      </w:pPr>
      <w:r>
        <w:separator/>
      </w:r>
    </w:p>
  </w:footnote>
  <w:footnote w:type="continuationSeparator" w:id="0">
    <w:p w14:paraId="7DAC4B60" w14:textId="77777777" w:rsidR="007C38F7" w:rsidRDefault="007C38F7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BD6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3FD"/>
    <w:rsid w:val="003A0D0F"/>
    <w:rsid w:val="003A0DFE"/>
    <w:rsid w:val="003A38B3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E8D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8F7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0E3F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3FAB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0C4D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0FD1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4F155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ANDY</cp:lastModifiedBy>
  <cp:revision>44</cp:revision>
  <cp:lastPrinted>2019-03-11T14:55:00Z</cp:lastPrinted>
  <dcterms:created xsi:type="dcterms:W3CDTF">2018-08-14T20:00:00Z</dcterms:created>
  <dcterms:modified xsi:type="dcterms:W3CDTF">2022-09-11T03:13:00Z</dcterms:modified>
</cp:coreProperties>
</file>