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624730" w14:textId="05602B05" w:rsidR="001411F0" w:rsidRPr="00A85605" w:rsidRDefault="00BD2094" w:rsidP="00A85605">
      <w:pPr>
        <w:spacing w:after="0" w:line="320" w:lineRule="atLeast"/>
        <w:jc w:val="both"/>
        <w:rPr>
          <w:rFonts w:ascii="Arial" w:hAnsi="Arial" w:cs="Arial"/>
          <w:b/>
        </w:rPr>
      </w:pPr>
      <w:r w:rsidRPr="00A85605">
        <w:rPr>
          <w:rFonts w:ascii="Arial" w:hAnsi="Arial" w:cs="Arial"/>
          <w:noProof/>
          <w:lang w:eastAsia="es-MX"/>
        </w:rPr>
        <w:drawing>
          <wp:anchor distT="0" distB="0" distL="114300" distR="114300" simplePos="0" relativeHeight="251722752" behindDoc="1" locked="0" layoutInCell="1" allowOverlap="1" wp14:anchorId="555F0A33" wp14:editId="3A1726E3">
            <wp:simplePos x="0" y="0"/>
            <wp:positionH relativeFrom="column">
              <wp:posOffset>-238760</wp:posOffset>
            </wp:positionH>
            <wp:positionV relativeFrom="paragraph">
              <wp:posOffset>-221615</wp:posOffset>
            </wp:positionV>
            <wp:extent cx="4572364" cy="623993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364" cy="6239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3B9C92" w14:textId="77777777" w:rsidR="00BD2094" w:rsidRPr="00A85605" w:rsidRDefault="00BD2094" w:rsidP="00A85605">
      <w:pPr>
        <w:spacing w:after="0" w:line="320" w:lineRule="atLeast"/>
        <w:jc w:val="both"/>
        <w:rPr>
          <w:rFonts w:ascii="Arial" w:hAnsi="Arial" w:cs="Arial"/>
          <w:bCs/>
        </w:rPr>
      </w:pPr>
    </w:p>
    <w:p w14:paraId="2BB992E7" w14:textId="77777777" w:rsidR="00E07A42" w:rsidRPr="00A85605" w:rsidRDefault="00E07A42" w:rsidP="00A85605">
      <w:pPr>
        <w:spacing w:after="0" w:line="320" w:lineRule="atLeast"/>
        <w:jc w:val="both"/>
        <w:rPr>
          <w:rFonts w:ascii="Arial" w:hAnsi="Arial" w:cs="Arial"/>
          <w:bCs/>
          <w:sz w:val="16"/>
          <w:szCs w:val="16"/>
        </w:rPr>
      </w:pPr>
    </w:p>
    <w:p w14:paraId="148A5572" w14:textId="404A0BA3" w:rsidR="00C56E09" w:rsidRPr="00A85605" w:rsidRDefault="00C56E09" w:rsidP="00A85605">
      <w:pPr>
        <w:spacing w:after="0" w:line="320" w:lineRule="atLeast"/>
        <w:jc w:val="center"/>
        <w:rPr>
          <w:rFonts w:ascii="Arial" w:hAnsi="Arial" w:cs="Arial"/>
          <w:b/>
        </w:rPr>
      </w:pPr>
      <w:r w:rsidRPr="00A85605">
        <w:rPr>
          <w:rFonts w:ascii="Arial" w:hAnsi="Arial" w:cs="Arial"/>
        </w:rPr>
        <w:t xml:space="preserve">INFORME DE LAS ACTIVIDADES GENERALES REALIZADAS POR LA COORDINACIÓN ESTATAL PARA EL FORTALECIMIENTO INSTITUCIONAL DE LOS MUNICIPIOS (CEFIM) EN EL MES DE </w:t>
      </w:r>
      <w:r w:rsidR="004E610C">
        <w:rPr>
          <w:rFonts w:ascii="Arial" w:hAnsi="Arial" w:cs="Arial"/>
          <w:b/>
        </w:rPr>
        <w:t>SEPTIEMBRE</w:t>
      </w:r>
      <w:r w:rsidR="00CD1643" w:rsidRPr="00A85605">
        <w:rPr>
          <w:rFonts w:ascii="Arial" w:hAnsi="Arial" w:cs="Arial"/>
          <w:b/>
        </w:rPr>
        <w:t xml:space="preserve"> </w:t>
      </w:r>
      <w:r w:rsidRPr="00A85605">
        <w:rPr>
          <w:rFonts w:ascii="Arial" w:hAnsi="Arial" w:cs="Arial"/>
          <w:b/>
        </w:rPr>
        <w:t>DEL 2022</w:t>
      </w:r>
      <w:r w:rsidR="00DC3A31" w:rsidRPr="00A85605">
        <w:rPr>
          <w:rFonts w:ascii="Arial" w:hAnsi="Arial" w:cs="Arial"/>
          <w:bCs/>
        </w:rPr>
        <w:t>.</w:t>
      </w:r>
    </w:p>
    <w:p w14:paraId="7680F1F2" w14:textId="77777777" w:rsidR="00DC3A31" w:rsidRDefault="00DC3A31" w:rsidP="00A85605">
      <w:pPr>
        <w:spacing w:after="0" w:line="320" w:lineRule="atLeast"/>
        <w:jc w:val="both"/>
        <w:rPr>
          <w:rFonts w:ascii="Arial" w:hAnsi="Arial" w:cs="Arial"/>
        </w:rPr>
      </w:pPr>
    </w:p>
    <w:p w14:paraId="558D807A" w14:textId="77777777" w:rsidR="00CB5896" w:rsidRDefault="00CB5896" w:rsidP="00A85605">
      <w:pPr>
        <w:spacing w:after="0" w:line="320" w:lineRule="atLeast"/>
        <w:jc w:val="both"/>
        <w:rPr>
          <w:rFonts w:ascii="Arial" w:hAnsi="Arial" w:cs="Arial"/>
        </w:rPr>
      </w:pPr>
    </w:p>
    <w:p w14:paraId="1C3E14CA" w14:textId="77777777" w:rsidR="00CF41DD" w:rsidRPr="00A85605" w:rsidRDefault="00CF41DD" w:rsidP="00A85605">
      <w:pPr>
        <w:spacing w:after="0" w:line="320" w:lineRule="atLeast"/>
        <w:jc w:val="both"/>
        <w:rPr>
          <w:rFonts w:ascii="Arial" w:hAnsi="Arial" w:cs="Arial"/>
        </w:rPr>
      </w:pPr>
    </w:p>
    <w:p w14:paraId="6304002A" w14:textId="4E351A58" w:rsidR="00DA6973" w:rsidRDefault="00DA6973" w:rsidP="00DA6973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  <w:b/>
        </w:rPr>
      </w:pPr>
      <w:r w:rsidRPr="00DA6973">
        <w:rPr>
          <w:rFonts w:ascii="Arial" w:hAnsi="Arial" w:cs="Arial"/>
        </w:rPr>
        <w:t>CEFIM contribuye activamente, asiste a la ceremonia</w:t>
      </w:r>
      <w:r>
        <w:rPr>
          <w:rFonts w:ascii="Arial" w:hAnsi="Arial" w:cs="Arial"/>
        </w:rPr>
        <w:t>,</w:t>
      </w:r>
      <w:r w:rsidRPr="00DA6973">
        <w:rPr>
          <w:rFonts w:ascii="Arial" w:hAnsi="Arial" w:cs="Arial"/>
        </w:rPr>
        <w:t xml:space="preserve"> y</w:t>
      </w:r>
      <w:r w:rsidRPr="00DA6973">
        <w:rPr>
          <w:rFonts w:ascii="Arial" w:hAnsi="Arial" w:cs="Arial"/>
          <w:b/>
        </w:rPr>
        <w:t xml:space="preserve"> felicita al Sr. Gobernador del Estado por su Primer Informe de Resultados.</w:t>
      </w:r>
    </w:p>
    <w:p w14:paraId="66407690" w14:textId="77777777" w:rsidR="00DA6973" w:rsidRDefault="00DA6973" w:rsidP="00DA6973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  <w:b/>
        </w:rPr>
      </w:pPr>
    </w:p>
    <w:p w14:paraId="062EC805" w14:textId="4BBC0BEE" w:rsidR="00DA6973" w:rsidRPr="00DA6973" w:rsidRDefault="00DA6973" w:rsidP="00DA6973">
      <w:pPr>
        <w:widowControl w:val="0"/>
        <w:shd w:val="clear" w:color="auto" w:fill="FFFFFF"/>
        <w:spacing w:after="0" w:line="320" w:lineRule="atLeast"/>
        <w:jc w:val="center"/>
        <w:rPr>
          <w:rFonts w:ascii="Arial" w:hAnsi="Arial" w:cs="Arial"/>
          <w:b/>
        </w:rPr>
      </w:pPr>
      <w:r>
        <w:rPr>
          <w:rFonts w:ascii="Segoe UI" w:hAnsi="Segoe UI" w:cs="Segoe UI"/>
          <w:noProof/>
          <w:color w:val="050505"/>
          <w:sz w:val="23"/>
          <w:szCs w:val="23"/>
          <w:shd w:val="clear" w:color="auto" w:fill="FFFFFF"/>
          <w:lang w:eastAsia="es-MX"/>
        </w:rPr>
        <w:drawing>
          <wp:inline distT="0" distB="0" distL="0" distR="0" wp14:anchorId="0822986F" wp14:editId="5EA0F8D9">
            <wp:extent cx="2523329" cy="4701397"/>
            <wp:effectExtent l="0" t="0" r="0" b="4445"/>
            <wp:docPr id="14" name="Imagen 14" descr="C:\Users\ANGELES_2\Desktop\308723229_467877858715281_422751878914804346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GELES_2\Desktop\308723229_467877858715281_4227518789148043465_n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917" cy="4713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D71B7A" w14:textId="77777777" w:rsidR="00DA6973" w:rsidRDefault="00DA6973" w:rsidP="00DA6973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</w:p>
    <w:p w14:paraId="24E12280" w14:textId="77777777" w:rsidR="00DA6973" w:rsidRDefault="00DA6973" w:rsidP="00DA6973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</w:p>
    <w:p w14:paraId="6BF54D48" w14:textId="77777777" w:rsidR="00DA6973" w:rsidRDefault="00DA6973" w:rsidP="00DA6973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</w:p>
    <w:p w14:paraId="3CA2B99E" w14:textId="77777777" w:rsidR="00DA6973" w:rsidRDefault="00DA6973" w:rsidP="00DA6973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</w:p>
    <w:p w14:paraId="5737B1D9" w14:textId="231BD08C" w:rsidR="004E610C" w:rsidRPr="004E610C" w:rsidRDefault="00CB5896" w:rsidP="00864EDE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  <w:r w:rsidRPr="00A85605">
        <w:rPr>
          <w:rFonts w:ascii="Arial" w:hAnsi="Arial" w:cs="Arial"/>
        </w:rPr>
        <w:lastRenderedPageBreak/>
        <w:t xml:space="preserve">CEFIM </w:t>
      </w:r>
      <w:r w:rsidR="004E610C" w:rsidRPr="004E610C">
        <w:rPr>
          <w:rFonts w:ascii="Arial" w:hAnsi="Arial" w:cs="Arial"/>
        </w:rPr>
        <w:t xml:space="preserve">presente con la representación del Dr. Ernesto Jesús Barajas Ábrego, Titular de la </w:t>
      </w:r>
      <w:proofErr w:type="spellStart"/>
      <w:r w:rsidR="004E610C" w:rsidRPr="004E610C">
        <w:rPr>
          <w:rFonts w:ascii="Arial" w:hAnsi="Arial" w:cs="Arial"/>
        </w:rPr>
        <w:t>Cefim</w:t>
      </w:r>
      <w:proofErr w:type="spellEnd"/>
      <w:r w:rsidR="004E610C" w:rsidRPr="004E610C">
        <w:rPr>
          <w:rFonts w:ascii="Arial" w:hAnsi="Arial" w:cs="Arial"/>
        </w:rPr>
        <w:t xml:space="preserve">, en la </w:t>
      </w:r>
      <w:r w:rsidR="00CF41DD">
        <w:rPr>
          <w:rFonts w:ascii="Arial" w:hAnsi="Arial" w:cs="Arial"/>
          <w:b/>
        </w:rPr>
        <w:t>C</w:t>
      </w:r>
      <w:r w:rsidR="004E610C" w:rsidRPr="00CF41DD">
        <w:rPr>
          <w:rFonts w:ascii="Arial" w:hAnsi="Arial" w:cs="Arial"/>
          <w:b/>
        </w:rPr>
        <w:t>eremonia del CLXXV Aniversario de la Gesta Heroica de los Niños Héroes.</w:t>
      </w:r>
    </w:p>
    <w:p w14:paraId="57F87164" w14:textId="77777777" w:rsidR="00CB5896" w:rsidRPr="00DA6973" w:rsidRDefault="00CB5896" w:rsidP="00BE29DE">
      <w:pPr>
        <w:widowControl w:val="0"/>
        <w:shd w:val="clear" w:color="auto" w:fill="FFFFFF"/>
        <w:spacing w:after="0" w:line="240" w:lineRule="auto"/>
        <w:jc w:val="both"/>
        <w:rPr>
          <w:rFonts w:ascii="Arial" w:hAnsi="Arial" w:cs="Arial"/>
        </w:rPr>
      </w:pPr>
    </w:p>
    <w:p w14:paraId="4F2284C5" w14:textId="7EA50C8B" w:rsidR="00CB5896" w:rsidRDefault="004E610C" w:rsidP="00DA6973">
      <w:pPr>
        <w:widowControl w:val="0"/>
        <w:shd w:val="clear" w:color="auto" w:fill="FFFFFF"/>
        <w:spacing w:after="0" w:line="240" w:lineRule="auto"/>
        <w:jc w:val="center"/>
        <w:rPr>
          <w:rFonts w:ascii="Arial" w:hAnsi="Arial" w:cs="Arial"/>
        </w:rPr>
      </w:pPr>
      <w:r>
        <w:rPr>
          <w:rFonts w:ascii="Segoe UI" w:hAnsi="Segoe UI" w:cs="Segoe UI"/>
          <w:noProof/>
          <w:color w:val="050505"/>
          <w:sz w:val="23"/>
          <w:szCs w:val="23"/>
          <w:shd w:val="clear" w:color="auto" w:fill="FFFFFF"/>
          <w:lang w:eastAsia="es-MX"/>
        </w:rPr>
        <w:drawing>
          <wp:inline distT="0" distB="0" distL="0" distR="0" wp14:anchorId="792DD1EC" wp14:editId="64FF6E3D">
            <wp:extent cx="2463072" cy="1544129"/>
            <wp:effectExtent l="0" t="0" r="0" b="0"/>
            <wp:docPr id="3" name="Imagen 3" descr="C:\Users\ANGELES_2\Desktop\306667634_458045279698539_794828113502953830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GELES_2\Desktop\306667634_458045279698539_7948281135029538308_n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1273" cy="154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A6973">
        <w:rPr>
          <w:rFonts w:ascii="Arial" w:eastAsia="Times New Roman" w:hAnsi="Arial" w:cs="Arial"/>
          <w:lang w:eastAsia="es-MX"/>
        </w:rPr>
        <w:t xml:space="preserve">   </w:t>
      </w:r>
      <w:r w:rsidR="00DA6973">
        <w:rPr>
          <w:rFonts w:ascii="Segoe UI" w:hAnsi="Segoe UI" w:cs="Segoe UI"/>
          <w:noProof/>
          <w:color w:val="050505"/>
          <w:sz w:val="23"/>
          <w:szCs w:val="23"/>
          <w:shd w:val="clear" w:color="auto" w:fill="FFFFFF"/>
          <w:lang w:eastAsia="es-MX"/>
        </w:rPr>
        <w:drawing>
          <wp:inline distT="0" distB="0" distL="0" distR="0" wp14:anchorId="7A844891" wp14:editId="3FE0DEC2">
            <wp:extent cx="1971673" cy="1538914"/>
            <wp:effectExtent l="0" t="0" r="0" b="4445"/>
            <wp:docPr id="8" name="Imagen 8" descr="C:\Users\ANGELES_2\Desktop\306899116_458045349698532_28404962655502213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GELES_2\Desktop\306899116_458045349698532_284049626555022134_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19" t="11862" r="10397"/>
                    <a:stretch/>
                  </pic:blipFill>
                  <pic:spPr bwMode="auto">
                    <a:xfrm>
                      <a:off x="0" y="0"/>
                      <a:ext cx="1978205" cy="1544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7780DC" w14:textId="77777777" w:rsidR="00973D36" w:rsidRDefault="00973D36" w:rsidP="001F1F30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41F9F70D" w14:textId="77777777" w:rsidR="00973D36" w:rsidRDefault="00973D36" w:rsidP="001F1F30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0D2C838F" w14:textId="63976491" w:rsidR="00ED5B68" w:rsidRPr="00ED5B68" w:rsidRDefault="00973D36" w:rsidP="00ED5B68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</w:t>
      </w:r>
      <w:r w:rsidR="00ED5B68" w:rsidRPr="00ED5B68">
        <w:rPr>
          <w:rFonts w:ascii="Arial" w:hAnsi="Arial" w:cs="Arial"/>
        </w:rPr>
        <w:t xml:space="preserve">CEFIM se reunió con los Directores Académicos de la </w:t>
      </w:r>
      <w:r w:rsidR="00ED5B68" w:rsidRPr="00CF41DD">
        <w:rPr>
          <w:rFonts w:ascii="Arial" w:hAnsi="Arial" w:cs="Arial"/>
          <w:b/>
        </w:rPr>
        <w:t>Universidad YAAN y la Universidad Intercultural</w:t>
      </w:r>
      <w:r w:rsidR="00ED5B68" w:rsidRPr="00ED5B68">
        <w:rPr>
          <w:rFonts w:ascii="Arial" w:hAnsi="Arial" w:cs="Arial"/>
        </w:rPr>
        <w:t xml:space="preserve">, para capacitar y continua con los trabajos para la revisión de los indicadores de la </w:t>
      </w:r>
      <w:r w:rsidR="00ED5B68" w:rsidRPr="00ED5B68">
        <w:rPr>
          <w:rFonts w:ascii="Arial" w:hAnsi="Arial" w:cs="Arial"/>
          <w:b/>
        </w:rPr>
        <w:t>Guía Consultiva de Desempeño Municipal (GDM)</w:t>
      </w:r>
      <w:r w:rsidR="00ED5B68" w:rsidRPr="00ED5B68">
        <w:rPr>
          <w:rFonts w:ascii="Arial" w:hAnsi="Arial" w:cs="Arial"/>
        </w:rPr>
        <w:t xml:space="preserve">, un programa coordinado entre el </w:t>
      </w:r>
      <w:hyperlink r:id="rId13" w:history="1">
        <w:r w:rsidR="00ED5B68" w:rsidRPr="00ED5B68">
          <w:rPr>
            <w:rFonts w:ascii="Arial" w:hAnsi="Arial" w:cs="Arial"/>
          </w:rPr>
          <w:t>INAFED</w:t>
        </w:r>
      </w:hyperlink>
      <w:r w:rsidR="00ED5B68" w:rsidRPr="00ED5B68">
        <w:rPr>
          <w:rFonts w:ascii="Arial" w:hAnsi="Arial" w:cs="Arial"/>
        </w:rPr>
        <w:t xml:space="preserve"> y la CEFIM y que a su vez dará paso al reconocimiento "Prácticas del Buen Gobierno Potosí" que se entregará este año a los municipios que cumplan con estos parámetros.</w:t>
      </w:r>
    </w:p>
    <w:p w14:paraId="063D230F" w14:textId="77777777" w:rsidR="00BE29DE" w:rsidRPr="00DA6973" w:rsidRDefault="00BE29DE" w:rsidP="00BE29DE">
      <w:pPr>
        <w:widowControl w:val="0"/>
        <w:shd w:val="clear" w:color="auto" w:fill="FFFFFF"/>
        <w:spacing w:after="0" w:line="240" w:lineRule="auto"/>
        <w:jc w:val="both"/>
        <w:rPr>
          <w:rFonts w:ascii="Arial" w:hAnsi="Arial" w:cs="Arial"/>
        </w:rPr>
      </w:pPr>
    </w:p>
    <w:p w14:paraId="3F48B26A" w14:textId="13D1CEE3" w:rsidR="00BE29DE" w:rsidRDefault="004F2FFD" w:rsidP="004F2FFD">
      <w:pPr>
        <w:widowControl w:val="0"/>
        <w:shd w:val="clear" w:color="auto" w:fill="FFFFFF"/>
        <w:spacing w:after="0" w:line="320" w:lineRule="atLeast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ED5B68">
        <w:rPr>
          <w:rFonts w:ascii="Segoe UI" w:hAnsi="Segoe UI" w:cs="Segoe UI"/>
          <w:noProof/>
          <w:color w:val="050505"/>
          <w:sz w:val="23"/>
          <w:szCs w:val="23"/>
          <w:shd w:val="clear" w:color="auto" w:fill="FFFFFF"/>
          <w:lang w:eastAsia="es-MX"/>
        </w:rPr>
        <w:drawing>
          <wp:inline distT="0" distB="0" distL="0" distR="0" wp14:anchorId="72FAA3E4" wp14:editId="17BF53BE">
            <wp:extent cx="2949299" cy="1293962"/>
            <wp:effectExtent l="0" t="0" r="3810" b="1905"/>
            <wp:docPr id="12" name="Imagen 12" descr="C:\Users\ANGELES_2\Desktop\305880489_453975266772207_190431977098367524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GELES_2\Desktop\305880489_453975266772207_1904319770983675242_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18" t="33929" r="3907" b="16518"/>
                    <a:stretch/>
                  </pic:blipFill>
                  <pic:spPr bwMode="auto">
                    <a:xfrm>
                      <a:off x="0" y="0"/>
                      <a:ext cx="2946861" cy="1292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BF1E22" w14:textId="77777777" w:rsidR="00ED5B68" w:rsidRDefault="00ED5B68" w:rsidP="004F2FFD">
      <w:pPr>
        <w:widowControl w:val="0"/>
        <w:shd w:val="clear" w:color="auto" w:fill="FFFFFF"/>
        <w:spacing w:after="0" w:line="320" w:lineRule="atLeast"/>
        <w:jc w:val="center"/>
        <w:rPr>
          <w:rFonts w:ascii="Arial" w:hAnsi="Arial" w:cs="Arial"/>
        </w:rPr>
      </w:pPr>
    </w:p>
    <w:p w14:paraId="1F81B1B9" w14:textId="77777777" w:rsidR="00DA6973" w:rsidRDefault="00CF41DD" w:rsidP="00CF41DD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  <w:b/>
        </w:rPr>
      </w:pPr>
      <w:r w:rsidRPr="00CF41DD">
        <w:rPr>
          <w:rFonts w:ascii="Arial" w:hAnsi="Arial" w:cs="Arial"/>
        </w:rPr>
        <w:t xml:space="preserve">Tuvimos el agrado de recibir a funcionarios del municipio de </w:t>
      </w:r>
      <w:proofErr w:type="spellStart"/>
      <w:r w:rsidRPr="00CF41DD">
        <w:rPr>
          <w:rFonts w:ascii="Arial" w:hAnsi="Arial" w:cs="Arial"/>
          <w:b/>
        </w:rPr>
        <w:t>Axtla</w:t>
      </w:r>
      <w:proofErr w:type="spellEnd"/>
      <w:r w:rsidRPr="00CF41DD">
        <w:rPr>
          <w:rFonts w:ascii="Arial" w:hAnsi="Arial" w:cs="Arial"/>
          <w:b/>
        </w:rPr>
        <w:t xml:space="preserve"> de Terrazas</w:t>
      </w:r>
      <w:r w:rsidRPr="00CF41DD">
        <w:rPr>
          <w:rFonts w:ascii="Arial" w:hAnsi="Arial" w:cs="Arial"/>
        </w:rPr>
        <w:t xml:space="preserve"> para continuar con las labores de capacitación y asesoría que la CEFIM brinda a los municipios potosinos, apoyándoles en el tema de </w:t>
      </w:r>
      <w:r w:rsidRPr="00CF41DD">
        <w:rPr>
          <w:rFonts w:ascii="Arial" w:hAnsi="Arial" w:cs="Arial"/>
          <w:b/>
        </w:rPr>
        <w:t>Control Interno y Reglamento Interno de la Contraloría.</w:t>
      </w:r>
    </w:p>
    <w:p w14:paraId="1DC1CAA7" w14:textId="4D8BD15C" w:rsidR="00CF41DD" w:rsidRPr="00DA6973" w:rsidRDefault="00CF41DD" w:rsidP="00CF41DD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  <w:b/>
          <w:sz w:val="18"/>
          <w:szCs w:val="18"/>
        </w:rPr>
      </w:pPr>
      <w:r w:rsidRPr="00CF41DD">
        <w:rPr>
          <w:rFonts w:ascii="Arial" w:hAnsi="Arial" w:cs="Arial"/>
          <w:b/>
        </w:rPr>
        <w:t xml:space="preserve"> </w:t>
      </w:r>
    </w:p>
    <w:p w14:paraId="1AFFC3F0" w14:textId="6C9526A1" w:rsidR="00CF41DD" w:rsidRDefault="00CF41DD" w:rsidP="00DA6973">
      <w:pPr>
        <w:pStyle w:val="NormalWeb"/>
        <w:widowControl w:val="0"/>
        <w:spacing w:before="0" w:beforeAutospacing="0" w:after="0" w:afterAutospacing="0" w:line="320" w:lineRule="atLeast"/>
        <w:jc w:val="center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Segoe UI" w:hAnsi="Segoe UI" w:cs="Segoe UI"/>
          <w:noProof/>
          <w:color w:val="050505"/>
          <w:sz w:val="23"/>
          <w:szCs w:val="23"/>
          <w:shd w:val="clear" w:color="auto" w:fill="FFFFFF"/>
        </w:rPr>
        <w:drawing>
          <wp:inline distT="0" distB="0" distL="0" distR="0" wp14:anchorId="3A60CB34" wp14:editId="72D04C99">
            <wp:extent cx="1585104" cy="1268083"/>
            <wp:effectExtent l="0" t="0" r="0" b="8890"/>
            <wp:docPr id="6" name="Imagen 6" descr="C:\Users\ANGELES_2\Desktop\309269169_467652902071110_265230654992413030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GELES_2\Desktop\309269169_467652902071110_2652306549924130309_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02" t="4017" r="4241" b="10268"/>
                    <a:stretch/>
                  </pic:blipFill>
                  <pic:spPr bwMode="auto">
                    <a:xfrm>
                      <a:off x="0" y="0"/>
                      <a:ext cx="1611300" cy="128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noProof/>
          <w:color w:val="050505"/>
          <w:sz w:val="23"/>
          <w:szCs w:val="23"/>
          <w:shd w:val="clear" w:color="auto" w:fill="FFFFFF"/>
        </w:rPr>
        <w:drawing>
          <wp:inline distT="0" distB="0" distL="0" distR="0" wp14:anchorId="520F1833" wp14:editId="052342F2">
            <wp:extent cx="3006230" cy="1268083"/>
            <wp:effectExtent l="0" t="0" r="3810" b="8890"/>
            <wp:docPr id="13" name="Imagen 13" descr="C:\Users\ANGELES_2\Desktop\309183225_467652788737788_183440726056961362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GELES_2\Desktop\309183225_467652788737788_1834407260569613623_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13" t="16071" r="4912" b="32143"/>
                    <a:stretch/>
                  </pic:blipFill>
                  <pic:spPr bwMode="auto">
                    <a:xfrm>
                      <a:off x="0" y="0"/>
                      <a:ext cx="3009209" cy="1269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D17DAD" w14:textId="77777777" w:rsidR="00063E97" w:rsidRDefault="00EA53B1" w:rsidP="00794C1B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  <w:r>
        <w:rPr>
          <w:rFonts w:ascii="Segoe UI" w:hAnsi="Segoe UI" w:cs="Segoe UI"/>
          <w:noProof/>
          <w:color w:val="050505"/>
          <w:sz w:val="23"/>
          <w:szCs w:val="23"/>
          <w:shd w:val="clear" w:color="auto" w:fill="FFFFFF"/>
          <w:lang w:eastAsia="es-MX"/>
        </w:rPr>
        <w:lastRenderedPageBreak/>
        <w:drawing>
          <wp:anchor distT="0" distB="0" distL="114300" distR="114300" simplePos="0" relativeHeight="251725824" behindDoc="0" locked="0" layoutInCell="1" allowOverlap="1" wp14:anchorId="6352F7E7" wp14:editId="15E45FBE">
            <wp:simplePos x="0" y="0"/>
            <wp:positionH relativeFrom="column">
              <wp:posOffset>2620010</wp:posOffset>
            </wp:positionH>
            <wp:positionV relativeFrom="paragraph">
              <wp:posOffset>1109345</wp:posOffset>
            </wp:positionV>
            <wp:extent cx="2984500" cy="1637030"/>
            <wp:effectExtent l="0" t="0" r="6350" b="1270"/>
            <wp:wrapSquare wrapText="bothSides"/>
            <wp:docPr id="15" name="Imagen 15" descr="C:\Users\ANGELES_2\Downloads\WhatsApp Image 2022-09-29 at 10.48.45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GELES_2\Downloads\WhatsApp Image 2022-09-29 at 10.48.45 AM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447" b="8866"/>
                    <a:stretch/>
                  </pic:blipFill>
                  <pic:spPr bwMode="auto">
                    <a:xfrm>
                      <a:off x="0" y="0"/>
                      <a:ext cx="2984500" cy="163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7859" w:rsidRPr="00727859">
        <w:rPr>
          <w:rFonts w:ascii="Arial" w:hAnsi="Arial" w:cs="Arial"/>
        </w:rPr>
        <w:t>Dependencia</w:t>
      </w:r>
      <w:bookmarkStart w:id="0" w:name="_GoBack"/>
      <w:bookmarkEnd w:id="0"/>
      <w:r w:rsidR="00727859" w:rsidRPr="00727859">
        <w:rPr>
          <w:rFonts w:ascii="Arial" w:hAnsi="Arial" w:cs="Arial"/>
        </w:rPr>
        <w:t xml:space="preserve">s </w:t>
      </w:r>
      <w:r w:rsidR="00794C1B">
        <w:rPr>
          <w:rFonts w:ascii="Arial" w:hAnsi="Arial" w:cs="Arial"/>
        </w:rPr>
        <w:t>gubernamentales trabajan en el P</w:t>
      </w:r>
      <w:r w:rsidR="00727859" w:rsidRPr="00727859">
        <w:rPr>
          <w:rFonts w:ascii="Arial" w:hAnsi="Arial" w:cs="Arial"/>
        </w:rPr>
        <w:t xml:space="preserve">resupuesto de </w:t>
      </w:r>
      <w:r w:rsidR="00794C1B">
        <w:rPr>
          <w:rFonts w:ascii="Arial" w:hAnsi="Arial" w:cs="Arial"/>
        </w:rPr>
        <w:t>E</w:t>
      </w:r>
      <w:r w:rsidR="00727859" w:rsidRPr="00727859">
        <w:rPr>
          <w:rFonts w:ascii="Arial" w:hAnsi="Arial" w:cs="Arial"/>
        </w:rPr>
        <w:t xml:space="preserve">gresos 2023, como parte de las acciones para fortalecer el buen uso de los recursos públicos y la transparencia. Personal administrativo de la CEFIM se capacitaron </w:t>
      </w:r>
      <w:r w:rsidR="00727859" w:rsidRPr="00794C1B">
        <w:rPr>
          <w:rFonts w:ascii="Arial" w:hAnsi="Arial" w:cs="Arial"/>
        </w:rPr>
        <w:t xml:space="preserve">en el </w:t>
      </w:r>
      <w:r w:rsidR="00727859" w:rsidRPr="00794C1B">
        <w:rPr>
          <w:rFonts w:ascii="Arial" w:hAnsi="Arial" w:cs="Arial"/>
          <w:b/>
        </w:rPr>
        <w:t>curso Gestión para Resultados (</w:t>
      </w:r>
      <w:proofErr w:type="spellStart"/>
      <w:r w:rsidR="00727859" w:rsidRPr="00794C1B">
        <w:rPr>
          <w:rFonts w:ascii="Arial" w:hAnsi="Arial" w:cs="Arial"/>
          <w:b/>
        </w:rPr>
        <w:t>GpR</w:t>
      </w:r>
      <w:proofErr w:type="spellEnd"/>
      <w:r w:rsidR="00727859" w:rsidRPr="00794C1B">
        <w:rPr>
          <w:rFonts w:ascii="Arial" w:hAnsi="Arial" w:cs="Arial"/>
          <w:b/>
        </w:rPr>
        <w:t>)</w:t>
      </w:r>
      <w:r w:rsidR="00727859" w:rsidRPr="00727859">
        <w:rPr>
          <w:rFonts w:ascii="Arial" w:hAnsi="Arial" w:cs="Arial"/>
        </w:rPr>
        <w:t xml:space="preserve">, el cual fue impartido por la Dirección General de Planeación y Presupuesto, y la Dirección de Análisis y Evaluación, ambas de la Secretaría de Finanzas de Gobierno del Estado. </w:t>
      </w:r>
    </w:p>
    <w:p w14:paraId="1EAF122A" w14:textId="3ACF4DE2" w:rsidR="00794C1B" w:rsidRDefault="00727859" w:rsidP="00794C1B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  <w:r w:rsidRPr="00727859">
        <w:rPr>
          <w:rFonts w:ascii="Arial" w:hAnsi="Arial" w:cs="Arial"/>
        </w:rPr>
        <w:t>Además se acudió a la Reunión del Proceso de Construcción del Presupuesto de Egresos para el Ejercicio 2023.</w:t>
      </w:r>
    </w:p>
    <w:p w14:paraId="36AD76B8" w14:textId="77777777" w:rsidR="009C1C8E" w:rsidRPr="009C1C8E" w:rsidRDefault="009C1C8E" w:rsidP="009C1C8E">
      <w:pPr>
        <w:widowControl w:val="0"/>
        <w:shd w:val="clear" w:color="auto" w:fill="FFFFFF"/>
        <w:spacing w:after="0" w:line="0" w:lineRule="atLeast"/>
        <w:jc w:val="both"/>
        <w:rPr>
          <w:rFonts w:ascii="Arial" w:hAnsi="Arial" w:cs="Arial"/>
          <w:sz w:val="16"/>
          <w:szCs w:val="16"/>
        </w:rPr>
      </w:pPr>
    </w:p>
    <w:p w14:paraId="0D30F9D6" w14:textId="5BEBEA58" w:rsidR="00727859" w:rsidRPr="00727859" w:rsidRDefault="00727859" w:rsidP="009C1C8E">
      <w:pPr>
        <w:widowControl w:val="0"/>
        <w:shd w:val="clear" w:color="auto" w:fill="FFFFFF"/>
        <w:spacing w:after="0" w:line="320" w:lineRule="atLeast"/>
        <w:jc w:val="right"/>
        <w:rPr>
          <w:rFonts w:ascii="Arial" w:hAnsi="Arial" w:cs="Arial"/>
        </w:rPr>
      </w:pPr>
    </w:p>
    <w:p w14:paraId="4905553E" w14:textId="6B60A189" w:rsidR="00EC0472" w:rsidRPr="009C1C8E" w:rsidRDefault="00EC0472" w:rsidP="009C1C8E">
      <w:pPr>
        <w:widowControl w:val="0"/>
        <w:shd w:val="clear" w:color="auto" w:fill="FFFFFF"/>
        <w:spacing w:after="0" w:line="280" w:lineRule="atLeast"/>
        <w:jc w:val="center"/>
        <w:rPr>
          <w:rFonts w:ascii="Arial" w:hAnsi="Arial" w:cs="Arial"/>
        </w:rPr>
      </w:pPr>
    </w:p>
    <w:p w14:paraId="2F7F34C3" w14:textId="77777777" w:rsidR="009C1C8E" w:rsidRPr="009C1C8E" w:rsidRDefault="009C1C8E" w:rsidP="009C1C8E">
      <w:pPr>
        <w:widowControl w:val="0"/>
        <w:shd w:val="clear" w:color="auto" w:fill="FFFFFF"/>
        <w:spacing w:after="0" w:line="280" w:lineRule="atLeast"/>
        <w:jc w:val="center"/>
        <w:rPr>
          <w:rFonts w:ascii="Arial" w:hAnsi="Arial" w:cs="Arial"/>
        </w:rPr>
      </w:pPr>
    </w:p>
    <w:p w14:paraId="0FAA6A0B" w14:textId="77777777" w:rsidR="00EA53B1" w:rsidRDefault="00EA53B1" w:rsidP="009622C4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</w:p>
    <w:p w14:paraId="17B2EF41" w14:textId="77777777" w:rsidR="00EA53B1" w:rsidRDefault="00EA53B1" w:rsidP="009622C4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</w:p>
    <w:p w14:paraId="095BD69C" w14:textId="3D97A155" w:rsidR="009622C4" w:rsidRDefault="009622C4" w:rsidP="009622C4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  <w:r>
        <w:rPr>
          <w:rFonts w:ascii="Arial" w:hAnsi="Arial" w:cs="Arial"/>
          <w:b/>
          <w:noProof/>
          <w:lang w:eastAsia="es-MX"/>
        </w:rPr>
        <w:drawing>
          <wp:anchor distT="0" distB="0" distL="114300" distR="114300" simplePos="0" relativeHeight="251723776" behindDoc="0" locked="0" layoutInCell="1" allowOverlap="1" wp14:anchorId="3DAFB1B3" wp14:editId="42414093">
            <wp:simplePos x="0" y="0"/>
            <wp:positionH relativeFrom="column">
              <wp:posOffset>-1905</wp:posOffset>
            </wp:positionH>
            <wp:positionV relativeFrom="paragraph">
              <wp:posOffset>507365</wp:posOffset>
            </wp:positionV>
            <wp:extent cx="3160395" cy="1699260"/>
            <wp:effectExtent l="0" t="0" r="1905" b="0"/>
            <wp:wrapSquare wrapText="bothSides"/>
            <wp:docPr id="20" name="Imagen 20" descr="C:\Users\ANGELES_2\Downloads\WhatsApp Image 2022-10-07 at 2.33.24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GELES_2\Downloads\WhatsApp Image 2022-10-07 at 2.33.24 PM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94" t="1529" r="6792" b="33276"/>
                    <a:stretch/>
                  </pic:blipFill>
                  <pic:spPr bwMode="auto">
                    <a:xfrm>
                      <a:off x="0" y="0"/>
                      <a:ext cx="3160395" cy="169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4EDE" w:rsidRPr="009622C4">
        <w:rPr>
          <w:rFonts w:ascii="Arial" w:hAnsi="Arial" w:cs="Arial"/>
        </w:rPr>
        <w:t>Reuni</w:t>
      </w:r>
      <w:r w:rsidR="008269F6" w:rsidRPr="009622C4">
        <w:rPr>
          <w:rFonts w:ascii="Arial" w:hAnsi="Arial" w:cs="Arial"/>
        </w:rPr>
        <w:t xml:space="preserve">ones </w:t>
      </w:r>
      <w:r w:rsidR="00864EDE" w:rsidRPr="009622C4">
        <w:rPr>
          <w:rFonts w:ascii="Arial" w:hAnsi="Arial" w:cs="Arial"/>
        </w:rPr>
        <w:t>de</w:t>
      </w:r>
      <w:r w:rsidR="008269F6" w:rsidRPr="009622C4">
        <w:rPr>
          <w:rFonts w:ascii="Arial" w:hAnsi="Arial" w:cs="Arial"/>
        </w:rPr>
        <w:t xml:space="preserve"> </w:t>
      </w:r>
      <w:r w:rsidR="00864EDE" w:rsidRPr="009622C4">
        <w:rPr>
          <w:rFonts w:ascii="Arial" w:hAnsi="Arial" w:cs="Arial"/>
        </w:rPr>
        <w:t xml:space="preserve">Trabajo del Dr. Ernesto Jesús Barajas Ábrego, Titular de la </w:t>
      </w:r>
      <w:proofErr w:type="spellStart"/>
      <w:r w:rsidR="00864EDE" w:rsidRPr="009622C4">
        <w:rPr>
          <w:rFonts w:ascii="Arial" w:hAnsi="Arial" w:cs="Arial"/>
        </w:rPr>
        <w:t>Cefim</w:t>
      </w:r>
      <w:proofErr w:type="spellEnd"/>
      <w:r w:rsidR="00864EDE" w:rsidRPr="009622C4">
        <w:rPr>
          <w:rFonts w:ascii="Arial" w:hAnsi="Arial" w:cs="Arial"/>
        </w:rPr>
        <w:t xml:space="preserve"> y el Mtro. Alejandro Ramírez Rodríguez, Subdirector de Asuntos Jurídicos y Normatividad Municipal con los representantes de las </w:t>
      </w:r>
      <w:r w:rsidR="00864EDE" w:rsidRPr="00973D36">
        <w:rPr>
          <w:rFonts w:ascii="Arial" w:hAnsi="Arial" w:cs="Arial"/>
          <w:b/>
        </w:rPr>
        <w:t xml:space="preserve">Universidades: YAAN, </w:t>
      </w:r>
      <w:r w:rsidR="00973D36" w:rsidRPr="00973D36">
        <w:rPr>
          <w:rFonts w:ascii="Arial" w:hAnsi="Arial" w:cs="Arial"/>
          <w:b/>
        </w:rPr>
        <w:t>UNID,</w:t>
      </w:r>
      <w:r w:rsidR="00973D36">
        <w:rPr>
          <w:rFonts w:ascii="Arial" w:hAnsi="Arial" w:cs="Arial"/>
          <w:b/>
        </w:rPr>
        <w:t xml:space="preserve"> </w:t>
      </w:r>
      <w:r w:rsidR="00864EDE" w:rsidRPr="00973D36">
        <w:rPr>
          <w:rFonts w:ascii="Arial" w:hAnsi="Arial" w:cs="Arial"/>
          <w:b/>
        </w:rPr>
        <w:t xml:space="preserve">IPESAD, y UASLP sobre el tema: Segunda parte de </w:t>
      </w:r>
      <w:r w:rsidR="00973D36">
        <w:rPr>
          <w:rFonts w:ascii="Arial" w:hAnsi="Arial" w:cs="Arial"/>
          <w:b/>
        </w:rPr>
        <w:t xml:space="preserve">la </w:t>
      </w:r>
      <w:r w:rsidR="00864EDE" w:rsidRPr="00973D36">
        <w:rPr>
          <w:rFonts w:ascii="Arial" w:hAnsi="Arial" w:cs="Arial"/>
          <w:b/>
        </w:rPr>
        <w:t xml:space="preserve">Certificación </w:t>
      </w:r>
      <w:r w:rsidR="00973D36">
        <w:rPr>
          <w:rFonts w:ascii="Arial" w:hAnsi="Arial" w:cs="Arial"/>
          <w:b/>
        </w:rPr>
        <w:t xml:space="preserve">de </w:t>
      </w:r>
      <w:r w:rsidR="00864EDE" w:rsidRPr="00973D36">
        <w:rPr>
          <w:rFonts w:ascii="Arial" w:hAnsi="Arial" w:cs="Arial"/>
          <w:b/>
        </w:rPr>
        <w:t xml:space="preserve">Funcionarios Públicos </w:t>
      </w:r>
      <w:proofErr w:type="spellStart"/>
      <w:r w:rsidR="00864EDE" w:rsidRPr="00973D36">
        <w:rPr>
          <w:rFonts w:ascii="Arial" w:hAnsi="Arial" w:cs="Arial"/>
          <w:b/>
        </w:rPr>
        <w:t>Mpales</w:t>
      </w:r>
      <w:proofErr w:type="spellEnd"/>
      <w:r w:rsidR="00864EDE" w:rsidRPr="00973D36">
        <w:rPr>
          <w:rFonts w:ascii="Arial" w:hAnsi="Arial" w:cs="Arial"/>
          <w:b/>
        </w:rPr>
        <w:t xml:space="preserve">. </w:t>
      </w:r>
      <w:r>
        <w:rPr>
          <w:rFonts w:ascii="Arial" w:hAnsi="Arial" w:cs="Arial"/>
        </w:rPr>
        <w:t xml:space="preserve">Así como </w:t>
      </w:r>
      <w:r w:rsidRPr="009622C4">
        <w:rPr>
          <w:rFonts w:ascii="Arial" w:hAnsi="Arial" w:cs="Arial"/>
        </w:rPr>
        <w:t xml:space="preserve">con la Subdirección de Asuntos Jurídicos de la Secretaria General de Gobierno, con el Lic. Antero </w:t>
      </w:r>
      <w:proofErr w:type="spellStart"/>
      <w:r w:rsidRPr="009622C4">
        <w:rPr>
          <w:rFonts w:ascii="Arial" w:hAnsi="Arial" w:cs="Arial"/>
        </w:rPr>
        <w:t>Aldape</w:t>
      </w:r>
      <w:proofErr w:type="spellEnd"/>
      <w:r w:rsidRPr="009622C4">
        <w:rPr>
          <w:rFonts w:ascii="Arial" w:hAnsi="Arial" w:cs="Arial"/>
        </w:rPr>
        <w:t xml:space="preserve"> Villegas, para la publicación del padrón de certificación de funcionarios públicos </w:t>
      </w:r>
      <w:proofErr w:type="spellStart"/>
      <w:r w:rsidRPr="009622C4">
        <w:rPr>
          <w:rFonts w:ascii="Arial" w:hAnsi="Arial" w:cs="Arial"/>
        </w:rPr>
        <w:t>mpales</w:t>
      </w:r>
      <w:proofErr w:type="spellEnd"/>
      <w:r w:rsidRPr="009622C4">
        <w:rPr>
          <w:rFonts w:ascii="Arial" w:hAnsi="Arial" w:cs="Arial"/>
        </w:rPr>
        <w:t>.</w:t>
      </w:r>
    </w:p>
    <w:p w14:paraId="52A49819" w14:textId="77777777" w:rsidR="007939CC" w:rsidRPr="00EA53B1" w:rsidRDefault="007939CC" w:rsidP="00E93549">
      <w:pPr>
        <w:widowControl w:val="0"/>
        <w:shd w:val="clear" w:color="auto" w:fill="FFFFFF"/>
        <w:spacing w:after="0" w:line="0" w:lineRule="atLeast"/>
        <w:jc w:val="both"/>
        <w:rPr>
          <w:rFonts w:ascii="Arial" w:hAnsi="Arial" w:cs="Arial"/>
        </w:rPr>
      </w:pPr>
    </w:p>
    <w:p w14:paraId="5F648188" w14:textId="77777777" w:rsidR="00E93549" w:rsidRDefault="00973D36" w:rsidP="009622C4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  <w:r>
        <w:rPr>
          <w:rFonts w:ascii="Segoe UI" w:hAnsi="Segoe UI" w:cs="Segoe UI"/>
          <w:noProof/>
          <w:color w:val="050505"/>
          <w:sz w:val="23"/>
          <w:szCs w:val="23"/>
          <w:shd w:val="clear" w:color="auto" w:fill="FFFFFF"/>
          <w:lang w:eastAsia="es-MX"/>
        </w:rPr>
        <w:drawing>
          <wp:anchor distT="0" distB="0" distL="114300" distR="114300" simplePos="0" relativeHeight="251724800" behindDoc="0" locked="0" layoutInCell="1" allowOverlap="1" wp14:anchorId="1CAF7E5D" wp14:editId="1BB347FF">
            <wp:simplePos x="0" y="0"/>
            <wp:positionH relativeFrom="column">
              <wp:posOffset>2051050</wp:posOffset>
            </wp:positionH>
            <wp:positionV relativeFrom="paragraph">
              <wp:posOffset>99695</wp:posOffset>
            </wp:positionV>
            <wp:extent cx="3597910" cy="1449070"/>
            <wp:effectExtent l="0" t="0" r="2540" b="0"/>
            <wp:wrapSquare wrapText="bothSides"/>
            <wp:docPr id="11" name="Imagen 11" descr="C:\Users\ANGELES_2\Downloads\WhatsApp Image 2022-10-07 at 2.23.39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GELES_2\Downloads\WhatsApp Image 2022-10-07 at 2.23.39 PM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40" t="24674" r="2207" b="30051"/>
                    <a:stretch/>
                  </pic:blipFill>
                  <pic:spPr bwMode="auto">
                    <a:xfrm>
                      <a:off x="0" y="0"/>
                      <a:ext cx="359791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4EDE" w:rsidRPr="009622C4">
        <w:rPr>
          <w:rFonts w:ascii="Arial" w:hAnsi="Arial" w:cs="Arial"/>
        </w:rPr>
        <w:t xml:space="preserve">Reunión con Lic. David Enrique Menchaca Zúñiga, </w:t>
      </w:r>
      <w:proofErr w:type="spellStart"/>
      <w:r w:rsidR="00864EDE" w:rsidRPr="009622C4">
        <w:rPr>
          <w:rFonts w:ascii="Arial" w:hAnsi="Arial" w:cs="Arial"/>
        </w:rPr>
        <w:t>Comionado</w:t>
      </w:r>
      <w:proofErr w:type="spellEnd"/>
      <w:r w:rsidR="00864EDE" w:rsidRPr="009622C4">
        <w:rPr>
          <w:rFonts w:ascii="Arial" w:hAnsi="Arial" w:cs="Arial"/>
        </w:rPr>
        <w:t xml:space="preserve">-Presidente de la </w:t>
      </w:r>
      <w:proofErr w:type="spellStart"/>
      <w:r w:rsidR="00864EDE" w:rsidRPr="009622C4">
        <w:rPr>
          <w:rFonts w:ascii="Arial" w:hAnsi="Arial" w:cs="Arial"/>
        </w:rPr>
        <w:t>Cegaip</w:t>
      </w:r>
      <w:proofErr w:type="spellEnd"/>
      <w:r w:rsidR="00864EDE" w:rsidRPr="009622C4">
        <w:rPr>
          <w:rFonts w:ascii="Arial" w:hAnsi="Arial" w:cs="Arial"/>
        </w:rPr>
        <w:t xml:space="preserve">; y el Mtro. Gabriel Francisco Cortés López, Director de Vigilancia, Análisis y Gestión de Documentos de la CEGAIP; </w:t>
      </w:r>
      <w:r>
        <w:rPr>
          <w:rFonts w:ascii="Arial" w:hAnsi="Arial" w:cs="Arial"/>
        </w:rPr>
        <w:t>t</w:t>
      </w:r>
      <w:r w:rsidR="00864EDE" w:rsidRPr="009622C4">
        <w:rPr>
          <w:rFonts w:ascii="Arial" w:hAnsi="Arial" w:cs="Arial"/>
        </w:rPr>
        <w:t>ema: Convenio de Colaboración Institucional y Cursos de Capacitación a los M</w:t>
      </w:r>
      <w:r>
        <w:rPr>
          <w:rFonts w:ascii="Arial" w:hAnsi="Arial" w:cs="Arial"/>
        </w:rPr>
        <w:t>unici</w:t>
      </w:r>
      <w:r w:rsidR="00864EDE" w:rsidRPr="009622C4">
        <w:rPr>
          <w:rFonts w:ascii="Arial" w:hAnsi="Arial" w:cs="Arial"/>
        </w:rPr>
        <w:t>pios.</w:t>
      </w:r>
      <w:r w:rsidR="008269F6" w:rsidRPr="009622C4">
        <w:rPr>
          <w:rFonts w:ascii="Arial" w:hAnsi="Arial" w:cs="Arial"/>
        </w:rPr>
        <w:t xml:space="preserve"> </w:t>
      </w:r>
    </w:p>
    <w:p w14:paraId="7539BF88" w14:textId="77777777" w:rsidR="00063E97" w:rsidRDefault="00063E97" w:rsidP="009622C4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</w:p>
    <w:p w14:paraId="079E2B69" w14:textId="2DCA297B" w:rsidR="00864EDE" w:rsidRPr="009622C4" w:rsidRDefault="00864EDE" w:rsidP="009622C4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  <w:r w:rsidRPr="009622C4">
        <w:rPr>
          <w:rFonts w:ascii="Arial" w:hAnsi="Arial" w:cs="Arial"/>
        </w:rPr>
        <w:t xml:space="preserve">Mesa de Trabajo con el Lic. José Antonio Lugo Álvarez, Director Jurídico del </w:t>
      </w:r>
      <w:proofErr w:type="spellStart"/>
      <w:r w:rsidRPr="009622C4">
        <w:rPr>
          <w:rFonts w:ascii="Arial" w:hAnsi="Arial" w:cs="Arial"/>
        </w:rPr>
        <w:t>Interapas</w:t>
      </w:r>
      <w:proofErr w:type="spellEnd"/>
      <w:r w:rsidRPr="009622C4">
        <w:rPr>
          <w:rFonts w:ascii="Arial" w:hAnsi="Arial" w:cs="Arial"/>
        </w:rPr>
        <w:t>.</w:t>
      </w:r>
      <w:r w:rsidR="008269F6" w:rsidRPr="009622C4">
        <w:rPr>
          <w:rFonts w:ascii="Arial" w:hAnsi="Arial" w:cs="Arial"/>
        </w:rPr>
        <w:t xml:space="preserve"> </w:t>
      </w:r>
    </w:p>
    <w:p w14:paraId="71777DBF" w14:textId="61105ED5" w:rsidR="005B6575" w:rsidRPr="009C1C8E" w:rsidRDefault="00B46E67" w:rsidP="00864EDE">
      <w:pPr>
        <w:spacing w:after="0" w:line="320" w:lineRule="atLeast"/>
        <w:jc w:val="both"/>
        <w:rPr>
          <w:rFonts w:ascii="Arial" w:hAnsi="Arial" w:cs="Arial"/>
          <w:i/>
          <w:color w:val="050505"/>
          <w:shd w:val="clear" w:color="auto" w:fill="FFFFFF"/>
        </w:rPr>
      </w:pPr>
      <w:r w:rsidRPr="00E751E8">
        <w:rPr>
          <w:rFonts w:ascii="Arial" w:hAnsi="Arial" w:cs="Arial"/>
          <w:b/>
        </w:rPr>
        <w:lastRenderedPageBreak/>
        <w:t>Respecto a la Unidad para la Igualdad de Género (UIG) de la CEFIM</w:t>
      </w:r>
      <w:r w:rsidRPr="00E751E8">
        <w:rPr>
          <w:rFonts w:ascii="Arial" w:hAnsi="Arial" w:cs="Arial"/>
        </w:rPr>
        <w:t xml:space="preserve"> se participó en </w:t>
      </w:r>
      <w:r w:rsidR="005B6575">
        <w:rPr>
          <w:rFonts w:ascii="Arial" w:hAnsi="Arial" w:cs="Arial"/>
        </w:rPr>
        <w:t>3</w:t>
      </w:r>
      <w:r w:rsidR="000C767D" w:rsidRPr="00E751E8">
        <w:rPr>
          <w:rFonts w:ascii="Arial" w:hAnsi="Arial" w:cs="Arial"/>
        </w:rPr>
        <w:t xml:space="preserve"> </w:t>
      </w:r>
      <w:r w:rsidR="000C767D" w:rsidRPr="009C1C8E">
        <w:rPr>
          <w:rFonts w:ascii="Arial" w:hAnsi="Arial" w:cs="Arial"/>
        </w:rPr>
        <w:t>Capacitaciones convocada</w:t>
      </w:r>
      <w:r w:rsidRPr="009C1C8E">
        <w:rPr>
          <w:rFonts w:ascii="Arial" w:hAnsi="Arial" w:cs="Arial"/>
        </w:rPr>
        <w:t>s por el IMES</w:t>
      </w:r>
      <w:r w:rsidR="005B6575" w:rsidRPr="009C1C8E">
        <w:rPr>
          <w:rFonts w:ascii="Arial" w:hAnsi="Arial" w:cs="Arial"/>
        </w:rPr>
        <w:t xml:space="preserve"> </w:t>
      </w:r>
      <w:r w:rsidR="000C767D" w:rsidRPr="009C1C8E">
        <w:rPr>
          <w:rFonts w:ascii="Arial" w:hAnsi="Arial" w:cs="Arial"/>
        </w:rPr>
        <w:t>en</w:t>
      </w:r>
      <w:r w:rsidR="007556B2" w:rsidRPr="009C1C8E">
        <w:rPr>
          <w:rFonts w:ascii="Arial" w:hAnsi="Arial" w:cs="Arial"/>
        </w:rPr>
        <w:t>:</w:t>
      </w:r>
      <w:r w:rsidRPr="009C1C8E">
        <w:rPr>
          <w:rFonts w:ascii="Arial" w:hAnsi="Arial" w:cs="Arial"/>
        </w:rPr>
        <w:t xml:space="preserve"> </w:t>
      </w:r>
      <w:r w:rsidR="005B6575" w:rsidRPr="009C1C8E">
        <w:rPr>
          <w:rFonts w:ascii="Arial" w:hAnsi="Arial" w:cs="Arial"/>
          <w:i/>
          <w:color w:val="050505"/>
          <w:shd w:val="clear" w:color="auto" w:fill="FFFFFF"/>
        </w:rPr>
        <w:t xml:space="preserve">Presentación de “uno </w:t>
      </w:r>
      <w:proofErr w:type="spellStart"/>
      <w:r w:rsidR="005B6575" w:rsidRPr="009C1C8E">
        <w:rPr>
          <w:rFonts w:ascii="Arial" w:hAnsi="Arial" w:cs="Arial"/>
          <w:i/>
          <w:color w:val="050505"/>
          <w:shd w:val="clear" w:color="auto" w:fill="FFFFFF"/>
        </w:rPr>
        <w:t>womwn</w:t>
      </w:r>
      <w:proofErr w:type="spellEnd"/>
      <w:r w:rsidR="005B6575" w:rsidRPr="009C1C8E">
        <w:rPr>
          <w:rFonts w:ascii="Arial" w:hAnsi="Arial" w:cs="Arial"/>
          <w:i/>
          <w:color w:val="050505"/>
          <w:shd w:val="clear" w:color="auto" w:fill="FFFFFF"/>
        </w:rPr>
        <w:t xml:space="preserve"> </w:t>
      </w:r>
      <w:proofErr w:type="spellStart"/>
      <w:r w:rsidR="005B6575" w:rsidRPr="009C1C8E">
        <w:rPr>
          <w:rFonts w:ascii="Arial" w:hAnsi="Arial" w:cs="Arial"/>
          <w:i/>
          <w:color w:val="050505"/>
          <w:shd w:val="clear" w:color="auto" w:fill="FFFFFF"/>
        </w:rPr>
        <w:t>traiining</w:t>
      </w:r>
      <w:proofErr w:type="spellEnd"/>
      <w:r w:rsidR="005B6575" w:rsidRPr="009C1C8E">
        <w:rPr>
          <w:rFonts w:ascii="Arial" w:hAnsi="Arial" w:cs="Arial"/>
          <w:i/>
          <w:color w:val="050505"/>
          <w:shd w:val="clear" w:color="auto" w:fill="FFFFFF"/>
        </w:rPr>
        <w:t xml:space="preserve"> centre” ritmo propio; los cursos a su propio ritmo se imparten en línea por medio de la UCEM. Evento estatal de </w:t>
      </w:r>
      <w:proofErr w:type="spellStart"/>
      <w:r w:rsidR="005B6575" w:rsidRPr="009C1C8E">
        <w:rPr>
          <w:rFonts w:ascii="Arial" w:hAnsi="Arial" w:cs="Arial"/>
          <w:i/>
          <w:color w:val="050505"/>
          <w:shd w:val="clear" w:color="auto" w:fill="FFFFFF"/>
        </w:rPr>
        <w:t>banavim</w:t>
      </w:r>
      <w:proofErr w:type="spellEnd"/>
      <w:r w:rsidR="005B6575" w:rsidRPr="009C1C8E">
        <w:rPr>
          <w:rFonts w:ascii="Arial" w:hAnsi="Arial" w:cs="Arial"/>
          <w:i/>
          <w:color w:val="050505"/>
          <w:shd w:val="clear" w:color="auto" w:fill="FFFFFF"/>
        </w:rPr>
        <w:t>, en las instalaciones banco nacional de datos e información sobre casos de violencia en contra de las mujeres (</w:t>
      </w:r>
      <w:proofErr w:type="spellStart"/>
      <w:r w:rsidR="005B6575" w:rsidRPr="009C1C8E">
        <w:rPr>
          <w:rFonts w:ascii="Arial" w:hAnsi="Arial" w:cs="Arial"/>
          <w:i/>
          <w:color w:val="050505"/>
          <w:shd w:val="clear" w:color="auto" w:fill="FFFFFF"/>
        </w:rPr>
        <w:t>banavi</w:t>
      </w:r>
      <w:proofErr w:type="spellEnd"/>
      <w:r w:rsidR="005B6575" w:rsidRPr="009C1C8E">
        <w:rPr>
          <w:rFonts w:ascii="Arial" w:hAnsi="Arial" w:cs="Arial"/>
          <w:i/>
          <w:color w:val="050505"/>
          <w:shd w:val="clear" w:color="auto" w:fill="FFFFFF"/>
        </w:rPr>
        <w:t>), donde se tocó el tema de lenguaje inclusivo y sobre las obligaciones de las unidades de género. PBR-UIG,  curso de capacitación “Manejo y Elaboración del Presupuesto basado en Resultados (</w:t>
      </w:r>
      <w:proofErr w:type="spellStart"/>
      <w:r w:rsidR="005B6575" w:rsidRPr="009C1C8E">
        <w:rPr>
          <w:rFonts w:ascii="Arial" w:hAnsi="Arial" w:cs="Arial"/>
          <w:i/>
          <w:color w:val="050505"/>
          <w:shd w:val="clear" w:color="auto" w:fill="FFFFFF"/>
        </w:rPr>
        <w:t>PbR</w:t>
      </w:r>
      <w:proofErr w:type="spellEnd"/>
      <w:r w:rsidR="005B6575" w:rsidRPr="009C1C8E">
        <w:rPr>
          <w:rFonts w:ascii="Arial" w:hAnsi="Arial" w:cs="Arial"/>
          <w:i/>
          <w:color w:val="050505"/>
          <w:shd w:val="clear" w:color="auto" w:fill="FFFFFF"/>
        </w:rPr>
        <w:t xml:space="preserve">)” dirigido a todas las Unidades de Género de las Dependencias de Gobierno del Estado. </w:t>
      </w:r>
    </w:p>
    <w:p w14:paraId="38828CD9" w14:textId="77777777" w:rsidR="00864EDE" w:rsidRPr="00864EDE" w:rsidRDefault="00864EDE" w:rsidP="00864EDE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</w:p>
    <w:p w14:paraId="4470AB88" w14:textId="7EB0C37A" w:rsidR="005B6575" w:rsidRDefault="00864EDE" w:rsidP="005B6575">
      <w:pPr>
        <w:rPr>
          <w:rFonts w:ascii="Segoe UI" w:hAnsi="Segoe UI" w:cs="Segoe UI"/>
          <w:i/>
          <w:color w:val="050505"/>
          <w:sz w:val="23"/>
          <w:szCs w:val="23"/>
          <w:shd w:val="clear" w:color="auto" w:fill="FFFFFF"/>
        </w:rPr>
      </w:pPr>
      <w:r>
        <w:rPr>
          <w:rFonts w:ascii="Segoe UI" w:hAnsi="Segoe UI" w:cs="Segoe UI"/>
          <w:noProof/>
          <w:color w:val="050505"/>
          <w:sz w:val="23"/>
          <w:szCs w:val="23"/>
          <w:shd w:val="clear" w:color="auto" w:fill="FFFFFF"/>
          <w:lang w:eastAsia="es-MX"/>
        </w:rPr>
        <w:drawing>
          <wp:inline distT="0" distB="0" distL="0" distR="0" wp14:anchorId="2D6C116B" wp14:editId="25E5121C">
            <wp:extent cx="2533650" cy="1457325"/>
            <wp:effectExtent l="0" t="0" r="0" b="9525"/>
            <wp:docPr id="4" name="Imagen 4" descr="C:\Users\ANGELES_2\Downloads\WhatsApp Image 2022-10-05 at 12.09.45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GELES_2\Downloads\WhatsApp Image 2022-10-05 at 12.09.45 PM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03" t="23111" r="6274" b="8889"/>
                    <a:stretch/>
                  </pic:blipFill>
                  <pic:spPr bwMode="auto">
                    <a:xfrm>
                      <a:off x="0" y="0"/>
                      <a:ext cx="253365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i/>
          <w:color w:val="050505"/>
          <w:sz w:val="23"/>
          <w:szCs w:val="23"/>
          <w:shd w:val="clear" w:color="auto" w:fill="FFFFFF"/>
        </w:rPr>
        <w:t xml:space="preserve">      </w:t>
      </w:r>
      <w:r>
        <w:rPr>
          <w:rFonts w:ascii="Segoe UI" w:hAnsi="Segoe UI" w:cs="Segoe UI"/>
          <w:noProof/>
          <w:color w:val="050505"/>
          <w:sz w:val="23"/>
          <w:szCs w:val="23"/>
          <w:shd w:val="clear" w:color="auto" w:fill="FFFFFF"/>
          <w:lang w:eastAsia="es-MX"/>
        </w:rPr>
        <w:drawing>
          <wp:inline distT="0" distB="0" distL="0" distR="0" wp14:anchorId="76D288A2" wp14:editId="66C4D1C2">
            <wp:extent cx="2818308" cy="1462790"/>
            <wp:effectExtent l="0" t="0" r="1270" b="4445"/>
            <wp:docPr id="10" name="Imagen 10" descr="C:\Users\ANGELES_2\Downloads\WhatsApp Image 2022-10-05 at 12.09.45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GELES_2\Downloads\WhatsApp Image 2022-10-05 at 12.09.45 PM (1)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036" r="3236"/>
                    <a:stretch/>
                  </pic:blipFill>
                  <pic:spPr bwMode="auto">
                    <a:xfrm>
                      <a:off x="0" y="0"/>
                      <a:ext cx="2820185" cy="1463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F4F200" w14:textId="77777777" w:rsidR="00E93549" w:rsidRPr="009C1C8E" w:rsidRDefault="00E93549" w:rsidP="005B6575">
      <w:pPr>
        <w:rPr>
          <w:rFonts w:ascii="Arial" w:hAnsi="Arial" w:cs="Arial"/>
          <w:color w:val="050505"/>
          <w:shd w:val="clear" w:color="auto" w:fill="FFFFFF"/>
        </w:rPr>
      </w:pPr>
    </w:p>
    <w:p w14:paraId="3E4EE9DB" w14:textId="77777777" w:rsidR="00864EDE" w:rsidRPr="009C1C8E" w:rsidRDefault="00864EDE" w:rsidP="00864EDE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  <w:r w:rsidRPr="009C1C8E">
        <w:rPr>
          <w:rFonts w:ascii="Arial" w:hAnsi="Arial" w:cs="Arial"/>
        </w:rPr>
        <w:t xml:space="preserve">Atendiendo las convocatorias de la </w:t>
      </w:r>
      <w:r w:rsidRPr="009C1C8E">
        <w:rPr>
          <w:rFonts w:ascii="Arial" w:hAnsi="Arial" w:cs="Arial"/>
          <w:b/>
        </w:rPr>
        <w:t>CEGAIP</w:t>
      </w:r>
      <w:r w:rsidRPr="009C1C8E">
        <w:rPr>
          <w:rFonts w:ascii="Arial" w:hAnsi="Arial" w:cs="Arial"/>
        </w:rPr>
        <w:t xml:space="preserve">, se asistió al Curso </w:t>
      </w:r>
      <w:r w:rsidRPr="009C1C8E">
        <w:rPr>
          <w:rFonts w:ascii="Arial" w:hAnsi="Arial" w:cs="Arial"/>
          <w:b/>
        </w:rPr>
        <w:t xml:space="preserve">“Introducción de las plataformas </w:t>
      </w:r>
      <w:proofErr w:type="spellStart"/>
      <w:r w:rsidRPr="009C1C8E">
        <w:rPr>
          <w:rFonts w:ascii="Arial" w:hAnsi="Arial" w:cs="Arial"/>
          <w:b/>
        </w:rPr>
        <w:t>Sigemi</w:t>
      </w:r>
      <w:proofErr w:type="spellEnd"/>
      <w:r w:rsidRPr="009C1C8E">
        <w:rPr>
          <w:rFonts w:ascii="Arial" w:hAnsi="Arial" w:cs="Arial"/>
          <w:b/>
        </w:rPr>
        <w:t xml:space="preserve"> y </w:t>
      </w:r>
      <w:proofErr w:type="spellStart"/>
      <w:r w:rsidRPr="009C1C8E">
        <w:rPr>
          <w:rFonts w:ascii="Arial" w:hAnsi="Arial" w:cs="Arial"/>
          <w:b/>
        </w:rPr>
        <w:t>Sicom</w:t>
      </w:r>
      <w:proofErr w:type="spellEnd"/>
      <w:r w:rsidRPr="009C1C8E">
        <w:rPr>
          <w:rFonts w:ascii="Arial" w:hAnsi="Arial" w:cs="Arial"/>
          <w:b/>
        </w:rPr>
        <w:t>”</w:t>
      </w:r>
      <w:r w:rsidRPr="009C1C8E">
        <w:rPr>
          <w:rFonts w:ascii="Arial" w:hAnsi="Arial" w:cs="Arial"/>
        </w:rPr>
        <w:t xml:space="preserve">, información básica y conocimientos del formato de </w:t>
      </w:r>
      <w:proofErr w:type="spellStart"/>
      <w:r w:rsidRPr="009C1C8E">
        <w:rPr>
          <w:rFonts w:ascii="Arial" w:hAnsi="Arial" w:cs="Arial"/>
        </w:rPr>
        <w:t>solventación</w:t>
      </w:r>
      <w:proofErr w:type="spellEnd"/>
      <w:r w:rsidRPr="009C1C8E">
        <w:rPr>
          <w:rFonts w:ascii="Arial" w:hAnsi="Arial" w:cs="Arial"/>
        </w:rPr>
        <w:t xml:space="preserve"> de dudas, vía zoom. Y de la </w:t>
      </w:r>
      <w:r w:rsidRPr="009C1C8E">
        <w:rPr>
          <w:rFonts w:ascii="Arial" w:hAnsi="Arial" w:cs="Arial"/>
          <w:b/>
        </w:rPr>
        <w:t>Unidad de Sistemas e Informática (USI)</w:t>
      </w:r>
      <w:r w:rsidRPr="009C1C8E">
        <w:rPr>
          <w:rFonts w:ascii="Arial" w:hAnsi="Arial" w:cs="Arial"/>
        </w:rPr>
        <w:t xml:space="preserve">, se participó en el curso presencial </w:t>
      </w:r>
      <w:r w:rsidRPr="009C1C8E">
        <w:rPr>
          <w:rFonts w:ascii="Arial" w:hAnsi="Arial" w:cs="Arial"/>
          <w:b/>
        </w:rPr>
        <w:t xml:space="preserve">"Inmersión &amp; </w:t>
      </w:r>
      <w:proofErr w:type="spellStart"/>
      <w:r w:rsidRPr="009C1C8E">
        <w:rPr>
          <w:rFonts w:ascii="Arial" w:hAnsi="Arial" w:cs="Arial"/>
          <w:b/>
        </w:rPr>
        <w:t>Lab</w:t>
      </w:r>
      <w:proofErr w:type="spellEnd"/>
      <w:r w:rsidRPr="009C1C8E">
        <w:rPr>
          <w:rFonts w:ascii="Arial" w:hAnsi="Arial" w:cs="Arial"/>
          <w:b/>
        </w:rPr>
        <w:t xml:space="preserve"> Day AWS" enmarcados en "Desarrollo de Infraestructura en nube utilizando AWS"</w:t>
      </w:r>
      <w:r w:rsidRPr="009C1C8E">
        <w:rPr>
          <w:rFonts w:ascii="Arial" w:hAnsi="Arial" w:cs="Arial"/>
        </w:rPr>
        <w:t xml:space="preserve">, impartido en la Universidad Tecnológica de San Luis Potosí. </w:t>
      </w:r>
    </w:p>
    <w:p w14:paraId="746E580A" w14:textId="77777777" w:rsidR="00864EDE" w:rsidRPr="009C1C8E" w:rsidRDefault="00864EDE" w:rsidP="00864EDE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  <w:r w:rsidRPr="009C1C8E">
        <w:rPr>
          <w:rFonts w:ascii="Arial" w:hAnsi="Arial" w:cs="Arial"/>
        </w:rPr>
        <w:t xml:space="preserve"> </w:t>
      </w:r>
    </w:p>
    <w:p w14:paraId="1F94F7E4" w14:textId="77777777" w:rsidR="00E93549" w:rsidRPr="009C1C8E" w:rsidRDefault="00E93549" w:rsidP="00864EDE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</w:p>
    <w:p w14:paraId="1BF52BCF" w14:textId="77777777" w:rsidR="00864EDE" w:rsidRPr="009C1C8E" w:rsidRDefault="00864EDE" w:rsidP="00864EDE">
      <w:pPr>
        <w:widowControl w:val="0"/>
        <w:spacing w:after="0" w:line="320" w:lineRule="atLeast"/>
        <w:jc w:val="both"/>
        <w:rPr>
          <w:rFonts w:ascii="Arial" w:hAnsi="Arial" w:cs="Arial"/>
        </w:rPr>
      </w:pPr>
      <w:r w:rsidRPr="009C1C8E">
        <w:rPr>
          <w:rFonts w:ascii="Arial" w:hAnsi="Arial" w:cs="Arial"/>
        </w:rPr>
        <w:t>Reunión virtual con la Secretaría Técnica del Gabinete, respecto a la ficha técnica del Primer Informe de Gobierno y entrega de la versión final. Así mismo se realizó la actualización del Manual de Organización de la CEFIM a la Secretaría General de Gobierno.</w:t>
      </w:r>
    </w:p>
    <w:p w14:paraId="279E7247" w14:textId="77777777" w:rsidR="00864EDE" w:rsidRPr="009C1C8E" w:rsidRDefault="00864EDE" w:rsidP="00864EDE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30F6A18C" w14:textId="77777777" w:rsidR="00E93549" w:rsidRPr="009C1C8E" w:rsidRDefault="00E93549" w:rsidP="00864EDE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0492CB9D" w14:textId="77777777" w:rsidR="00864EDE" w:rsidRPr="009C1C8E" w:rsidRDefault="00864EDE" w:rsidP="00864EDE">
      <w:pPr>
        <w:widowControl w:val="0"/>
        <w:spacing w:after="0" w:line="320" w:lineRule="atLeast"/>
        <w:jc w:val="both"/>
        <w:rPr>
          <w:rFonts w:ascii="Arial" w:hAnsi="Arial" w:cs="Arial"/>
        </w:rPr>
      </w:pPr>
      <w:r w:rsidRPr="009C1C8E">
        <w:rPr>
          <w:rFonts w:ascii="Arial" w:hAnsi="Arial" w:cs="Arial"/>
        </w:rPr>
        <w:t>Se recabó información (fecha, hora y lugar) sobre la realización del Primer Informe de Gobierno Municipal de los 58 Municipios del Estado, así como del informe de actividades a presentar por parte del Sistema Municipal DIF. Datos enviados a la Secretaria General de Gobierno para su conocimiento.</w:t>
      </w:r>
    </w:p>
    <w:p w14:paraId="617EB770" w14:textId="05FE350C" w:rsidR="005B6575" w:rsidRPr="009C1C8E" w:rsidRDefault="005B6575" w:rsidP="005B6575">
      <w:pPr>
        <w:jc w:val="both"/>
        <w:rPr>
          <w:rFonts w:ascii="Arial" w:hAnsi="Arial" w:cs="Arial"/>
          <w:color w:val="050505"/>
          <w:shd w:val="clear" w:color="auto" w:fill="FFFFFF"/>
        </w:rPr>
      </w:pPr>
    </w:p>
    <w:p w14:paraId="205082AB" w14:textId="3EA9E4F0" w:rsidR="000C7F76" w:rsidRPr="009C1C8E" w:rsidRDefault="00E751E8" w:rsidP="00E751E8">
      <w:pPr>
        <w:widowControl w:val="0"/>
        <w:spacing w:after="0" w:line="320" w:lineRule="atLeast"/>
        <w:jc w:val="both"/>
        <w:rPr>
          <w:rFonts w:ascii="Arial" w:hAnsi="Arial" w:cs="Arial"/>
        </w:rPr>
      </w:pPr>
      <w:r w:rsidRPr="009C1C8E">
        <w:rPr>
          <w:rFonts w:ascii="Arial" w:hAnsi="Arial" w:cs="Arial"/>
          <w:b/>
        </w:rPr>
        <w:lastRenderedPageBreak/>
        <w:t>5</w:t>
      </w:r>
      <w:r w:rsidR="000C7F76" w:rsidRPr="009C1C8E">
        <w:rPr>
          <w:rFonts w:ascii="Arial" w:hAnsi="Arial" w:cs="Arial"/>
          <w:b/>
        </w:rPr>
        <w:t>0</w:t>
      </w:r>
      <w:r w:rsidRPr="009C1C8E">
        <w:rPr>
          <w:rFonts w:ascii="Arial" w:hAnsi="Arial" w:cs="Arial"/>
          <w:b/>
        </w:rPr>
        <w:t xml:space="preserve"> </w:t>
      </w:r>
      <w:r w:rsidRPr="009C1C8E">
        <w:rPr>
          <w:rFonts w:ascii="Arial" w:hAnsi="Arial" w:cs="Arial"/>
        </w:rPr>
        <w:t xml:space="preserve">Autoridades y Funcionarios Públicos Municipales de </w:t>
      </w:r>
      <w:r w:rsidR="000C7F76" w:rsidRPr="009C1C8E">
        <w:rPr>
          <w:rFonts w:ascii="Arial" w:hAnsi="Arial" w:cs="Arial"/>
          <w:b/>
        </w:rPr>
        <w:t>20</w:t>
      </w:r>
      <w:r w:rsidRPr="009C1C8E">
        <w:rPr>
          <w:rFonts w:ascii="Arial" w:hAnsi="Arial" w:cs="Arial"/>
          <w:b/>
        </w:rPr>
        <w:t xml:space="preserve"> Municipios del Estado</w:t>
      </w:r>
      <w:r w:rsidR="00C90695" w:rsidRPr="009C1C8E">
        <w:rPr>
          <w:rFonts w:ascii="Arial" w:hAnsi="Arial" w:cs="Arial"/>
          <w:b/>
        </w:rPr>
        <w:t xml:space="preserve"> </w:t>
      </w:r>
      <w:r w:rsidR="00C90695" w:rsidRPr="009C1C8E">
        <w:rPr>
          <w:rFonts w:ascii="Arial" w:hAnsi="Arial" w:cs="Arial"/>
        </w:rPr>
        <w:t>de las cuatro zonas,</w:t>
      </w:r>
      <w:r w:rsidR="00C90695" w:rsidRPr="009C1C8E">
        <w:rPr>
          <w:rFonts w:ascii="Arial" w:hAnsi="Arial" w:cs="Arial"/>
          <w:b/>
        </w:rPr>
        <w:t xml:space="preserve"> </w:t>
      </w:r>
      <w:r w:rsidR="000C7F76" w:rsidRPr="009C1C8E">
        <w:rPr>
          <w:rFonts w:ascii="Arial" w:hAnsi="Arial" w:cs="Arial"/>
        </w:rPr>
        <w:t xml:space="preserve">fueron asesorados </w:t>
      </w:r>
      <w:r w:rsidRPr="009C1C8E">
        <w:rPr>
          <w:rFonts w:ascii="Arial" w:hAnsi="Arial" w:cs="Arial"/>
        </w:rPr>
        <w:t xml:space="preserve">y acompañados en temas de: </w:t>
      </w:r>
      <w:r w:rsidR="000C7F76" w:rsidRPr="009C1C8E">
        <w:rPr>
          <w:rFonts w:ascii="Arial" w:hAnsi="Arial" w:cs="Arial"/>
        </w:rPr>
        <w:t xml:space="preserve">manual de organización, certificación y publicación de funcionarios públicos municipales, evaluación de desempeño municipal, convenios de colaboración, cursos de capacitación a municipios, </w:t>
      </w:r>
      <w:r w:rsidR="007F3886" w:rsidRPr="009C1C8E">
        <w:rPr>
          <w:rFonts w:ascii="Arial" w:hAnsi="Arial" w:cs="Arial"/>
        </w:rPr>
        <w:t>Plan Municipal de Desarrollo (PMD)</w:t>
      </w:r>
      <w:r w:rsidR="00C90695" w:rsidRPr="009C1C8E">
        <w:rPr>
          <w:rFonts w:ascii="Arial" w:hAnsi="Arial" w:cs="Arial"/>
        </w:rPr>
        <w:t>,</w:t>
      </w:r>
      <w:r w:rsidR="000C7F76" w:rsidRPr="009C1C8E">
        <w:rPr>
          <w:rFonts w:ascii="Arial" w:hAnsi="Arial" w:cs="Arial"/>
        </w:rPr>
        <w:t xml:space="preserve"> </w:t>
      </w:r>
      <w:r w:rsidR="00C90695" w:rsidRPr="009C1C8E">
        <w:rPr>
          <w:rFonts w:ascii="Arial" w:hAnsi="Arial" w:cs="Arial"/>
        </w:rPr>
        <w:t xml:space="preserve">reglamentación municipal, convenio de alcoholes, presupuesto de egresos, tabulador de remuneraciones, hospedaje página web, guía consultiva de desempeño municipal (GDM), </w:t>
      </w:r>
      <w:r w:rsidR="009373D6">
        <w:rPr>
          <w:rFonts w:ascii="Arial" w:hAnsi="Arial" w:cs="Arial"/>
        </w:rPr>
        <w:t xml:space="preserve">control interno, </w:t>
      </w:r>
      <w:r w:rsidR="00C90695" w:rsidRPr="009C1C8E">
        <w:rPr>
          <w:rFonts w:ascii="Arial" w:hAnsi="Arial" w:cs="Arial"/>
        </w:rPr>
        <w:t>entre otros.</w:t>
      </w:r>
    </w:p>
    <w:p w14:paraId="4EC174D9" w14:textId="77777777" w:rsidR="000C7F76" w:rsidRPr="009C1C8E" w:rsidRDefault="000C7F76" w:rsidP="00E751E8">
      <w:pPr>
        <w:widowControl w:val="0"/>
        <w:spacing w:after="0" w:line="320" w:lineRule="atLeast"/>
        <w:jc w:val="both"/>
        <w:rPr>
          <w:rFonts w:ascii="Arial" w:hAnsi="Arial" w:cs="Arial"/>
          <w:highlight w:val="yellow"/>
        </w:rPr>
      </w:pPr>
    </w:p>
    <w:p w14:paraId="799EBC80" w14:textId="77777777" w:rsidR="00E4477E" w:rsidRPr="009C1C8E" w:rsidRDefault="00E4477E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sectPr w:rsidR="00E4477E" w:rsidRPr="009C1C8E" w:rsidSect="00C131BB">
      <w:pgSz w:w="12240" w:h="15840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172ABF" w14:textId="77777777" w:rsidR="00210DE5" w:rsidRDefault="00210DE5" w:rsidP="00756542">
      <w:pPr>
        <w:spacing w:after="0" w:line="240" w:lineRule="auto"/>
      </w:pPr>
      <w:r>
        <w:separator/>
      </w:r>
    </w:p>
  </w:endnote>
  <w:endnote w:type="continuationSeparator" w:id="0">
    <w:p w14:paraId="1954317C" w14:textId="77777777" w:rsidR="00210DE5" w:rsidRDefault="00210DE5" w:rsidP="007565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EEA073" w14:textId="77777777" w:rsidR="00210DE5" w:rsidRDefault="00210DE5" w:rsidP="00756542">
      <w:pPr>
        <w:spacing w:after="0" w:line="240" w:lineRule="auto"/>
      </w:pPr>
      <w:r>
        <w:separator/>
      </w:r>
    </w:p>
  </w:footnote>
  <w:footnote w:type="continuationSeparator" w:id="0">
    <w:p w14:paraId="4FB9F3EA" w14:textId="77777777" w:rsidR="00210DE5" w:rsidRDefault="00210DE5" w:rsidP="007565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2F3BB8"/>
    <w:multiLevelType w:val="hybridMultilevel"/>
    <w:tmpl w:val="88ACD6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C909FE"/>
    <w:multiLevelType w:val="hybridMultilevel"/>
    <w:tmpl w:val="ECFC0B6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0E7307"/>
    <w:multiLevelType w:val="hybridMultilevel"/>
    <w:tmpl w:val="C37E53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CE1218"/>
    <w:multiLevelType w:val="hybridMultilevel"/>
    <w:tmpl w:val="550AD73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B7679D"/>
    <w:multiLevelType w:val="hybridMultilevel"/>
    <w:tmpl w:val="C6B8FB0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F16755"/>
    <w:multiLevelType w:val="hybridMultilevel"/>
    <w:tmpl w:val="1938FA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CB4"/>
    <w:rsid w:val="000017FE"/>
    <w:rsid w:val="0000208C"/>
    <w:rsid w:val="0000228C"/>
    <w:rsid w:val="00007AE2"/>
    <w:rsid w:val="00007E32"/>
    <w:rsid w:val="00010CFD"/>
    <w:rsid w:val="000114E3"/>
    <w:rsid w:val="00011F1D"/>
    <w:rsid w:val="00016D30"/>
    <w:rsid w:val="00022666"/>
    <w:rsid w:val="0002700C"/>
    <w:rsid w:val="00034694"/>
    <w:rsid w:val="000368F6"/>
    <w:rsid w:val="000411DA"/>
    <w:rsid w:val="00045122"/>
    <w:rsid w:val="000455DC"/>
    <w:rsid w:val="000510A1"/>
    <w:rsid w:val="00052656"/>
    <w:rsid w:val="000569AC"/>
    <w:rsid w:val="00061A31"/>
    <w:rsid w:val="00063E97"/>
    <w:rsid w:val="0006425E"/>
    <w:rsid w:val="00072974"/>
    <w:rsid w:val="00080B68"/>
    <w:rsid w:val="00083B57"/>
    <w:rsid w:val="0008440A"/>
    <w:rsid w:val="00086176"/>
    <w:rsid w:val="0009476A"/>
    <w:rsid w:val="00095A19"/>
    <w:rsid w:val="00095B06"/>
    <w:rsid w:val="000A00B1"/>
    <w:rsid w:val="000A1BA1"/>
    <w:rsid w:val="000A3374"/>
    <w:rsid w:val="000A4F6A"/>
    <w:rsid w:val="000A505C"/>
    <w:rsid w:val="000A54DC"/>
    <w:rsid w:val="000A5736"/>
    <w:rsid w:val="000A666F"/>
    <w:rsid w:val="000B0396"/>
    <w:rsid w:val="000B35FD"/>
    <w:rsid w:val="000B428C"/>
    <w:rsid w:val="000B4556"/>
    <w:rsid w:val="000B550C"/>
    <w:rsid w:val="000B644A"/>
    <w:rsid w:val="000C3426"/>
    <w:rsid w:val="000C45AD"/>
    <w:rsid w:val="000C5F5E"/>
    <w:rsid w:val="000C6DFE"/>
    <w:rsid w:val="000C767D"/>
    <w:rsid w:val="000C7F76"/>
    <w:rsid w:val="000D0E81"/>
    <w:rsid w:val="000D133B"/>
    <w:rsid w:val="000D26B1"/>
    <w:rsid w:val="000D3DD4"/>
    <w:rsid w:val="000D78BB"/>
    <w:rsid w:val="000F563A"/>
    <w:rsid w:val="001051F3"/>
    <w:rsid w:val="00105432"/>
    <w:rsid w:val="00105B66"/>
    <w:rsid w:val="0010765A"/>
    <w:rsid w:val="00107AC4"/>
    <w:rsid w:val="001123F4"/>
    <w:rsid w:val="001256F0"/>
    <w:rsid w:val="001312CE"/>
    <w:rsid w:val="00134861"/>
    <w:rsid w:val="00135589"/>
    <w:rsid w:val="001411F0"/>
    <w:rsid w:val="00146BB7"/>
    <w:rsid w:val="00150767"/>
    <w:rsid w:val="00155C7D"/>
    <w:rsid w:val="00157582"/>
    <w:rsid w:val="00161C15"/>
    <w:rsid w:val="00163314"/>
    <w:rsid w:val="00166AEC"/>
    <w:rsid w:val="0017621E"/>
    <w:rsid w:val="00177848"/>
    <w:rsid w:val="0018363F"/>
    <w:rsid w:val="00190309"/>
    <w:rsid w:val="001911CA"/>
    <w:rsid w:val="001A046E"/>
    <w:rsid w:val="001A6CA0"/>
    <w:rsid w:val="001A797C"/>
    <w:rsid w:val="001B523A"/>
    <w:rsid w:val="001B6A67"/>
    <w:rsid w:val="001B6DF9"/>
    <w:rsid w:val="001B6F09"/>
    <w:rsid w:val="001C4C92"/>
    <w:rsid w:val="001C7937"/>
    <w:rsid w:val="001D1B5D"/>
    <w:rsid w:val="001D3125"/>
    <w:rsid w:val="001D7047"/>
    <w:rsid w:val="001E501F"/>
    <w:rsid w:val="001F1F30"/>
    <w:rsid w:val="001F37E3"/>
    <w:rsid w:val="001F3FF9"/>
    <w:rsid w:val="001F5F28"/>
    <w:rsid w:val="001F6BB6"/>
    <w:rsid w:val="00202120"/>
    <w:rsid w:val="00210299"/>
    <w:rsid w:val="00210DE5"/>
    <w:rsid w:val="00210E68"/>
    <w:rsid w:val="0021452C"/>
    <w:rsid w:val="002160B4"/>
    <w:rsid w:val="00220755"/>
    <w:rsid w:val="00221137"/>
    <w:rsid w:val="00221A1B"/>
    <w:rsid w:val="002253AB"/>
    <w:rsid w:val="002277C8"/>
    <w:rsid w:val="00227E43"/>
    <w:rsid w:val="00233156"/>
    <w:rsid w:val="0023780C"/>
    <w:rsid w:val="00240FC0"/>
    <w:rsid w:val="00243602"/>
    <w:rsid w:val="00244AEF"/>
    <w:rsid w:val="002476AF"/>
    <w:rsid w:val="002617F9"/>
    <w:rsid w:val="00263C47"/>
    <w:rsid w:val="00264476"/>
    <w:rsid w:val="00266641"/>
    <w:rsid w:val="0027268E"/>
    <w:rsid w:val="0027364B"/>
    <w:rsid w:val="00276122"/>
    <w:rsid w:val="002779E9"/>
    <w:rsid w:val="002819AC"/>
    <w:rsid w:val="00297240"/>
    <w:rsid w:val="00297865"/>
    <w:rsid w:val="002A2B72"/>
    <w:rsid w:val="002A3D1A"/>
    <w:rsid w:val="002A4388"/>
    <w:rsid w:val="002A5AB0"/>
    <w:rsid w:val="002B0591"/>
    <w:rsid w:val="002B116A"/>
    <w:rsid w:val="002B2307"/>
    <w:rsid w:val="002B2890"/>
    <w:rsid w:val="002B3C6E"/>
    <w:rsid w:val="002B60B5"/>
    <w:rsid w:val="002C05F9"/>
    <w:rsid w:val="002C3151"/>
    <w:rsid w:val="002C7EEC"/>
    <w:rsid w:val="002D1C8B"/>
    <w:rsid w:val="002E02F3"/>
    <w:rsid w:val="002F4088"/>
    <w:rsid w:val="002F6AFC"/>
    <w:rsid w:val="002F6B37"/>
    <w:rsid w:val="002F6DEE"/>
    <w:rsid w:val="00302DC8"/>
    <w:rsid w:val="00303BDF"/>
    <w:rsid w:val="00306429"/>
    <w:rsid w:val="003113A3"/>
    <w:rsid w:val="0031433F"/>
    <w:rsid w:val="003149C0"/>
    <w:rsid w:val="00314B22"/>
    <w:rsid w:val="00314D56"/>
    <w:rsid w:val="00314EF1"/>
    <w:rsid w:val="003166CD"/>
    <w:rsid w:val="00320FCB"/>
    <w:rsid w:val="003224FE"/>
    <w:rsid w:val="00327C7D"/>
    <w:rsid w:val="003308BC"/>
    <w:rsid w:val="00330DDA"/>
    <w:rsid w:val="003325CC"/>
    <w:rsid w:val="0034738F"/>
    <w:rsid w:val="00351EE9"/>
    <w:rsid w:val="00353666"/>
    <w:rsid w:val="0035473D"/>
    <w:rsid w:val="00354B3C"/>
    <w:rsid w:val="00354FFE"/>
    <w:rsid w:val="003571FE"/>
    <w:rsid w:val="003674D1"/>
    <w:rsid w:val="00367F6A"/>
    <w:rsid w:val="0037098F"/>
    <w:rsid w:val="00370F52"/>
    <w:rsid w:val="00372C19"/>
    <w:rsid w:val="00377E4B"/>
    <w:rsid w:val="00380FF2"/>
    <w:rsid w:val="003820B4"/>
    <w:rsid w:val="00382619"/>
    <w:rsid w:val="003839CE"/>
    <w:rsid w:val="00383E51"/>
    <w:rsid w:val="003841CD"/>
    <w:rsid w:val="003849D1"/>
    <w:rsid w:val="00392C87"/>
    <w:rsid w:val="00395E4F"/>
    <w:rsid w:val="00397A03"/>
    <w:rsid w:val="003A0A7E"/>
    <w:rsid w:val="003A155E"/>
    <w:rsid w:val="003B1A49"/>
    <w:rsid w:val="003B22B8"/>
    <w:rsid w:val="003B4615"/>
    <w:rsid w:val="003B5F4D"/>
    <w:rsid w:val="003B7610"/>
    <w:rsid w:val="003C1C4E"/>
    <w:rsid w:val="003C1D28"/>
    <w:rsid w:val="003C5BE3"/>
    <w:rsid w:val="003D1208"/>
    <w:rsid w:val="003D1F05"/>
    <w:rsid w:val="003D3545"/>
    <w:rsid w:val="003D47D3"/>
    <w:rsid w:val="003E09C9"/>
    <w:rsid w:val="003E1E1F"/>
    <w:rsid w:val="003E2ACB"/>
    <w:rsid w:val="003E43E6"/>
    <w:rsid w:val="003E64AF"/>
    <w:rsid w:val="003F46D3"/>
    <w:rsid w:val="003F593C"/>
    <w:rsid w:val="00402ACE"/>
    <w:rsid w:val="004134AC"/>
    <w:rsid w:val="00416234"/>
    <w:rsid w:val="00416C4C"/>
    <w:rsid w:val="00417305"/>
    <w:rsid w:val="00422775"/>
    <w:rsid w:val="0042559A"/>
    <w:rsid w:val="00432480"/>
    <w:rsid w:val="004339C9"/>
    <w:rsid w:val="00433D79"/>
    <w:rsid w:val="00441720"/>
    <w:rsid w:val="00441CC3"/>
    <w:rsid w:val="0044658A"/>
    <w:rsid w:val="004468B6"/>
    <w:rsid w:val="004574F1"/>
    <w:rsid w:val="004604D8"/>
    <w:rsid w:val="0046396E"/>
    <w:rsid w:val="00464263"/>
    <w:rsid w:val="00466D09"/>
    <w:rsid w:val="00471CB5"/>
    <w:rsid w:val="00473DA3"/>
    <w:rsid w:val="0047432F"/>
    <w:rsid w:val="00475B0B"/>
    <w:rsid w:val="00477E0C"/>
    <w:rsid w:val="00480BE2"/>
    <w:rsid w:val="00480FBC"/>
    <w:rsid w:val="00491901"/>
    <w:rsid w:val="00493DB1"/>
    <w:rsid w:val="004964B5"/>
    <w:rsid w:val="004A11C8"/>
    <w:rsid w:val="004A5745"/>
    <w:rsid w:val="004B2069"/>
    <w:rsid w:val="004B22C1"/>
    <w:rsid w:val="004B2A44"/>
    <w:rsid w:val="004B2F44"/>
    <w:rsid w:val="004B4BBD"/>
    <w:rsid w:val="004B6996"/>
    <w:rsid w:val="004C0A24"/>
    <w:rsid w:val="004C0BC5"/>
    <w:rsid w:val="004C3409"/>
    <w:rsid w:val="004C6262"/>
    <w:rsid w:val="004C78E3"/>
    <w:rsid w:val="004D46B5"/>
    <w:rsid w:val="004D6E2E"/>
    <w:rsid w:val="004E14CE"/>
    <w:rsid w:val="004E20C8"/>
    <w:rsid w:val="004E4B60"/>
    <w:rsid w:val="004E610C"/>
    <w:rsid w:val="004F2FFD"/>
    <w:rsid w:val="005002E2"/>
    <w:rsid w:val="0050064B"/>
    <w:rsid w:val="00503888"/>
    <w:rsid w:val="00503AD1"/>
    <w:rsid w:val="00506261"/>
    <w:rsid w:val="00517F5D"/>
    <w:rsid w:val="005241EE"/>
    <w:rsid w:val="005255FB"/>
    <w:rsid w:val="0052620F"/>
    <w:rsid w:val="00527290"/>
    <w:rsid w:val="0052751A"/>
    <w:rsid w:val="0053025C"/>
    <w:rsid w:val="00531B7F"/>
    <w:rsid w:val="00531D87"/>
    <w:rsid w:val="005320BC"/>
    <w:rsid w:val="00533431"/>
    <w:rsid w:val="00533A4A"/>
    <w:rsid w:val="005345A9"/>
    <w:rsid w:val="00541BDD"/>
    <w:rsid w:val="00543319"/>
    <w:rsid w:val="00543B9D"/>
    <w:rsid w:val="00544555"/>
    <w:rsid w:val="005447B6"/>
    <w:rsid w:val="005450F4"/>
    <w:rsid w:val="00546D7B"/>
    <w:rsid w:val="00554443"/>
    <w:rsid w:val="00560F61"/>
    <w:rsid w:val="00562DD3"/>
    <w:rsid w:val="00563422"/>
    <w:rsid w:val="005657DD"/>
    <w:rsid w:val="0056625A"/>
    <w:rsid w:val="00566EE7"/>
    <w:rsid w:val="005675B7"/>
    <w:rsid w:val="005747CF"/>
    <w:rsid w:val="00575D82"/>
    <w:rsid w:val="00576B72"/>
    <w:rsid w:val="005800D2"/>
    <w:rsid w:val="0059454A"/>
    <w:rsid w:val="00594CEA"/>
    <w:rsid w:val="00596D99"/>
    <w:rsid w:val="005970B1"/>
    <w:rsid w:val="005A2B86"/>
    <w:rsid w:val="005A4D57"/>
    <w:rsid w:val="005A710B"/>
    <w:rsid w:val="005B13C8"/>
    <w:rsid w:val="005B6575"/>
    <w:rsid w:val="005C07AF"/>
    <w:rsid w:val="005C1E3C"/>
    <w:rsid w:val="005C47DB"/>
    <w:rsid w:val="005C4CF3"/>
    <w:rsid w:val="005D2DFE"/>
    <w:rsid w:val="005D47A9"/>
    <w:rsid w:val="005D4AE4"/>
    <w:rsid w:val="005D742D"/>
    <w:rsid w:val="005E4781"/>
    <w:rsid w:val="005E7489"/>
    <w:rsid w:val="005E7AA5"/>
    <w:rsid w:val="005F4A6D"/>
    <w:rsid w:val="005F6213"/>
    <w:rsid w:val="0060082F"/>
    <w:rsid w:val="00602194"/>
    <w:rsid w:val="0060280A"/>
    <w:rsid w:val="006065E3"/>
    <w:rsid w:val="00615B05"/>
    <w:rsid w:val="006168F8"/>
    <w:rsid w:val="006178D4"/>
    <w:rsid w:val="00623BF6"/>
    <w:rsid w:val="00624C6C"/>
    <w:rsid w:val="00630209"/>
    <w:rsid w:val="00631005"/>
    <w:rsid w:val="00631FB7"/>
    <w:rsid w:val="00632C87"/>
    <w:rsid w:val="006360A3"/>
    <w:rsid w:val="0063663E"/>
    <w:rsid w:val="006403BC"/>
    <w:rsid w:val="0064388C"/>
    <w:rsid w:val="00644B56"/>
    <w:rsid w:val="0064728F"/>
    <w:rsid w:val="00647C99"/>
    <w:rsid w:val="006516B9"/>
    <w:rsid w:val="006519D7"/>
    <w:rsid w:val="00652013"/>
    <w:rsid w:val="006534BB"/>
    <w:rsid w:val="0065387D"/>
    <w:rsid w:val="00654050"/>
    <w:rsid w:val="006563BD"/>
    <w:rsid w:val="0066194D"/>
    <w:rsid w:val="00666150"/>
    <w:rsid w:val="00667827"/>
    <w:rsid w:val="006706D5"/>
    <w:rsid w:val="0067341B"/>
    <w:rsid w:val="006763F1"/>
    <w:rsid w:val="006841A8"/>
    <w:rsid w:val="006872DB"/>
    <w:rsid w:val="00694227"/>
    <w:rsid w:val="00697F73"/>
    <w:rsid w:val="006A049A"/>
    <w:rsid w:val="006A0F97"/>
    <w:rsid w:val="006A791E"/>
    <w:rsid w:val="006B002A"/>
    <w:rsid w:val="006B62F7"/>
    <w:rsid w:val="006B7B32"/>
    <w:rsid w:val="006C0F89"/>
    <w:rsid w:val="006C2F68"/>
    <w:rsid w:val="006C31C4"/>
    <w:rsid w:val="006C4165"/>
    <w:rsid w:val="006C7AEB"/>
    <w:rsid w:val="006C7BE7"/>
    <w:rsid w:val="006D2031"/>
    <w:rsid w:val="006D25C0"/>
    <w:rsid w:val="006D53EB"/>
    <w:rsid w:val="006D5CB4"/>
    <w:rsid w:val="006D647B"/>
    <w:rsid w:val="006E4B5A"/>
    <w:rsid w:val="006E6D54"/>
    <w:rsid w:val="006F14FE"/>
    <w:rsid w:val="006F24EE"/>
    <w:rsid w:val="0070604D"/>
    <w:rsid w:val="0070701B"/>
    <w:rsid w:val="00712314"/>
    <w:rsid w:val="0071317D"/>
    <w:rsid w:val="0071528B"/>
    <w:rsid w:val="007155BC"/>
    <w:rsid w:val="00721267"/>
    <w:rsid w:val="00724F1E"/>
    <w:rsid w:val="00727859"/>
    <w:rsid w:val="007336FE"/>
    <w:rsid w:val="00736429"/>
    <w:rsid w:val="007414AB"/>
    <w:rsid w:val="00741952"/>
    <w:rsid w:val="00742F6F"/>
    <w:rsid w:val="00743C63"/>
    <w:rsid w:val="00751690"/>
    <w:rsid w:val="00752298"/>
    <w:rsid w:val="00755596"/>
    <w:rsid w:val="007556B2"/>
    <w:rsid w:val="00756542"/>
    <w:rsid w:val="00760C89"/>
    <w:rsid w:val="00771763"/>
    <w:rsid w:val="00774BAD"/>
    <w:rsid w:val="007754D7"/>
    <w:rsid w:val="0077572A"/>
    <w:rsid w:val="0077594F"/>
    <w:rsid w:val="00777BE0"/>
    <w:rsid w:val="00781887"/>
    <w:rsid w:val="007828CD"/>
    <w:rsid w:val="007853B9"/>
    <w:rsid w:val="007901E8"/>
    <w:rsid w:val="007939CC"/>
    <w:rsid w:val="00794C1B"/>
    <w:rsid w:val="00796357"/>
    <w:rsid w:val="007A1D36"/>
    <w:rsid w:val="007A2B6D"/>
    <w:rsid w:val="007A6E1C"/>
    <w:rsid w:val="007A76CC"/>
    <w:rsid w:val="007B2130"/>
    <w:rsid w:val="007B4A53"/>
    <w:rsid w:val="007B4B52"/>
    <w:rsid w:val="007B4FBB"/>
    <w:rsid w:val="007B51B4"/>
    <w:rsid w:val="007B74A8"/>
    <w:rsid w:val="007C1601"/>
    <w:rsid w:val="007C1E01"/>
    <w:rsid w:val="007C562B"/>
    <w:rsid w:val="007C6B11"/>
    <w:rsid w:val="007D04B9"/>
    <w:rsid w:val="007D175D"/>
    <w:rsid w:val="007D4470"/>
    <w:rsid w:val="007D44C3"/>
    <w:rsid w:val="007E25CD"/>
    <w:rsid w:val="007F0D63"/>
    <w:rsid w:val="007F3886"/>
    <w:rsid w:val="00800A10"/>
    <w:rsid w:val="008045CD"/>
    <w:rsid w:val="0080540F"/>
    <w:rsid w:val="0081251D"/>
    <w:rsid w:val="00812DB3"/>
    <w:rsid w:val="008147C4"/>
    <w:rsid w:val="00815723"/>
    <w:rsid w:val="00816610"/>
    <w:rsid w:val="0082086D"/>
    <w:rsid w:val="008216C8"/>
    <w:rsid w:val="008269F6"/>
    <w:rsid w:val="00827E7A"/>
    <w:rsid w:val="00833E7B"/>
    <w:rsid w:val="00834176"/>
    <w:rsid w:val="00834FB4"/>
    <w:rsid w:val="008376FA"/>
    <w:rsid w:val="008402D5"/>
    <w:rsid w:val="00841DD2"/>
    <w:rsid w:val="00844345"/>
    <w:rsid w:val="008457B2"/>
    <w:rsid w:val="00846114"/>
    <w:rsid w:val="00846600"/>
    <w:rsid w:val="00847AE5"/>
    <w:rsid w:val="00850D0A"/>
    <w:rsid w:val="008517CF"/>
    <w:rsid w:val="00860152"/>
    <w:rsid w:val="008606D1"/>
    <w:rsid w:val="00861C63"/>
    <w:rsid w:val="00862D47"/>
    <w:rsid w:val="00863EB3"/>
    <w:rsid w:val="00864EDE"/>
    <w:rsid w:val="00873ABC"/>
    <w:rsid w:val="00873B05"/>
    <w:rsid w:val="0087429E"/>
    <w:rsid w:val="00874A18"/>
    <w:rsid w:val="00875728"/>
    <w:rsid w:val="00876E83"/>
    <w:rsid w:val="00880A25"/>
    <w:rsid w:val="00886AE1"/>
    <w:rsid w:val="00887F76"/>
    <w:rsid w:val="00890451"/>
    <w:rsid w:val="008927AD"/>
    <w:rsid w:val="008A2BAB"/>
    <w:rsid w:val="008B072D"/>
    <w:rsid w:val="008B0DBE"/>
    <w:rsid w:val="008B26AA"/>
    <w:rsid w:val="008B68A2"/>
    <w:rsid w:val="008B71CC"/>
    <w:rsid w:val="008D19DB"/>
    <w:rsid w:val="008D207E"/>
    <w:rsid w:val="008D24CD"/>
    <w:rsid w:val="008D7315"/>
    <w:rsid w:val="008E07D5"/>
    <w:rsid w:val="008E684E"/>
    <w:rsid w:val="008F0A76"/>
    <w:rsid w:val="008F3348"/>
    <w:rsid w:val="008F39B8"/>
    <w:rsid w:val="008F59D9"/>
    <w:rsid w:val="00901FD1"/>
    <w:rsid w:val="009020DD"/>
    <w:rsid w:val="00903C63"/>
    <w:rsid w:val="009072C8"/>
    <w:rsid w:val="009112BC"/>
    <w:rsid w:val="00914FDC"/>
    <w:rsid w:val="0091688B"/>
    <w:rsid w:val="00922782"/>
    <w:rsid w:val="00930093"/>
    <w:rsid w:val="00936C39"/>
    <w:rsid w:val="009373D6"/>
    <w:rsid w:val="00940A49"/>
    <w:rsid w:val="00943846"/>
    <w:rsid w:val="00944BF7"/>
    <w:rsid w:val="00945252"/>
    <w:rsid w:val="0094734F"/>
    <w:rsid w:val="00953EBC"/>
    <w:rsid w:val="009622C4"/>
    <w:rsid w:val="00963091"/>
    <w:rsid w:val="0096553C"/>
    <w:rsid w:val="00966D97"/>
    <w:rsid w:val="009732DB"/>
    <w:rsid w:val="00973D36"/>
    <w:rsid w:val="0097737A"/>
    <w:rsid w:val="009876FB"/>
    <w:rsid w:val="009918DF"/>
    <w:rsid w:val="00991B3C"/>
    <w:rsid w:val="0099283C"/>
    <w:rsid w:val="009A0346"/>
    <w:rsid w:val="009A5EB2"/>
    <w:rsid w:val="009A775D"/>
    <w:rsid w:val="009A78D5"/>
    <w:rsid w:val="009B40B3"/>
    <w:rsid w:val="009C156F"/>
    <w:rsid w:val="009C1C8E"/>
    <w:rsid w:val="009C491F"/>
    <w:rsid w:val="009C7869"/>
    <w:rsid w:val="009D47B5"/>
    <w:rsid w:val="009E3573"/>
    <w:rsid w:val="009E6A3C"/>
    <w:rsid w:val="009F06F5"/>
    <w:rsid w:val="009F26CA"/>
    <w:rsid w:val="009F5243"/>
    <w:rsid w:val="009F6C98"/>
    <w:rsid w:val="00A0566F"/>
    <w:rsid w:val="00A12D14"/>
    <w:rsid w:val="00A12DF9"/>
    <w:rsid w:val="00A1376E"/>
    <w:rsid w:val="00A201A2"/>
    <w:rsid w:val="00A2137F"/>
    <w:rsid w:val="00A216BA"/>
    <w:rsid w:val="00A22033"/>
    <w:rsid w:val="00A23BB9"/>
    <w:rsid w:val="00A240F4"/>
    <w:rsid w:val="00A25734"/>
    <w:rsid w:val="00A36C39"/>
    <w:rsid w:val="00A40894"/>
    <w:rsid w:val="00A4160F"/>
    <w:rsid w:val="00A419A5"/>
    <w:rsid w:val="00A435DA"/>
    <w:rsid w:val="00A45C87"/>
    <w:rsid w:val="00A5319D"/>
    <w:rsid w:val="00A53634"/>
    <w:rsid w:val="00A53C6C"/>
    <w:rsid w:val="00A5464B"/>
    <w:rsid w:val="00A5589C"/>
    <w:rsid w:val="00A561BE"/>
    <w:rsid w:val="00A615E2"/>
    <w:rsid w:val="00A65D20"/>
    <w:rsid w:val="00A721DD"/>
    <w:rsid w:val="00A7707B"/>
    <w:rsid w:val="00A80686"/>
    <w:rsid w:val="00A850CE"/>
    <w:rsid w:val="00A85605"/>
    <w:rsid w:val="00A864B1"/>
    <w:rsid w:val="00A86A34"/>
    <w:rsid w:val="00A90220"/>
    <w:rsid w:val="00A916FE"/>
    <w:rsid w:val="00A92D02"/>
    <w:rsid w:val="00A92E78"/>
    <w:rsid w:val="00AA6BA5"/>
    <w:rsid w:val="00AA7B99"/>
    <w:rsid w:val="00AA7FCE"/>
    <w:rsid w:val="00AC6225"/>
    <w:rsid w:val="00AC78BA"/>
    <w:rsid w:val="00AD02EE"/>
    <w:rsid w:val="00AE1821"/>
    <w:rsid w:val="00AE37DE"/>
    <w:rsid w:val="00AE4C9B"/>
    <w:rsid w:val="00AE4F82"/>
    <w:rsid w:val="00AE5E8A"/>
    <w:rsid w:val="00AF56CC"/>
    <w:rsid w:val="00AF6BA8"/>
    <w:rsid w:val="00B00864"/>
    <w:rsid w:val="00B05B5B"/>
    <w:rsid w:val="00B0645C"/>
    <w:rsid w:val="00B06B39"/>
    <w:rsid w:val="00B10658"/>
    <w:rsid w:val="00B11E0E"/>
    <w:rsid w:val="00B12878"/>
    <w:rsid w:val="00B15C63"/>
    <w:rsid w:val="00B20A9A"/>
    <w:rsid w:val="00B3101B"/>
    <w:rsid w:val="00B31302"/>
    <w:rsid w:val="00B33FAA"/>
    <w:rsid w:val="00B34BCE"/>
    <w:rsid w:val="00B37C03"/>
    <w:rsid w:val="00B41EBE"/>
    <w:rsid w:val="00B43801"/>
    <w:rsid w:val="00B43D86"/>
    <w:rsid w:val="00B46E67"/>
    <w:rsid w:val="00B51D9E"/>
    <w:rsid w:val="00B523D6"/>
    <w:rsid w:val="00B528CA"/>
    <w:rsid w:val="00B67541"/>
    <w:rsid w:val="00B67677"/>
    <w:rsid w:val="00B75D2E"/>
    <w:rsid w:val="00B80DCD"/>
    <w:rsid w:val="00B831EE"/>
    <w:rsid w:val="00B85995"/>
    <w:rsid w:val="00B916D2"/>
    <w:rsid w:val="00B94C54"/>
    <w:rsid w:val="00B94F57"/>
    <w:rsid w:val="00B9786C"/>
    <w:rsid w:val="00BA1CF6"/>
    <w:rsid w:val="00BA546E"/>
    <w:rsid w:val="00BA628B"/>
    <w:rsid w:val="00BA6C96"/>
    <w:rsid w:val="00BA7B1B"/>
    <w:rsid w:val="00BB3F74"/>
    <w:rsid w:val="00BB4968"/>
    <w:rsid w:val="00BB4BDF"/>
    <w:rsid w:val="00BB4CBE"/>
    <w:rsid w:val="00BB5177"/>
    <w:rsid w:val="00BC1866"/>
    <w:rsid w:val="00BC7D65"/>
    <w:rsid w:val="00BD2094"/>
    <w:rsid w:val="00BD7E0A"/>
    <w:rsid w:val="00BE078A"/>
    <w:rsid w:val="00BE2531"/>
    <w:rsid w:val="00BE29DE"/>
    <w:rsid w:val="00BE36FD"/>
    <w:rsid w:val="00BE52BB"/>
    <w:rsid w:val="00BF05DA"/>
    <w:rsid w:val="00BF5B28"/>
    <w:rsid w:val="00BF7B73"/>
    <w:rsid w:val="00C00A64"/>
    <w:rsid w:val="00C03A59"/>
    <w:rsid w:val="00C04A51"/>
    <w:rsid w:val="00C062DB"/>
    <w:rsid w:val="00C06527"/>
    <w:rsid w:val="00C10E54"/>
    <w:rsid w:val="00C12BB4"/>
    <w:rsid w:val="00C131BB"/>
    <w:rsid w:val="00C2488E"/>
    <w:rsid w:val="00C25D07"/>
    <w:rsid w:val="00C34C44"/>
    <w:rsid w:val="00C45B6F"/>
    <w:rsid w:val="00C46166"/>
    <w:rsid w:val="00C51E64"/>
    <w:rsid w:val="00C56E09"/>
    <w:rsid w:val="00C65DCE"/>
    <w:rsid w:val="00C732A5"/>
    <w:rsid w:val="00C75ED6"/>
    <w:rsid w:val="00C83DF8"/>
    <w:rsid w:val="00C853ED"/>
    <w:rsid w:val="00C85463"/>
    <w:rsid w:val="00C8787E"/>
    <w:rsid w:val="00C90695"/>
    <w:rsid w:val="00C92BB0"/>
    <w:rsid w:val="00CA12BF"/>
    <w:rsid w:val="00CA69F8"/>
    <w:rsid w:val="00CB00EA"/>
    <w:rsid w:val="00CB2207"/>
    <w:rsid w:val="00CB5760"/>
    <w:rsid w:val="00CB5896"/>
    <w:rsid w:val="00CC0194"/>
    <w:rsid w:val="00CC1E72"/>
    <w:rsid w:val="00CC2AA3"/>
    <w:rsid w:val="00CD1643"/>
    <w:rsid w:val="00CD2B5B"/>
    <w:rsid w:val="00CD55FB"/>
    <w:rsid w:val="00CD7762"/>
    <w:rsid w:val="00CE1C35"/>
    <w:rsid w:val="00CE21F5"/>
    <w:rsid w:val="00CE46CD"/>
    <w:rsid w:val="00CF0628"/>
    <w:rsid w:val="00CF1D01"/>
    <w:rsid w:val="00CF20FA"/>
    <w:rsid w:val="00CF3059"/>
    <w:rsid w:val="00CF41DD"/>
    <w:rsid w:val="00CF4201"/>
    <w:rsid w:val="00CF5362"/>
    <w:rsid w:val="00CF632D"/>
    <w:rsid w:val="00CF6E25"/>
    <w:rsid w:val="00D00B45"/>
    <w:rsid w:val="00D019F3"/>
    <w:rsid w:val="00D0475A"/>
    <w:rsid w:val="00D05C55"/>
    <w:rsid w:val="00D06AF2"/>
    <w:rsid w:val="00D1152E"/>
    <w:rsid w:val="00D14DBE"/>
    <w:rsid w:val="00D20714"/>
    <w:rsid w:val="00D20833"/>
    <w:rsid w:val="00D230AF"/>
    <w:rsid w:val="00D35371"/>
    <w:rsid w:val="00D368C0"/>
    <w:rsid w:val="00D40361"/>
    <w:rsid w:val="00D43CEF"/>
    <w:rsid w:val="00D4457C"/>
    <w:rsid w:val="00D47429"/>
    <w:rsid w:val="00D53080"/>
    <w:rsid w:val="00D601A4"/>
    <w:rsid w:val="00D60294"/>
    <w:rsid w:val="00D64B34"/>
    <w:rsid w:val="00D6512F"/>
    <w:rsid w:val="00D67CBF"/>
    <w:rsid w:val="00D72F42"/>
    <w:rsid w:val="00D764FC"/>
    <w:rsid w:val="00D8040E"/>
    <w:rsid w:val="00D83C2B"/>
    <w:rsid w:val="00D83F09"/>
    <w:rsid w:val="00D9304B"/>
    <w:rsid w:val="00D94037"/>
    <w:rsid w:val="00D97097"/>
    <w:rsid w:val="00DA30C8"/>
    <w:rsid w:val="00DA6973"/>
    <w:rsid w:val="00DB1E12"/>
    <w:rsid w:val="00DB1FA1"/>
    <w:rsid w:val="00DB57FA"/>
    <w:rsid w:val="00DB7E47"/>
    <w:rsid w:val="00DC2681"/>
    <w:rsid w:val="00DC3A31"/>
    <w:rsid w:val="00DC63E5"/>
    <w:rsid w:val="00DC6722"/>
    <w:rsid w:val="00DD094C"/>
    <w:rsid w:val="00DD271F"/>
    <w:rsid w:val="00DD3BD5"/>
    <w:rsid w:val="00DE4299"/>
    <w:rsid w:val="00DE51AB"/>
    <w:rsid w:val="00DE5249"/>
    <w:rsid w:val="00DF081D"/>
    <w:rsid w:val="00DF50C8"/>
    <w:rsid w:val="00E01DC5"/>
    <w:rsid w:val="00E02150"/>
    <w:rsid w:val="00E02726"/>
    <w:rsid w:val="00E02CDA"/>
    <w:rsid w:val="00E04D7A"/>
    <w:rsid w:val="00E07A42"/>
    <w:rsid w:val="00E100AF"/>
    <w:rsid w:val="00E117C3"/>
    <w:rsid w:val="00E1367E"/>
    <w:rsid w:val="00E22370"/>
    <w:rsid w:val="00E23C54"/>
    <w:rsid w:val="00E30BA0"/>
    <w:rsid w:val="00E324B9"/>
    <w:rsid w:val="00E350C3"/>
    <w:rsid w:val="00E3525B"/>
    <w:rsid w:val="00E36516"/>
    <w:rsid w:val="00E36E60"/>
    <w:rsid w:val="00E37F60"/>
    <w:rsid w:val="00E41645"/>
    <w:rsid w:val="00E4477E"/>
    <w:rsid w:val="00E44F2B"/>
    <w:rsid w:val="00E4539C"/>
    <w:rsid w:val="00E476BF"/>
    <w:rsid w:val="00E536B8"/>
    <w:rsid w:val="00E55D51"/>
    <w:rsid w:val="00E57ED9"/>
    <w:rsid w:val="00E638E5"/>
    <w:rsid w:val="00E64BA8"/>
    <w:rsid w:val="00E731AA"/>
    <w:rsid w:val="00E7422C"/>
    <w:rsid w:val="00E74A45"/>
    <w:rsid w:val="00E751E8"/>
    <w:rsid w:val="00E819DF"/>
    <w:rsid w:val="00E84004"/>
    <w:rsid w:val="00E860DE"/>
    <w:rsid w:val="00E87911"/>
    <w:rsid w:val="00E929A2"/>
    <w:rsid w:val="00E93549"/>
    <w:rsid w:val="00E96C6D"/>
    <w:rsid w:val="00E97AFC"/>
    <w:rsid w:val="00EA0001"/>
    <w:rsid w:val="00EA1C73"/>
    <w:rsid w:val="00EA53B1"/>
    <w:rsid w:val="00EA5EB8"/>
    <w:rsid w:val="00EC0472"/>
    <w:rsid w:val="00EC0FD5"/>
    <w:rsid w:val="00EC4CB5"/>
    <w:rsid w:val="00EC770B"/>
    <w:rsid w:val="00ED08DB"/>
    <w:rsid w:val="00ED367A"/>
    <w:rsid w:val="00ED3E48"/>
    <w:rsid w:val="00ED4AE5"/>
    <w:rsid w:val="00ED4C64"/>
    <w:rsid w:val="00ED5B68"/>
    <w:rsid w:val="00ED65BB"/>
    <w:rsid w:val="00ED6C10"/>
    <w:rsid w:val="00ED70FA"/>
    <w:rsid w:val="00EE15E5"/>
    <w:rsid w:val="00EE2982"/>
    <w:rsid w:val="00EE3F53"/>
    <w:rsid w:val="00EE690F"/>
    <w:rsid w:val="00EE70D1"/>
    <w:rsid w:val="00EE72E0"/>
    <w:rsid w:val="00EF2F84"/>
    <w:rsid w:val="00EF458C"/>
    <w:rsid w:val="00F0483A"/>
    <w:rsid w:val="00F06A6E"/>
    <w:rsid w:val="00F109DA"/>
    <w:rsid w:val="00F10E33"/>
    <w:rsid w:val="00F12932"/>
    <w:rsid w:val="00F12EEF"/>
    <w:rsid w:val="00F1398C"/>
    <w:rsid w:val="00F13F6F"/>
    <w:rsid w:val="00F1518E"/>
    <w:rsid w:val="00F21B71"/>
    <w:rsid w:val="00F220A8"/>
    <w:rsid w:val="00F30BCB"/>
    <w:rsid w:val="00F31F49"/>
    <w:rsid w:val="00F34AE1"/>
    <w:rsid w:val="00F34B46"/>
    <w:rsid w:val="00F42E85"/>
    <w:rsid w:val="00F60F2A"/>
    <w:rsid w:val="00F65C8E"/>
    <w:rsid w:val="00F66E9F"/>
    <w:rsid w:val="00F7088C"/>
    <w:rsid w:val="00F70E9C"/>
    <w:rsid w:val="00F82DCB"/>
    <w:rsid w:val="00F94CED"/>
    <w:rsid w:val="00FA2068"/>
    <w:rsid w:val="00FA2296"/>
    <w:rsid w:val="00FA2D33"/>
    <w:rsid w:val="00FA56C1"/>
    <w:rsid w:val="00FA59F6"/>
    <w:rsid w:val="00FA6BEE"/>
    <w:rsid w:val="00FA79DC"/>
    <w:rsid w:val="00FA7AE2"/>
    <w:rsid w:val="00FA7CC6"/>
    <w:rsid w:val="00FB2914"/>
    <w:rsid w:val="00FB6F64"/>
    <w:rsid w:val="00FC02D3"/>
    <w:rsid w:val="00FC10C2"/>
    <w:rsid w:val="00FC323E"/>
    <w:rsid w:val="00FC4492"/>
    <w:rsid w:val="00FC61E0"/>
    <w:rsid w:val="00FD1B91"/>
    <w:rsid w:val="00FD346E"/>
    <w:rsid w:val="00FD3D4E"/>
    <w:rsid w:val="00FD3F91"/>
    <w:rsid w:val="00FD5484"/>
    <w:rsid w:val="00FD6383"/>
    <w:rsid w:val="00FD772E"/>
    <w:rsid w:val="00FE10A3"/>
    <w:rsid w:val="00FE2841"/>
    <w:rsid w:val="00FE3344"/>
    <w:rsid w:val="00FE43E3"/>
    <w:rsid w:val="00FE4C0F"/>
    <w:rsid w:val="00FE608B"/>
    <w:rsid w:val="00FF0121"/>
    <w:rsid w:val="00FF52BE"/>
    <w:rsid w:val="00FF6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0EF0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C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D5CB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D5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5CB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uentedeprrafopredeter"/>
    <w:rsid w:val="00FA2D33"/>
  </w:style>
  <w:style w:type="paragraph" w:styleId="Encabezado">
    <w:name w:val="header"/>
    <w:basedOn w:val="Normal"/>
    <w:link w:val="EncabezadoCar"/>
    <w:uiPriority w:val="99"/>
    <w:unhideWhenUsed/>
    <w:rsid w:val="007565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56542"/>
  </w:style>
  <w:style w:type="paragraph" w:styleId="Piedepgina">
    <w:name w:val="footer"/>
    <w:basedOn w:val="Normal"/>
    <w:link w:val="PiedepginaCar"/>
    <w:uiPriority w:val="99"/>
    <w:unhideWhenUsed/>
    <w:rsid w:val="007565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56542"/>
  </w:style>
  <w:style w:type="character" w:styleId="Hipervnculo">
    <w:name w:val="Hyperlink"/>
    <w:basedOn w:val="Fuentedeprrafopredeter"/>
    <w:uiPriority w:val="99"/>
    <w:semiHidden/>
    <w:unhideWhenUsed/>
    <w:rsid w:val="001312CE"/>
    <w:rPr>
      <w:color w:val="0000FF"/>
      <w:u w:val="single"/>
    </w:rPr>
  </w:style>
  <w:style w:type="character" w:customStyle="1" w:styleId="nc684nl6">
    <w:name w:val="nc684nl6"/>
    <w:basedOn w:val="Fuentedeprrafopredeter"/>
    <w:rsid w:val="001312CE"/>
  </w:style>
  <w:style w:type="character" w:styleId="Textoennegrita">
    <w:name w:val="Strong"/>
    <w:basedOn w:val="Fuentedeprrafopredeter"/>
    <w:uiPriority w:val="22"/>
    <w:qFormat/>
    <w:rsid w:val="0006425E"/>
    <w:rPr>
      <w:b/>
      <w:bCs/>
    </w:rPr>
  </w:style>
  <w:style w:type="paragraph" w:styleId="NormalWeb">
    <w:name w:val="Normal (Web)"/>
    <w:basedOn w:val="Normal"/>
    <w:uiPriority w:val="99"/>
    <w:unhideWhenUsed/>
    <w:rsid w:val="00064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C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D5CB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D5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5CB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uentedeprrafopredeter"/>
    <w:rsid w:val="00FA2D33"/>
  </w:style>
  <w:style w:type="paragraph" w:styleId="Encabezado">
    <w:name w:val="header"/>
    <w:basedOn w:val="Normal"/>
    <w:link w:val="EncabezadoCar"/>
    <w:uiPriority w:val="99"/>
    <w:unhideWhenUsed/>
    <w:rsid w:val="007565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56542"/>
  </w:style>
  <w:style w:type="paragraph" w:styleId="Piedepgina">
    <w:name w:val="footer"/>
    <w:basedOn w:val="Normal"/>
    <w:link w:val="PiedepginaCar"/>
    <w:uiPriority w:val="99"/>
    <w:unhideWhenUsed/>
    <w:rsid w:val="007565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56542"/>
  </w:style>
  <w:style w:type="character" w:styleId="Hipervnculo">
    <w:name w:val="Hyperlink"/>
    <w:basedOn w:val="Fuentedeprrafopredeter"/>
    <w:uiPriority w:val="99"/>
    <w:semiHidden/>
    <w:unhideWhenUsed/>
    <w:rsid w:val="001312CE"/>
    <w:rPr>
      <w:color w:val="0000FF"/>
      <w:u w:val="single"/>
    </w:rPr>
  </w:style>
  <w:style w:type="character" w:customStyle="1" w:styleId="nc684nl6">
    <w:name w:val="nc684nl6"/>
    <w:basedOn w:val="Fuentedeprrafopredeter"/>
    <w:rsid w:val="001312CE"/>
  </w:style>
  <w:style w:type="character" w:styleId="Textoennegrita">
    <w:name w:val="Strong"/>
    <w:basedOn w:val="Fuentedeprrafopredeter"/>
    <w:uiPriority w:val="22"/>
    <w:qFormat/>
    <w:rsid w:val="0006425E"/>
    <w:rPr>
      <w:b/>
      <w:bCs/>
    </w:rPr>
  </w:style>
  <w:style w:type="paragraph" w:styleId="NormalWeb">
    <w:name w:val="Normal (Web)"/>
    <w:basedOn w:val="Normal"/>
    <w:uiPriority w:val="99"/>
    <w:unhideWhenUsed/>
    <w:rsid w:val="00064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20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22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62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316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136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3689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4908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1295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266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81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2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43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8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79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facebook.com/inafednacional/?__cft__%5b0%5d=AZWRxOhlFAZSfK4ybjUxLnRGpgmtwSTCsLiPfy34x4bl6VkRDTD3nxelZmmCPoZq7RH6dTH-Q6gSmM4ILEWlR7xn5-2VXeMuPVkf6qRi0CxND4y9yylIZQ-SIP4mZmD4TWOTna-zBlWJMr-oq_FwUC_B79JgRO-sp_3dC8nSl5_pFIu2arwabf4cUIhSU6GncBQ&amp;__tn__=kK-R" TargetMode="External"/><Relationship Id="rId18" Type="http://schemas.openxmlformats.org/officeDocument/2006/relationships/image" Target="media/image9.jpeg"/><Relationship Id="rId3" Type="http://schemas.openxmlformats.org/officeDocument/2006/relationships/styles" Target="styles.xml"/><Relationship Id="rId21" Type="http://schemas.openxmlformats.org/officeDocument/2006/relationships/image" Target="media/image12.jpe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8.jpeg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6.jpeg"/><Relationship Id="rId23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image" Target="media/image10.jpeg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image" Target="media/image5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B7CAB4-67C0-4FDC-9A34-F1869D8D8B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797</TotalTime>
  <Pages>5</Pages>
  <Words>806</Words>
  <Characters>4438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5234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HMontoya</dc:creator>
  <cp:lastModifiedBy>ANGELES</cp:lastModifiedBy>
  <cp:revision>104</cp:revision>
  <cp:lastPrinted>2022-10-07T20:21:00Z</cp:lastPrinted>
  <dcterms:created xsi:type="dcterms:W3CDTF">2022-05-02T19:50:00Z</dcterms:created>
  <dcterms:modified xsi:type="dcterms:W3CDTF">2022-10-10T15:28:00Z</dcterms:modified>
</cp:coreProperties>
</file>