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C334FB" w14:textId="177E6D2D" w:rsidR="00532A92" w:rsidRPr="00D0129E" w:rsidRDefault="00491A45" w:rsidP="00D0129E">
      <w:pPr>
        <w:autoSpaceDE w:val="0"/>
        <w:autoSpaceDN w:val="0"/>
        <w:adjustRightInd w:val="0"/>
        <w:jc w:val="right"/>
        <w:rPr>
          <w:rFonts w:ascii="SimSun" w:eastAsia="SimSun" w:hAnsi="SimSun" w:cs="Arial"/>
          <w:b/>
          <w:bCs/>
          <w:sz w:val="22"/>
          <w:szCs w:val="22"/>
          <w:lang w:eastAsia="es-ES"/>
        </w:rPr>
      </w:pPr>
      <w:bookmarkStart w:id="0" w:name="_GoBack"/>
      <w:bookmarkEnd w:id="0"/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D0129E" w:rsidRPr="00D0129E">
        <w:rPr>
          <w:rFonts w:ascii="SimSun" w:eastAsia="SimSun" w:hAnsi="SimSun" w:cs="Arial"/>
          <w:b/>
          <w:bCs/>
          <w:sz w:val="22"/>
          <w:szCs w:val="22"/>
          <w:lang w:eastAsia="es-ES"/>
        </w:rPr>
        <w:t>CURRICULUM VITAE</w:t>
      </w:r>
    </w:p>
    <w:p w14:paraId="58D44CB6" w14:textId="77777777" w:rsidR="00532A92" w:rsidRDefault="00532A92" w:rsidP="00532A92">
      <w:pPr>
        <w:keepNext/>
        <w:tabs>
          <w:tab w:val="left" w:pos="6750"/>
          <w:tab w:val="right" w:pos="9406"/>
        </w:tabs>
        <w:jc w:val="center"/>
        <w:outlineLvl w:val="0"/>
        <w:rPr>
          <w:rFonts w:ascii="SimSun" w:eastAsia="SimSun" w:hAnsi="SimSun" w:cs="Arial"/>
          <w:b/>
          <w:bCs/>
          <w:sz w:val="30"/>
          <w:szCs w:val="30"/>
          <w:lang w:eastAsia="es-ES"/>
        </w:rPr>
      </w:pPr>
    </w:p>
    <w:p w14:paraId="5171DBFD" w14:textId="0399BCA1" w:rsidR="00532A92" w:rsidRDefault="00D0129E" w:rsidP="00532A92">
      <w:pPr>
        <w:rPr>
          <w:rFonts w:ascii="SimSun" w:eastAsia="SimSun" w:hAnsi="SimSun" w:cs="Times New Roman"/>
          <w:b/>
          <w:lang w:eastAsia="es-ES"/>
        </w:rPr>
      </w:pPr>
      <w:r>
        <w:rPr>
          <w:rFonts w:ascii="SimSun" w:eastAsia="SimSun" w:hAnsi="SimSun" w:cs="Times New Roman"/>
          <w:b/>
          <w:lang w:eastAsia="es-ES"/>
        </w:rPr>
        <w:t>NOMBRE:</w:t>
      </w:r>
      <w:r w:rsidR="00085139">
        <w:rPr>
          <w:rFonts w:ascii="SimSun" w:eastAsia="SimSun" w:hAnsi="SimSun" w:cs="Times New Roman"/>
          <w:b/>
          <w:lang w:eastAsia="es-ES"/>
        </w:rPr>
        <w:t xml:space="preserve"> CONSTANTINO MENDEZ PONCE</w:t>
      </w:r>
    </w:p>
    <w:p w14:paraId="78533207" w14:textId="49467E63" w:rsidR="00532A92" w:rsidRPr="00532A92" w:rsidRDefault="00D0129E" w:rsidP="00532A92">
      <w:pPr>
        <w:rPr>
          <w:rFonts w:ascii="SimSun" w:eastAsia="SimSun" w:hAnsi="SimSun" w:cs="Times New Roman"/>
          <w:b/>
          <w:lang w:eastAsia="es-ES"/>
        </w:rPr>
      </w:pPr>
      <w:r>
        <w:rPr>
          <w:rFonts w:ascii="SimSun" w:eastAsia="SimSun" w:hAnsi="SimSun" w:cs="Times New Roman"/>
          <w:b/>
          <w:lang w:eastAsia="es-ES"/>
        </w:rPr>
        <w:t>CARGO:</w:t>
      </w:r>
      <w:r w:rsidR="00085139">
        <w:rPr>
          <w:rFonts w:ascii="SimSun" w:eastAsia="SimSun" w:hAnsi="SimSun" w:cs="Times New Roman"/>
          <w:b/>
          <w:lang w:eastAsia="es-ES"/>
        </w:rPr>
        <w:t xml:space="preserve">  JEFE DE DEPARTAMENTO DE ATENCION A LOS ASUNTOS RELIGIOSOS.</w:t>
      </w:r>
    </w:p>
    <w:p w14:paraId="23C07ABD" w14:textId="704C0825" w:rsidR="00532A92" w:rsidRDefault="00532A92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0129E" w:rsidRPr="00D0129E" w14:paraId="73C6DA0A" w14:textId="77777777" w:rsidTr="00E17751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5FADB96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FORMACIÓN ACADÉMICA</w:t>
            </w:r>
          </w:p>
        </w:tc>
      </w:tr>
      <w:tr w:rsidR="00D0129E" w:rsidRPr="00D0129E" w14:paraId="294ACE72" w14:textId="77777777" w:rsidTr="00E17751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2EA79597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6E228151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3CC7FADC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5EEF9C44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FECHA DE TITULACIÓN</w:t>
            </w:r>
          </w:p>
        </w:tc>
      </w:tr>
      <w:tr w:rsidR="00D0129E" w:rsidRPr="00D0129E" w14:paraId="0A7C66D9" w14:textId="77777777" w:rsidTr="00E17751">
        <w:tc>
          <w:tcPr>
            <w:tcW w:w="2403" w:type="dxa"/>
            <w:vAlign w:val="center"/>
          </w:tcPr>
          <w:p w14:paraId="35DEBAEA" w14:textId="27C289AF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LICENCIATURA</w:t>
            </w:r>
          </w:p>
        </w:tc>
        <w:tc>
          <w:tcPr>
            <w:tcW w:w="2364" w:type="dxa"/>
            <w:vAlign w:val="center"/>
          </w:tcPr>
          <w:p w14:paraId="3CB57222" w14:textId="14F13AA1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ABOGADO</w:t>
            </w:r>
          </w:p>
        </w:tc>
        <w:tc>
          <w:tcPr>
            <w:tcW w:w="2364" w:type="dxa"/>
            <w:vAlign w:val="center"/>
          </w:tcPr>
          <w:p w14:paraId="17E85500" w14:textId="07AC2F22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3026731</w:t>
            </w:r>
          </w:p>
        </w:tc>
        <w:tc>
          <w:tcPr>
            <w:tcW w:w="2364" w:type="dxa"/>
            <w:vAlign w:val="center"/>
          </w:tcPr>
          <w:p w14:paraId="4711A1E3" w14:textId="1AF17CB8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16 OCT. 99</w:t>
            </w:r>
          </w:p>
        </w:tc>
      </w:tr>
      <w:tr w:rsidR="00D0129E" w:rsidRPr="00D0129E" w14:paraId="501203CF" w14:textId="77777777" w:rsidTr="00E17751">
        <w:tc>
          <w:tcPr>
            <w:tcW w:w="2403" w:type="dxa"/>
            <w:vAlign w:val="center"/>
          </w:tcPr>
          <w:p w14:paraId="61823D17" w14:textId="61259BAB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MAESTRIA</w:t>
            </w:r>
          </w:p>
        </w:tc>
        <w:tc>
          <w:tcPr>
            <w:tcW w:w="2364" w:type="dxa"/>
            <w:vAlign w:val="center"/>
          </w:tcPr>
          <w:p w14:paraId="5C6E8647" w14:textId="0ABAB8ED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CONSEJERIA FAMILIAR</w:t>
            </w:r>
          </w:p>
        </w:tc>
        <w:tc>
          <w:tcPr>
            <w:tcW w:w="2364" w:type="dxa"/>
            <w:vAlign w:val="center"/>
          </w:tcPr>
          <w:p w14:paraId="1722335A" w14:textId="542AF5B9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NO REGISTRADA</w:t>
            </w:r>
          </w:p>
        </w:tc>
        <w:tc>
          <w:tcPr>
            <w:tcW w:w="2364" w:type="dxa"/>
            <w:vAlign w:val="center"/>
          </w:tcPr>
          <w:p w14:paraId="1618CA35" w14:textId="55037E5F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13 ENE. 2011</w:t>
            </w:r>
          </w:p>
        </w:tc>
      </w:tr>
      <w:tr w:rsidR="00D0129E" w:rsidRPr="00D0129E" w14:paraId="418352C6" w14:textId="77777777" w:rsidTr="00E17751">
        <w:tc>
          <w:tcPr>
            <w:tcW w:w="2403" w:type="dxa"/>
            <w:vAlign w:val="center"/>
          </w:tcPr>
          <w:p w14:paraId="5E28EAA6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14:paraId="62BEC2F6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14:paraId="4B4A3D58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14:paraId="7A203AF9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</w:tr>
    </w:tbl>
    <w:p w14:paraId="4BBB418D" w14:textId="77777777" w:rsidR="00532A92" w:rsidRDefault="00532A92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403"/>
        <w:gridCol w:w="2364"/>
        <w:gridCol w:w="2364"/>
        <w:gridCol w:w="2364"/>
      </w:tblGrid>
      <w:tr w:rsidR="00D0129E" w:rsidRPr="00D0129E" w14:paraId="45192A37" w14:textId="77777777" w:rsidTr="00E17751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44FD50FF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EXPERIENCIA PROFESIONAL</w:t>
            </w:r>
          </w:p>
        </w:tc>
      </w:tr>
      <w:tr w:rsidR="00D0129E" w:rsidRPr="00D0129E" w14:paraId="089901D5" w14:textId="77777777" w:rsidTr="00E17751">
        <w:tc>
          <w:tcPr>
            <w:tcW w:w="2403" w:type="dxa"/>
            <w:shd w:val="clear" w:color="auto" w:fill="BFBFBF" w:themeFill="background1" w:themeFillShade="BF"/>
            <w:vAlign w:val="center"/>
          </w:tcPr>
          <w:p w14:paraId="7175692D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CARGO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4050E473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INSTITUCIÓN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7A58E86A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INICIO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14:paraId="3FD92624" w14:textId="77777777" w:rsidR="00D0129E" w:rsidRPr="00D0129E" w:rsidRDefault="00D0129E" w:rsidP="00D0129E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CONCLUSIÓN</w:t>
            </w:r>
          </w:p>
        </w:tc>
      </w:tr>
      <w:tr w:rsidR="00D0129E" w:rsidRPr="00D0129E" w14:paraId="3E6B3A4D" w14:textId="77777777" w:rsidTr="00E17751">
        <w:tc>
          <w:tcPr>
            <w:tcW w:w="2403" w:type="dxa"/>
            <w:vAlign w:val="center"/>
          </w:tcPr>
          <w:p w14:paraId="70E7F82E" w14:textId="25C44DAE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ASESOR JURIDICO</w:t>
            </w:r>
          </w:p>
        </w:tc>
        <w:tc>
          <w:tcPr>
            <w:tcW w:w="2364" w:type="dxa"/>
            <w:vAlign w:val="center"/>
          </w:tcPr>
          <w:p w14:paraId="0E28F892" w14:textId="20EE762D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PARTICULAR</w:t>
            </w:r>
          </w:p>
        </w:tc>
        <w:tc>
          <w:tcPr>
            <w:tcW w:w="2364" w:type="dxa"/>
            <w:vAlign w:val="center"/>
          </w:tcPr>
          <w:p w14:paraId="54D4B641" w14:textId="77386B8B" w:rsidR="00D0129E" w:rsidRPr="00D0129E" w:rsidRDefault="00085139" w:rsidP="0008513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-</w:t>
            </w:r>
          </w:p>
        </w:tc>
        <w:tc>
          <w:tcPr>
            <w:tcW w:w="2364" w:type="dxa"/>
            <w:vAlign w:val="center"/>
          </w:tcPr>
          <w:p w14:paraId="7F60C4CF" w14:textId="4A82B379" w:rsidR="00D0129E" w:rsidRPr="00D0129E" w:rsidRDefault="00085139" w:rsidP="00085139">
            <w:pPr>
              <w:keepNext/>
              <w:spacing w:line="360" w:lineRule="auto"/>
              <w:jc w:val="center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-</w:t>
            </w:r>
          </w:p>
        </w:tc>
      </w:tr>
      <w:tr w:rsidR="00D0129E" w:rsidRPr="00D0129E" w14:paraId="7B35B79A" w14:textId="77777777" w:rsidTr="00E17751">
        <w:tc>
          <w:tcPr>
            <w:tcW w:w="2403" w:type="dxa"/>
            <w:vAlign w:val="center"/>
          </w:tcPr>
          <w:p w14:paraId="32A8749D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14:paraId="038E804F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14:paraId="0CDCFEF0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14:paraId="152D056C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</w:tr>
      <w:tr w:rsidR="00D0129E" w:rsidRPr="00D0129E" w14:paraId="751F3409" w14:textId="77777777" w:rsidTr="00E17751">
        <w:tc>
          <w:tcPr>
            <w:tcW w:w="2403" w:type="dxa"/>
            <w:vAlign w:val="center"/>
          </w:tcPr>
          <w:p w14:paraId="56D19810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14:paraId="41C3873D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14:paraId="0527F872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  <w:tc>
          <w:tcPr>
            <w:tcW w:w="2364" w:type="dxa"/>
            <w:vAlign w:val="center"/>
          </w:tcPr>
          <w:p w14:paraId="6972D340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</w:p>
        </w:tc>
      </w:tr>
    </w:tbl>
    <w:p w14:paraId="44BBF4AD" w14:textId="77777777" w:rsidR="00D0129E" w:rsidRDefault="00D0129E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495"/>
      </w:tblGrid>
      <w:tr w:rsidR="00D0129E" w:rsidRPr="00D0129E" w14:paraId="3649A168" w14:textId="77777777" w:rsidTr="00E17751">
        <w:tc>
          <w:tcPr>
            <w:tcW w:w="9495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14:paraId="775295CC" w14:textId="77777777" w:rsidR="00D0129E" w:rsidRPr="00D0129E" w:rsidRDefault="00D0129E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 w:rsidRPr="00D0129E">
              <w:rPr>
                <w:rFonts w:ascii="SimSun" w:eastAsia="SimSun" w:hAnsi="SimSun" w:cs="Segoe UI"/>
                <w:b/>
                <w:lang w:val="es-ES_tradnl"/>
              </w:rPr>
              <w:t>CURSOS COMPLEMENTARIOS</w:t>
            </w:r>
          </w:p>
        </w:tc>
      </w:tr>
      <w:tr w:rsidR="00D0129E" w:rsidRPr="00D0129E" w14:paraId="44078AD1" w14:textId="77777777" w:rsidTr="00E17751">
        <w:tc>
          <w:tcPr>
            <w:tcW w:w="9495" w:type="dxa"/>
            <w:shd w:val="clear" w:color="auto" w:fill="auto"/>
          </w:tcPr>
          <w:p w14:paraId="41C1D4A5" w14:textId="367A700A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METODOS ALTERNOS PARA LA RESOLUCION DE CONFLICTOS, DERECHOS HUMANOS,</w:t>
            </w:r>
          </w:p>
        </w:tc>
      </w:tr>
      <w:tr w:rsidR="00D0129E" w:rsidRPr="00D0129E" w14:paraId="7B7BD1D1" w14:textId="77777777" w:rsidTr="00E17751">
        <w:tc>
          <w:tcPr>
            <w:tcW w:w="9495" w:type="dxa"/>
            <w:shd w:val="clear" w:color="auto" w:fill="auto"/>
          </w:tcPr>
          <w:p w14:paraId="70655BB3" w14:textId="454C2168" w:rsidR="00D0129E" w:rsidRPr="00D0129E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  <w:lang w:val="es-ES_tradnl"/>
              </w:rPr>
            </w:pPr>
            <w:r>
              <w:rPr>
                <w:rFonts w:ascii="SimSun" w:eastAsia="SimSun" w:hAnsi="SimSun" w:cs="Segoe UI"/>
                <w:b/>
                <w:lang w:val="es-ES_tradnl"/>
              </w:rPr>
              <w:t>CERTIFICACION CONOCER: ATENCION AL PUBLICO, POLITICAS PUBLICAS EST. Y MPLS.</w:t>
            </w:r>
          </w:p>
        </w:tc>
      </w:tr>
      <w:tr w:rsidR="00D0129E" w:rsidRPr="00D0129E" w14:paraId="5AE72637" w14:textId="77777777" w:rsidTr="00E17751">
        <w:tc>
          <w:tcPr>
            <w:tcW w:w="9495" w:type="dxa"/>
            <w:tcBorders>
              <w:bottom w:val="single" w:sz="4" w:space="0" w:color="auto"/>
            </w:tcBorders>
            <w:shd w:val="clear" w:color="auto" w:fill="auto"/>
          </w:tcPr>
          <w:p w14:paraId="582D3F6D" w14:textId="055E01E0" w:rsidR="00D0129E" w:rsidRPr="00085139" w:rsidRDefault="00085139" w:rsidP="00D0129E">
            <w:pPr>
              <w:keepNext/>
              <w:spacing w:line="360" w:lineRule="auto"/>
              <w:outlineLvl w:val="1"/>
              <w:rPr>
                <w:rFonts w:ascii="SimSun" w:eastAsia="SimSun" w:hAnsi="SimSun" w:cs="Segoe UI"/>
                <w:b/>
              </w:rPr>
            </w:pPr>
            <w:r>
              <w:rPr>
                <w:rFonts w:ascii="SimSun" w:eastAsia="SimSun" w:hAnsi="SimSun" w:cs="Segoe UI"/>
                <w:b/>
              </w:rPr>
              <w:t>NUEVO SISTEMA ACUSATORIO PENAL, DERECHO PARLAMENTARIO.</w:t>
            </w:r>
          </w:p>
        </w:tc>
      </w:tr>
    </w:tbl>
    <w:p w14:paraId="6FD86E83" w14:textId="77777777" w:rsidR="00D0129E" w:rsidRDefault="00D0129E" w:rsidP="00532A92">
      <w:pPr>
        <w:keepNext/>
        <w:spacing w:line="360" w:lineRule="auto"/>
        <w:outlineLvl w:val="1"/>
        <w:rPr>
          <w:rFonts w:ascii="SimSun" w:eastAsia="SimSun" w:hAnsi="SimSun" w:cs="Segoe UI"/>
          <w:b/>
          <w:lang w:eastAsia="es-ES"/>
        </w:rPr>
      </w:pPr>
    </w:p>
    <w:p w14:paraId="53310BE3" w14:textId="77777777" w:rsidR="00532A92" w:rsidRDefault="00532A92" w:rsidP="00532A92">
      <w:pPr>
        <w:jc w:val="both"/>
        <w:rPr>
          <w:rFonts w:ascii="SimSun" w:eastAsia="SimSun" w:hAnsi="SimSun" w:cs="Times New Roman"/>
          <w:lang w:eastAsia="es-ES"/>
        </w:rPr>
      </w:pPr>
    </w:p>
    <w:p w14:paraId="67955F79" w14:textId="75681EAE" w:rsidR="002877DE" w:rsidRDefault="002877DE" w:rsidP="00D0129E">
      <w:pPr>
        <w:tabs>
          <w:tab w:val="left" w:pos="3264"/>
        </w:tabs>
        <w:jc w:val="both"/>
      </w:pPr>
    </w:p>
    <w:p w14:paraId="1E683EDF" w14:textId="52C08B7D" w:rsidR="00425BAE" w:rsidRPr="00425BAE" w:rsidRDefault="00D0129E" w:rsidP="00D0129E">
      <w:pPr>
        <w:jc w:val="both"/>
        <w:rPr>
          <w:rFonts w:ascii="SimSun" w:eastAsia="SimSun" w:hAnsi="SimSun" w:cs="Times New Roman"/>
          <w:sz w:val="14"/>
          <w:szCs w:val="14"/>
          <w:lang w:eastAsia="es-ES"/>
        </w:rPr>
      </w:pPr>
      <w:r w:rsidRPr="00D0129E">
        <w:rPr>
          <w:rFonts w:ascii="SimSun" w:eastAsia="SimSun" w:hAnsi="SimSun" w:cs="Times New Roman"/>
          <w:sz w:val="14"/>
          <w:szCs w:val="14"/>
          <w:lang w:eastAsia="es-ES"/>
        </w:rPr>
        <w:t>Artículo 84 fracción X y XXII: El presente documento corresponde a la versión pública del  curriculum vitae de acuerdo a lo establecido en el artículo 138 de la Ley de Transparencia y Accesos a la Información Pública del Estado de San Luis Potosí.</w:t>
      </w:r>
    </w:p>
    <w:p w14:paraId="0F96F60E" w14:textId="1F797C02" w:rsidR="002877DE" w:rsidRDefault="002877DE" w:rsidP="002877DE">
      <w:pPr>
        <w:tabs>
          <w:tab w:val="left" w:pos="3264"/>
        </w:tabs>
      </w:pPr>
    </w:p>
    <w:p w14:paraId="6CA2E7C2" w14:textId="77777777" w:rsidR="00425BAE" w:rsidRPr="007E1B12" w:rsidRDefault="00425BAE" w:rsidP="007E1B12"/>
    <w:sectPr w:rsidR="00425BAE" w:rsidRPr="007E1B12" w:rsidSect="000461B4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5B73CE5" w14:textId="77777777" w:rsidR="00540C04" w:rsidRDefault="00540C04" w:rsidP="00492077">
      <w:r>
        <w:separator/>
      </w:r>
    </w:p>
  </w:endnote>
  <w:endnote w:type="continuationSeparator" w:id="0">
    <w:p w14:paraId="7C36D639" w14:textId="77777777" w:rsidR="00540C04" w:rsidRDefault="00540C04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ontserrat SemiBold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536321" w14:textId="34CB78F4" w:rsidR="005D1D84" w:rsidRDefault="00437D3E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9C08C4" wp14:editId="1CDC24B8">
              <wp:simplePos x="0" y="0"/>
              <wp:positionH relativeFrom="column">
                <wp:posOffset>-69215</wp:posOffset>
              </wp:positionH>
              <wp:positionV relativeFrom="paragraph">
                <wp:posOffset>-418759</wp:posOffset>
              </wp:positionV>
              <wp:extent cx="5661660" cy="358775"/>
              <wp:effectExtent l="0" t="0" r="0" b="0"/>
              <wp:wrapNone/>
              <wp:docPr id="13" name="Cuadro de tex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61660" cy="358775"/>
                      </a:xfrm>
                      <a:prstGeom prst="rect">
                        <a:avLst/>
                      </a:prstGeom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3D4D607" w14:textId="1A2B3E77" w:rsidR="007917A8" w:rsidRDefault="00170F47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Palacio de Gobierno Jardín Hidalgo No. 11 Zona Centro C.P.78000</w:t>
                          </w:r>
                          <w:r w:rsidR="007F6333" w:rsidRPr="007F6333"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 xml:space="preserve"> / Tel. 4441442609</w:t>
                          </w:r>
                        </w:p>
                        <w:p w14:paraId="64110892" w14:textId="0E3E814A" w:rsidR="007F6333" w:rsidRDefault="007F6333" w:rsidP="007F6333">
                          <w:pPr>
                            <w:jc w:val="center"/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  <w:t>sgg_unidad_transparencia@slp.gob.mx</w:t>
                          </w:r>
                        </w:p>
                        <w:p w14:paraId="76007798" w14:textId="77777777" w:rsidR="007F6333" w:rsidRPr="007F6333" w:rsidRDefault="007F6333">
                          <w:pPr>
                            <w:rPr>
                              <w:rFonts w:ascii="Montserrat SemiBold" w:hAnsi="Montserrat SemiBold"/>
                              <w:b/>
                              <w:bCs/>
                              <w:color w:val="0D0D0D" w:themeColor="text1" w:themeTint="F2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7B9C08C4" id="_x0000_t202" coordsize="21600,21600" o:spt="202" path="m,l,21600r21600,l21600,xe">
              <v:stroke joinstyle="miter"/>
              <v:path gradientshapeok="t" o:connecttype="rect"/>
            </v:shapetype>
            <v:shape id="Cuadro de texto 13" o:spid="_x0000_s1026" type="#_x0000_t202" style="position:absolute;margin-left:-5.45pt;margin-top:-32.95pt;width:445.8pt;height:28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" filled="f" stroked="f">
              <v:textbox>
                <w:txbxContent>
                  <w:p w14:paraId="53D4D607" w14:textId="1A2B3E77" w:rsidR="007917A8" w:rsidRDefault="00170F47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Palacio de Gobierno Jardín Hidalgo No. 11 Zona Centro C.P.78000</w:t>
                    </w:r>
                    <w:r w:rsidR="007F6333" w:rsidRPr="007F6333"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 xml:space="preserve"> / Tel. 4441442609</w:t>
                    </w:r>
                  </w:p>
                  <w:p w14:paraId="64110892" w14:textId="0E3E814A" w:rsidR="007F6333" w:rsidRDefault="007F6333" w:rsidP="007F6333">
                    <w:pPr>
                      <w:jc w:val="center"/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  <w: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  <w:t>sgg_unidad_transparencia@slp.gob.mx</w:t>
                    </w:r>
                  </w:p>
                  <w:p w14:paraId="76007798" w14:textId="77777777" w:rsidR="007F6333" w:rsidRPr="007F6333" w:rsidRDefault="007F6333">
                    <w:pPr>
                      <w:rPr>
                        <w:rFonts w:ascii="Montserrat SemiBold" w:hAnsi="Montserrat SemiBold"/>
                        <w:b/>
                        <w:bCs/>
                        <w:color w:val="0D0D0D" w:themeColor="text1" w:themeTint="F2"/>
                        <w:sz w:val="16"/>
                        <w:szCs w:val="16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737D086" wp14:editId="7CEBF883">
              <wp:simplePos x="0" y="0"/>
              <wp:positionH relativeFrom="column">
                <wp:posOffset>5859526</wp:posOffset>
              </wp:positionH>
              <wp:positionV relativeFrom="paragraph">
                <wp:posOffset>-310515</wp:posOffset>
              </wp:positionV>
              <wp:extent cx="716915" cy="196850"/>
              <wp:effectExtent l="0" t="0" r="0" b="0"/>
              <wp:wrapNone/>
              <wp:docPr id="20" name="Cuadro de 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6915" cy="196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CD64B4" w14:textId="0EF2B05A" w:rsidR="000E64F7" w:rsidRPr="00170F47" w:rsidRDefault="000E64F7">
                          <w:pPr>
                            <w:rPr>
                              <w:rFonts w:ascii="Montserrat" w:hAnsi="Montserrat"/>
                              <w:b/>
                              <w:bCs/>
                              <w:sz w:val="10"/>
                              <w:szCs w:val="1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 w14:anchorId="1737D086" id="Cuadro de texto 20" o:spid="_x0000_s1027" type="#_x0000_t202" style="position:absolute;margin-left:461.4pt;margin-top:-24.45pt;width:56.45pt;height:1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" filled="f" stroked="f">
              <v:textbox>
                <w:txbxContent>
                  <w:p w14:paraId="6ACD64B4" w14:textId="0EF2B05A" w:rsidR="000E64F7" w:rsidRPr="00170F47" w:rsidRDefault="000E64F7">
                    <w:pPr>
                      <w:rPr>
                        <w:rFonts w:ascii="Montserrat" w:hAnsi="Montserrat"/>
                        <w:b/>
                        <w:bCs/>
                        <w:sz w:val="10"/>
                        <w:szCs w:val="1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6DC529" w14:textId="77777777" w:rsidR="00540C04" w:rsidRDefault="00540C04" w:rsidP="00492077">
      <w:r>
        <w:separator/>
      </w:r>
    </w:p>
  </w:footnote>
  <w:footnote w:type="continuationSeparator" w:id="0">
    <w:p w14:paraId="4FA63981" w14:textId="77777777" w:rsidR="00540C04" w:rsidRDefault="00540C04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C93809A" w14:textId="666449A6" w:rsidR="00492077" w:rsidRDefault="00540C04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D31514" w14:textId="276A7C4A" w:rsidR="000461B4" w:rsidRPr="000461B4" w:rsidRDefault="00430BE4" w:rsidP="000461B4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8480" behindDoc="1" locked="0" layoutInCell="1" allowOverlap="1" wp14:anchorId="3B2ED9CE" wp14:editId="50B6BB79">
          <wp:simplePos x="0" y="0"/>
          <wp:positionH relativeFrom="column">
            <wp:posOffset>-661084</wp:posOffset>
          </wp:positionH>
          <wp:positionV relativeFrom="page">
            <wp:posOffset>-710675</wp:posOffset>
          </wp:positionV>
          <wp:extent cx="7740648" cy="10017310"/>
          <wp:effectExtent l="0" t="0" r="0" b="317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40648" cy="100173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A816A4" w14:textId="1593EAE4" w:rsidR="00492077" w:rsidRDefault="00540C04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077"/>
    <w:rsid w:val="000461B4"/>
    <w:rsid w:val="00085139"/>
    <w:rsid w:val="000E64F7"/>
    <w:rsid w:val="00143647"/>
    <w:rsid w:val="001507EE"/>
    <w:rsid w:val="00170F47"/>
    <w:rsid w:val="00175307"/>
    <w:rsid w:val="00183486"/>
    <w:rsid w:val="00191FCC"/>
    <w:rsid w:val="002027C5"/>
    <w:rsid w:val="00266591"/>
    <w:rsid w:val="002877DE"/>
    <w:rsid w:val="002C61D6"/>
    <w:rsid w:val="002D2F3E"/>
    <w:rsid w:val="00322EA6"/>
    <w:rsid w:val="0033170F"/>
    <w:rsid w:val="00334804"/>
    <w:rsid w:val="00350F78"/>
    <w:rsid w:val="00381DA2"/>
    <w:rsid w:val="003A1C02"/>
    <w:rsid w:val="00425BAE"/>
    <w:rsid w:val="00426AF4"/>
    <w:rsid w:val="00430BE4"/>
    <w:rsid w:val="00437D3E"/>
    <w:rsid w:val="00484DF3"/>
    <w:rsid w:val="00491A45"/>
    <w:rsid w:val="00492077"/>
    <w:rsid w:val="004A401C"/>
    <w:rsid w:val="004B6D4B"/>
    <w:rsid w:val="00532A92"/>
    <w:rsid w:val="00540C04"/>
    <w:rsid w:val="00546ABB"/>
    <w:rsid w:val="005876F7"/>
    <w:rsid w:val="005A7916"/>
    <w:rsid w:val="005C73E5"/>
    <w:rsid w:val="005D1D84"/>
    <w:rsid w:val="00606C6A"/>
    <w:rsid w:val="0068600E"/>
    <w:rsid w:val="007642B3"/>
    <w:rsid w:val="007917A8"/>
    <w:rsid w:val="0079572A"/>
    <w:rsid w:val="007B082A"/>
    <w:rsid w:val="007B74D3"/>
    <w:rsid w:val="007C1835"/>
    <w:rsid w:val="007E1B12"/>
    <w:rsid w:val="007F6333"/>
    <w:rsid w:val="008414C7"/>
    <w:rsid w:val="00860628"/>
    <w:rsid w:val="00886443"/>
    <w:rsid w:val="008968D6"/>
    <w:rsid w:val="008C0DEC"/>
    <w:rsid w:val="008D612D"/>
    <w:rsid w:val="008E43B5"/>
    <w:rsid w:val="008F6465"/>
    <w:rsid w:val="0093327D"/>
    <w:rsid w:val="009A0217"/>
    <w:rsid w:val="009A05FE"/>
    <w:rsid w:val="009A68AC"/>
    <w:rsid w:val="00A17376"/>
    <w:rsid w:val="00AF6B0E"/>
    <w:rsid w:val="00B01EE4"/>
    <w:rsid w:val="00B208D8"/>
    <w:rsid w:val="00B71E0E"/>
    <w:rsid w:val="00BA2236"/>
    <w:rsid w:val="00BB0015"/>
    <w:rsid w:val="00BB5E25"/>
    <w:rsid w:val="00BC368C"/>
    <w:rsid w:val="00C30101"/>
    <w:rsid w:val="00C3012A"/>
    <w:rsid w:val="00C611A7"/>
    <w:rsid w:val="00C676A3"/>
    <w:rsid w:val="00D0129E"/>
    <w:rsid w:val="00D13524"/>
    <w:rsid w:val="00D35CFC"/>
    <w:rsid w:val="00D4428E"/>
    <w:rsid w:val="00D839BD"/>
    <w:rsid w:val="00DA6CDE"/>
    <w:rsid w:val="00DB5AE9"/>
    <w:rsid w:val="00DC0DBA"/>
    <w:rsid w:val="00DF1ED3"/>
    <w:rsid w:val="00DF547F"/>
    <w:rsid w:val="00E249C6"/>
    <w:rsid w:val="00E86897"/>
    <w:rsid w:val="00F23CD5"/>
    <w:rsid w:val="00F562C6"/>
    <w:rsid w:val="00F83672"/>
    <w:rsid w:val="00F915E6"/>
    <w:rsid w:val="00FA1373"/>
    <w:rsid w:val="00FC2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D0129E"/>
    <w:rPr>
      <w:rFonts w:eastAsiaTheme="minorEastAsia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1507EE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59"/>
    <w:rsid w:val="00D0129E"/>
    <w:rPr>
      <w:rFonts w:eastAsiaTheme="minorEastAsia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696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6618435-F9B8-4629-BBDD-ABCC46DC8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Carolina</cp:lastModifiedBy>
  <cp:revision>2</cp:revision>
  <cp:lastPrinted>2021-10-25T18:07:00Z</cp:lastPrinted>
  <dcterms:created xsi:type="dcterms:W3CDTF">2021-11-03T15:32:00Z</dcterms:created>
  <dcterms:modified xsi:type="dcterms:W3CDTF">2021-11-03T15:32:00Z</dcterms:modified>
</cp:coreProperties>
</file>