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C02077" w:rsidRDefault="00C02077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AB5C6D" w:rsidRDefault="00AB5C6D" w:rsidP="00AB5C6D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ESTE SISTEMA MUNICIPAL DIF, </w:t>
      </w:r>
      <w:r w:rsidR="003852D3">
        <w:rPr>
          <w:rStyle w:val="Nmerodepgina"/>
          <w:rFonts w:ascii="Arial" w:hAnsi="Arial" w:cs="Arial"/>
          <w:b/>
          <w:sz w:val="32"/>
          <w:szCs w:val="32"/>
        </w:rPr>
        <w:t xml:space="preserve">DURANTE ESTE MES </w:t>
      </w:r>
      <w:r>
        <w:rPr>
          <w:rStyle w:val="Nmerodepgina"/>
          <w:rFonts w:ascii="Arial" w:hAnsi="Arial" w:cs="Arial"/>
          <w:b/>
          <w:sz w:val="32"/>
          <w:szCs w:val="32"/>
        </w:rPr>
        <w:t xml:space="preserve"> </w:t>
      </w:r>
      <w:r w:rsidR="003852D3">
        <w:rPr>
          <w:rStyle w:val="Nmerodepgina"/>
          <w:rFonts w:ascii="Arial" w:hAnsi="Arial" w:cs="Arial"/>
          <w:b/>
          <w:sz w:val="32"/>
          <w:szCs w:val="32"/>
        </w:rPr>
        <w:t>NO</w:t>
      </w:r>
      <w:r w:rsidR="001468EF">
        <w:rPr>
          <w:rStyle w:val="Nmerodepgina"/>
          <w:rFonts w:ascii="Arial" w:hAnsi="Arial" w:cs="Arial"/>
          <w:b/>
          <w:sz w:val="32"/>
          <w:szCs w:val="32"/>
        </w:rPr>
        <w:t xml:space="preserve"> HA CELEBRADO CONVENIO DE COORDINACION CON EL SECTOR </w:t>
      </w:r>
      <w:r w:rsidR="003852D3">
        <w:rPr>
          <w:rStyle w:val="Nmerodepgina"/>
          <w:rFonts w:ascii="Arial" w:hAnsi="Arial" w:cs="Arial"/>
          <w:b/>
          <w:sz w:val="32"/>
          <w:szCs w:val="32"/>
        </w:rPr>
        <w:t>SOCIAL O PRIVADO, POR LO TANTO NO SE GENERA INFORMACION.</w:t>
      </w:r>
      <w:bookmarkStart w:id="0" w:name="_GoBack"/>
      <w:bookmarkEnd w:id="0"/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LIC. MARTHA LETICIA BARCENAS TINAJERO.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DIRECTORA DEL SISTEMA MUNICIPAL DIF.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6A7A46">
      <w:pPr>
        <w:pStyle w:val="Sinespaciad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B9469B" w:rsidRDefault="00B9469B" w:rsidP="001E7342">
      <w:pPr>
        <w:tabs>
          <w:tab w:val="left" w:pos="6270"/>
        </w:tabs>
      </w:pPr>
    </w:p>
    <w:sectPr w:rsidR="00B9469B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E7342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E7342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468EF"/>
    <w:rsid w:val="0015177B"/>
    <w:rsid w:val="00197E8F"/>
    <w:rsid w:val="001E7342"/>
    <w:rsid w:val="001F5C55"/>
    <w:rsid w:val="003852D3"/>
    <w:rsid w:val="00431A24"/>
    <w:rsid w:val="00456285"/>
    <w:rsid w:val="00465F89"/>
    <w:rsid w:val="004A3461"/>
    <w:rsid w:val="004C7868"/>
    <w:rsid w:val="00527034"/>
    <w:rsid w:val="005C64DC"/>
    <w:rsid w:val="005E10A3"/>
    <w:rsid w:val="0063490F"/>
    <w:rsid w:val="00691DD2"/>
    <w:rsid w:val="006A7A46"/>
    <w:rsid w:val="0080035C"/>
    <w:rsid w:val="00AA1CE6"/>
    <w:rsid w:val="00AB5C6D"/>
    <w:rsid w:val="00AF71C0"/>
    <w:rsid w:val="00B45BA8"/>
    <w:rsid w:val="00B9469B"/>
    <w:rsid w:val="00C02077"/>
    <w:rsid w:val="00C856AB"/>
    <w:rsid w:val="00D429E5"/>
    <w:rsid w:val="00D479D0"/>
    <w:rsid w:val="00DC11A6"/>
    <w:rsid w:val="00F839C9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DIF TAMUIN 2021-2024</cp:lastModifiedBy>
  <cp:revision>3</cp:revision>
  <cp:lastPrinted>2021-10-06T14:54:00Z</cp:lastPrinted>
  <dcterms:created xsi:type="dcterms:W3CDTF">2021-11-09T15:08:00Z</dcterms:created>
  <dcterms:modified xsi:type="dcterms:W3CDTF">2021-11-30T18:08:00Z</dcterms:modified>
</cp:coreProperties>
</file>