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638BE3" w14:textId="77777777" w:rsidR="00C85025" w:rsidRDefault="000F3324">
      <w:bookmarkStart w:id="0" w:name="_GoBack"/>
      <w:bookmarkEnd w:id="0"/>
      <w:r>
        <w:t>PROFA. NESTORA HERNÁNDEZ MORALES</w:t>
      </w:r>
    </w:p>
    <w:p w14:paraId="47FA44BA" w14:textId="77777777" w:rsidR="000F3324" w:rsidRDefault="000F3324">
      <w:r>
        <w:t>REGIDORA.</w:t>
      </w:r>
    </w:p>
    <w:p w14:paraId="672B756D" w14:textId="77777777" w:rsidR="000F3324" w:rsidRDefault="000F3324"/>
    <w:p w14:paraId="0944B8FB" w14:textId="77777777" w:rsidR="000F3324" w:rsidRDefault="000F3324">
      <w:r>
        <w:t xml:space="preserve">OBJETIVO PROFESIONAL. </w:t>
      </w:r>
    </w:p>
    <w:p w14:paraId="2C793B9E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41F0EC59" w14:textId="77777777" w:rsidR="000F3324" w:rsidRDefault="000F3324"/>
    <w:p w14:paraId="52A7E4E7" w14:textId="77777777" w:rsidR="000F3324" w:rsidRDefault="000F3324">
      <w:r>
        <w:t xml:space="preserve">FORMACIÓN ACADÉMICA. </w:t>
      </w:r>
    </w:p>
    <w:p w14:paraId="0E055234" w14:textId="77777777" w:rsidR="000F3324" w:rsidRDefault="000F3324">
      <w:r>
        <w:t>LICENCIADA EN EDUCACIÓN PRIMARIA INTERCULTURAL BILINGÜE, 20 DE ENERO DE 2012.</w:t>
      </w:r>
    </w:p>
    <w:p w14:paraId="7D2F5806" w14:textId="77777777" w:rsidR="000F3324" w:rsidRDefault="000F3324">
      <w:r>
        <w:t>LA ESCUELA NORMAL DE LA HUASTECA POTOSINA.</w:t>
      </w:r>
    </w:p>
    <w:p w14:paraId="1C50D4CB" w14:textId="77777777" w:rsidR="000F3324" w:rsidRDefault="000F3324">
      <w:r>
        <w:t>LA CUCHILLA, TAMAZÚNCHALE, S.L.P.</w:t>
      </w:r>
    </w:p>
    <w:p w14:paraId="640037E6" w14:textId="77777777" w:rsidR="000F3324" w:rsidRDefault="000F3324"/>
    <w:p w14:paraId="776D6FAF" w14:textId="77777777" w:rsidR="000F3324" w:rsidRDefault="000F3324">
      <w:r>
        <w:t>EXPERIENCIA PROFESIONAL.</w:t>
      </w:r>
    </w:p>
    <w:p w14:paraId="3C627374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27F3EBC1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53A810F2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ABD43A4" w14:textId="0DE39D08" w:rsidR="000F3324" w:rsidRDefault="000F3324">
      <w:r>
        <w:t>09/2010-08/2012</w:t>
      </w:r>
      <w:r>
        <w:tab/>
        <w:t>JEFA DE ALBERGUE CUAUHTÉMOC, TENEXO, TAMPAMOLÓN, S.L.P.</w:t>
      </w:r>
    </w:p>
    <w:p w14:paraId="49D8EE60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223DC633" w14:textId="77777777" w:rsidR="000F3324" w:rsidRDefault="000F3324" w:rsidP="000F3324">
      <w:pPr>
        <w:ind w:left="2124"/>
      </w:pPr>
    </w:p>
    <w:p w14:paraId="36E94687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2E438522" w14:textId="77777777" w:rsidR="000F3324" w:rsidRDefault="000F3324" w:rsidP="000F3324"/>
    <w:p w14:paraId="6F5725E4" w14:textId="77777777" w:rsidR="000F3324" w:rsidRDefault="000F3324" w:rsidP="000F3324">
      <w:pPr>
        <w:tabs>
          <w:tab w:val="left" w:pos="6912"/>
        </w:tabs>
      </w:pPr>
      <w:r>
        <w:tab/>
      </w:r>
    </w:p>
    <w:p w14:paraId="7D559309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56F6C02C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53373438" w14:textId="77777777" w:rsidR="000F3324" w:rsidRDefault="000F3324" w:rsidP="000F3324">
      <w:pPr>
        <w:tabs>
          <w:tab w:val="left" w:pos="6912"/>
        </w:tabs>
      </w:pPr>
    </w:p>
    <w:p w14:paraId="07DB3931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002DAF0C" w14:textId="77777777" w:rsidR="000F3324" w:rsidRPr="000F3324" w:rsidRDefault="000F3324" w:rsidP="000F3324">
      <w:pPr>
        <w:tabs>
          <w:tab w:val="left" w:pos="6912"/>
        </w:tabs>
      </w:pPr>
      <w:r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324"/>
    <w:rsid w:val="000F3324"/>
    <w:rsid w:val="006256B9"/>
    <w:rsid w:val="00C85025"/>
    <w:rsid w:val="00C86EBD"/>
    <w:rsid w:val="00D9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CC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Administrador</cp:lastModifiedBy>
  <cp:revision>4</cp:revision>
  <dcterms:created xsi:type="dcterms:W3CDTF">2021-10-29T04:17:00Z</dcterms:created>
  <dcterms:modified xsi:type="dcterms:W3CDTF">2021-12-17T15:50:00Z</dcterms:modified>
</cp:coreProperties>
</file>